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007feb0fa46e7" w:history="1">
              <w:r>
                <w:rPr>
                  <w:rStyle w:val="Hyperlink"/>
                </w:rPr>
                <w:t>2026-2032年中国工业绞盘行业分析与市场前景报告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007feb0fa46e7" w:history="1">
              <w:r>
                <w:rPr>
                  <w:rStyle w:val="Hyperlink"/>
                </w:rPr>
                <w:t>2026-2032年中国工业绞盘行业分析与市场前景报告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007feb0fa46e7" w:history="1">
                <w:r>
                  <w:rPr>
                    <w:rStyle w:val="Hyperlink"/>
                  </w:rPr>
                  <w:t>https://www.20087.com/7/00/GongYeJiaoPanHangYeXianZhuangJiQianJing.html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绞盘是重型牵引与提升作业的核心机械装置，广泛应用于船舶甲板作业、矿山救援、工程机械、风电安装及军事后勤等领域。工业绞盘采用液压、电动或气动驱动方式，配合高强度钢丝绳或合成纤维缆绳，具备高拉力、过载保护及恒张力控制功能。高端工业绞盘普遍集成编码器、力传感器及PLC控制系统，支持远程操作、速度调节与状态监测。在海洋工程与能源基建等高风险场景中，绞盘的可靠性与冗余设计直接关系到作业安全。然而，传统绞盘仍存在体积庞大、能耗高、智能化程度不足等问题，尤其在复杂地形或多机协同作业中，缺乏实时负载反馈与自动纠偏能力。此外，极端环境（如高盐雾、超低温）下的材料腐蚀与润滑失效仍是长期运行的隐患。</w:t>
      </w:r>
      <w:r>
        <w:rPr>
          <w:rFonts w:hint="eastAsia"/>
        </w:rPr>
        <w:br/>
      </w:r>
      <w:r>
        <w:rPr>
          <w:rFonts w:hint="eastAsia"/>
        </w:rPr>
        <w:t>　　未来，工业绞盘将深度融合电驱化、数字孪生与自主控制技术。永磁同步电机与能量回馈系统的引入将大大提升能效比，并支持精准力控与低速平稳运行，适用于精密吊装与深海作业。基于数字孪生的虚拟映射将实现绞盘全生命周期健康管理，预测钢丝绳磨损、轴承疲劳等关键部件失效风险。在智能化方面，结合GNSS、IMU与视觉定位，工业绞盘将具备自动路径规划、障碍规避及多机协同牵引能力，减少人为操作误差。材料创新方面，碳纤维复合缆绳与自润滑陶瓷涂层将减轻重量并延长维护周期。此外，模块化快换接口设计将支持绞盘在不同载体（如履带车、无人机平台）间的快速部署。随着无人化作业场景扩展，工业绞盘将从被动执行装置进化为主动感知、自主决策的智能牵引终端，在应急救援、极地科考及太空基建等前沿领域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007feb0fa46e7" w:history="1">
        <w:r>
          <w:rPr>
            <w:rStyle w:val="Hyperlink"/>
          </w:rPr>
          <w:t>2026-2032年中国工业绞盘行业分析与市场前景报告</w:t>
        </w:r>
      </w:hyperlink>
      <w:r>
        <w:rPr>
          <w:rFonts w:hint="eastAsia"/>
        </w:rPr>
        <w:t>》系统梳理了工业绞盘行业的产业链结构，详细解读了工业绞盘市场规模、需求变化及价格动态，并对工业绞盘行业现状进行了全面分析。报告基于详实数据，科学预测了工业绞盘市场前景与发展趋势，同时聚焦工业绞盘重点企业的经营表现，剖析了行业竞争格局、市场集中度及品牌影响力。通过对工业绞盘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工业绞盘行业概述</w:t>
      </w:r>
      <w:r>
        <w:rPr>
          <w:rFonts w:hint="eastAsia"/>
        </w:rPr>
        <w:br/>
      </w:r>
      <w:r>
        <w:rPr>
          <w:rFonts w:hint="eastAsia"/>
        </w:rPr>
        <w:t>　　第一节 工业绞盘定义与分类</w:t>
      </w:r>
      <w:r>
        <w:rPr>
          <w:rFonts w:hint="eastAsia"/>
        </w:rPr>
        <w:br/>
      </w:r>
      <w:r>
        <w:rPr>
          <w:rFonts w:hint="eastAsia"/>
        </w:rPr>
        <w:t>　　第二节 工业绞盘应用领域</w:t>
      </w:r>
      <w:r>
        <w:rPr>
          <w:rFonts w:hint="eastAsia"/>
        </w:rPr>
        <w:br/>
      </w:r>
      <w:r>
        <w:rPr>
          <w:rFonts w:hint="eastAsia"/>
        </w:rPr>
        <w:t>　　第三节 工业绞盘行业经济指标分析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工业绞盘产业链及经营模式分析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三、工业绞盘销售模式及销售渠道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全球工业绞盘市场发展综述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2020-2025年全球工业绞盘市场规模与趋势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主要国家与地区工业绞盘市场分析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2026-2032年全球工业绞盘行业发展趋势与前景预测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中国工业绞盘行业市场分析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2025-2026年工业绞盘产能与投资动态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一、国内工业绞盘产能及利用情况</w:t>
      </w:r>
      <w:r>
        <w:rPr>
          <w:rFonts w:hint="eastAsia"/>
        </w:rPr>
        <w:br/>
      </w:r>
      <w:r>
        <w:rPr>
          <w:rFonts w:hint="eastAsia"/>
        </w:rPr>
        <w:t>　　　　二、工业绞盘产能扩张与投资动态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2026-2032年工业绞盘行业产量统计与趋势预测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一、2020-2025年工业绞盘行业产量数据统计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1、2020-2025年工业绞盘产量及增长趋势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2、2020-2025年工业绞盘细分产品产量及份额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二、影响工业绞盘产量的关键因素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三、2026-2032年工业绞盘产量预测</w:t>
      </w:r>
      <w:r>
        <w:rPr>
          <w:rFonts w:hint="eastAsia"/>
        </w:rPr>
        <w:br/>
      </w:r>
      <w:r>
        <w:rPr>
          <w:rFonts w:hint="eastAsia"/>
        </w:rPr>
        <w:t>　　第三节 2026-2032年工业绞盘市场需求与销售分析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一、2025-2026年工业绞盘行业需求现状</w:t>
      </w:r>
      <w:r>
        <w:rPr>
          <w:rFonts w:hint="eastAsia"/>
        </w:rPr>
        <w:br/>
      </w:r>
      <w:r>
        <w:rPr>
          <w:rFonts w:hint="eastAsia"/>
        </w:rPr>
        <w:t>　　　　二、工业绞盘客户群体与需求特点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三、2020-2025年工业绞盘行业销售规模分析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四、2026-2032年工业绞盘市场增长潜力与规模预测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中国工业绞盘细分市场与下游应用领域分析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工业绞盘细分市场分析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一、2025-2026年工业绞盘主要细分产品市场现状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工业绞盘下游应用与客户群体分析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一、2025-2026年工业绞盘各应用领域市场现状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2025-2026年工业绞盘行业技术发展现状及趋势分析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工业绞盘行业技术发展现状分析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国内外工业绞盘行业技术差异与原因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工业绞盘行业技术发展方向、趋势预测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提升工业绞盘行业技术能力策略建议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工业绞盘价格机制与竞争策略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一、2020-2025年工业绞盘市场价格走势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工业绞盘定价策略与方法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2026-2032年工业绞盘价格竞争态势与趋势预测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中国工业绞盘行业重点区域市场研究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2025-2026年重点区域工业绞盘市场发展概况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三、2026-2032年工业绞盘行业发展潜力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三、2026-2032年工业绞盘行业发展潜力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三、2026-2032年工业绞盘行业发展潜力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三、2026-2032年工业绞盘行业发展潜力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二、2020-2025年工业绞盘市场需求规模情况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三、2026-2032年工业绞盘行业发展潜力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2020-2025年中国工业绞盘行业进出口情况分析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工业绞盘行业进口情况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一、2020-2025年工业绞盘进口规模及增长情况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二、工业绞盘主要进口来源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工业绞盘行业出口情况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一、2020-2025年工业绞盘出口规模及增长情况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二、工业绞盘主要出口目的地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2020-2025年中国工业绞盘行业总体发展与财务状况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2020-2025年中国工业绞盘行业规模情况</w:t>
      </w:r>
      <w:r>
        <w:rPr>
          <w:rFonts w:hint="eastAsia"/>
        </w:rPr>
        <w:br/>
      </w:r>
      <w:r>
        <w:rPr>
          <w:rFonts w:hint="eastAsia"/>
        </w:rPr>
        <w:t>　　　　一、工业绞盘行业企业数量规模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二、工业绞盘行业从业人员规模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三、工业绞盘行业市场敏感性分析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2020-2025年中国工业绞盘行业财务能力分析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一、工业绞盘行业盈利能力</w:t>
      </w:r>
      <w:r>
        <w:rPr>
          <w:rFonts w:hint="eastAsia"/>
        </w:rPr>
        <w:br/>
      </w:r>
      <w:r>
        <w:rPr>
          <w:rFonts w:hint="eastAsia"/>
        </w:rPr>
        <w:t>　　　　二、工业绞盘行业偿债能力</w:t>
      </w:r>
      <w:r>
        <w:rPr>
          <w:rFonts w:hint="eastAsia"/>
        </w:rPr>
        <w:br/>
      </w:r>
      <w:r>
        <w:rPr>
          <w:rFonts w:hint="eastAsia"/>
        </w:rPr>
        <w:t>　　　　三、工业绞盘行业营运能力</w:t>
      </w:r>
      <w:r>
        <w:rPr>
          <w:rFonts w:hint="eastAsia"/>
        </w:rPr>
        <w:br/>
      </w:r>
      <w:r>
        <w:rPr>
          <w:rFonts w:hint="eastAsia"/>
        </w:rPr>
        <w:t>　　　　四、工业绞盘行业发展能力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工业绞盘行业重点企业调研分析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二、企业工业绞盘业务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中国工业绞盘行业竞争格局分析</w:t>
      </w:r>
      <w:r>
        <w:rPr>
          <w:rFonts w:hint="eastAsia"/>
        </w:rPr>
        <w:br/>
      </w:r>
      <w:r>
        <w:rPr>
          <w:rFonts w:hint="eastAsia"/>
        </w:rPr>
        <w:t>　　第一节 工业绞盘行业竞争格局总览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2025-2026年工业绞盘行业竞争力分析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2020-2025年工业绞盘行业企业并购活动分析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2025-2026年工业绞盘行业会展与招投标活动分析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一、工业绞盘行业会展活动及其市场影响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2026年中国工业绞盘企业发展企业发展策略与建议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工业绞盘销售模式与渠道策略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工业绞盘品牌与市场推广策略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工业绞盘研发投入与技术创新能力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工业绞盘合作联盟与资源整合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中国工业绞盘行业风险与对策</w:t>
      </w:r>
      <w:r>
        <w:rPr>
          <w:rFonts w:hint="eastAsia"/>
        </w:rPr>
        <w:br/>
      </w:r>
      <w:r>
        <w:rPr>
          <w:rFonts w:hint="eastAsia"/>
        </w:rPr>
        <w:t>　　第一节 工业绞盘行业SWOT分析</w:t>
      </w:r>
      <w:r>
        <w:rPr>
          <w:rFonts w:hint="eastAsia"/>
        </w:rPr>
        <w:br/>
      </w:r>
      <w:r>
        <w:rPr>
          <w:rFonts w:hint="eastAsia"/>
        </w:rPr>
        <w:t>　　　　一、工业绞盘行业优势</w:t>
      </w:r>
      <w:r>
        <w:rPr>
          <w:rFonts w:hint="eastAsia"/>
        </w:rPr>
        <w:br/>
      </w:r>
      <w:r>
        <w:rPr>
          <w:rFonts w:hint="eastAsia"/>
        </w:rPr>
        <w:t>　　　　二、工业绞盘行业劣势</w:t>
      </w:r>
      <w:r>
        <w:rPr>
          <w:rFonts w:hint="eastAsia"/>
        </w:rPr>
        <w:br/>
      </w:r>
      <w:r>
        <w:rPr>
          <w:rFonts w:hint="eastAsia"/>
        </w:rPr>
        <w:t>　　　　三、工业绞盘市场机会</w:t>
      </w:r>
      <w:r>
        <w:rPr>
          <w:rFonts w:hint="eastAsia"/>
        </w:rPr>
        <w:br/>
      </w:r>
      <w:r>
        <w:rPr>
          <w:rFonts w:hint="eastAsia"/>
        </w:rPr>
        <w:t>　　　　四、工业绞盘市场威胁</w:t>
      </w:r>
      <w:r>
        <w:rPr>
          <w:rFonts w:hint="eastAsia"/>
        </w:rPr>
        <w:br/>
      </w:r>
      <w:r>
        <w:rPr>
          <w:rFonts w:hint="eastAsia"/>
        </w:rPr>
        <w:t>　　第二节 工业绞盘行业风险及对策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2026-2032年中国工业绞盘行业前景与发展趋势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2025-2026年工业绞盘行业发展环境分析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一、工业绞盘行业主管部门与监管体制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二、工业绞盘行业主要法律法规及政策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三、工业绞盘行业标准与质量监管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2026-2032年工业绞盘行业发展趋势与方向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2026-2032年工业绞盘行业发展潜力与机遇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工业绞盘行业研究结论与建议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中^智^林^工业绞盘行业发展建议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工业绞盘行业类别</w:t>
      </w:r>
      <w:r>
        <w:rPr>
          <w:rFonts w:hint="eastAsia"/>
        </w:rPr>
        <w:br/>
      </w:r>
      <w:r>
        <w:rPr>
          <w:rFonts w:hint="eastAsia"/>
        </w:rPr>
        <w:t>　　图表 工业绞盘行业产业链调研</w:t>
      </w:r>
      <w:r>
        <w:rPr>
          <w:rFonts w:hint="eastAsia"/>
        </w:rPr>
        <w:br/>
      </w:r>
      <w:r>
        <w:rPr>
          <w:rFonts w:hint="eastAsia"/>
        </w:rPr>
        <w:t>　　图表 工业绞盘行业现状</w:t>
      </w:r>
      <w:r>
        <w:rPr>
          <w:rFonts w:hint="eastAsia"/>
        </w:rPr>
        <w:br/>
      </w:r>
      <w:r>
        <w:rPr>
          <w:rFonts w:hint="eastAsia"/>
        </w:rPr>
        <w:t>　　图表 工业绞盘行业标准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2020-2025年中国工业绞盘行业市场规模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2025年中国工业绞盘行业产能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2020-2025年中国工业绞盘行业产量统计</w:t>
      </w:r>
      <w:r>
        <w:rPr>
          <w:rFonts w:hint="eastAsia"/>
        </w:rPr>
        <w:br/>
      </w:r>
      <w:r>
        <w:rPr>
          <w:rFonts w:hint="eastAsia"/>
        </w:rPr>
        <w:t>　　图表 工业绞盘行业动态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2020-2025年中国工业绞盘市场需求量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2025年中国工业绞盘行业需求区域调研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2020-2025年中国工业绞盘行情</w:t>
      </w:r>
      <w:r>
        <w:rPr>
          <w:rFonts w:hint="eastAsia"/>
        </w:rPr>
        <w:br/>
      </w:r>
      <w:r>
        <w:rPr>
          <w:rFonts w:hint="eastAsia"/>
        </w:rPr>
        <w:t>　　图表 2020-2025年中国工业绞盘价格走势图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2020-2025年中国工业绞盘行业销售收入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2020-2025年中国工业绞盘行业盈利情况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2020-2025年中国工业绞盘行业利润总额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2020-2025年中国工业绞盘进口统计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2020-2025年中国工业绞盘出口统计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2020-2025年中国工业绞盘行业企业数量统计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**地区工业绞盘市场规模</w:t>
      </w:r>
      <w:r>
        <w:rPr>
          <w:rFonts w:hint="eastAsia"/>
        </w:rPr>
        <w:br/>
      </w:r>
      <w:r>
        <w:rPr>
          <w:rFonts w:hint="eastAsia"/>
        </w:rPr>
        <w:t>　　图表 **地区工业绞盘行业市场需求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**地区工业绞盘市场调研</w:t>
      </w:r>
      <w:r>
        <w:rPr>
          <w:rFonts w:hint="eastAsia"/>
        </w:rPr>
        <w:br/>
      </w:r>
      <w:r>
        <w:rPr>
          <w:rFonts w:hint="eastAsia"/>
        </w:rPr>
        <w:t>　　图表 **地区工业绞盘行业市场需求分析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**地区工业绞盘市场规模</w:t>
      </w:r>
      <w:r>
        <w:rPr>
          <w:rFonts w:hint="eastAsia"/>
        </w:rPr>
        <w:br/>
      </w:r>
      <w:r>
        <w:rPr>
          <w:rFonts w:hint="eastAsia"/>
        </w:rPr>
        <w:t>　　图表 **地区工业绞盘行业市场需求</w:t>
      </w:r>
      <w:r>
        <w:rPr>
          <w:rFonts w:hint="eastAsia"/>
        </w:rPr>
        <w:br/>
      </w:r>
      <w:r>
        <w:rPr>
          <w:rFonts w:hint="eastAsia"/>
        </w:rPr>
        <w:t>　　图表 **地区工业绞盘市场调研</w:t>
      </w:r>
      <w:r>
        <w:rPr>
          <w:rFonts w:hint="eastAsia"/>
        </w:rPr>
        <w:br/>
      </w:r>
      <w:r>
        <w:rPr>
          <w:rFonts w:hint="eastAsia"/>
        </w:rPr>
        <w:t>　　图表 **地区工业绞盘行业市场需求分析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工业绞盘行业竞争对手分析</w:t>
      </w:r>
      <w:r>
        <w:rPr>
          <w:rFonts w:hint="eastAsia"/>
        </w:rPr>
        <w:br/>
      </w:r>
      <w:r>
        <w:rPr>
          <w:rFonts w:hint="eastAsia"/>
        </w:rPr>
        <w:t>　　图表 工业绞盘重点企业（一）基本信息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工业绞盘重点企业（一）经营情况分析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工业绞盘重点企业（一）主要经济指标情况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工业绞盘重点企业（二）经营情况分析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工业绞盘重点企业（二）主要经济指标情况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工业绞盘重点企业（二）盈利能力情况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工业绞盘重点企业（三）经营情况分析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工业绞盘重点企业（三）主要经济指标情况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工业绞盘重点企业（三）成长能力情况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2026-2032年中国工业绞盘行业产能预测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2026-2032年中国工业绞盘行业产量预测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2026-2032年中国工业绞盘市场需求预测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2026-2032年中国工业绞盘行业市场规模预测</w:t>
      </w:r>
      <w:r>
        <w:rPr>
          <w:rFonts w:hint="eastAsia"/>
        </w:rPr>
        <w:br/>
      </w:r>
      <w:r>
        <w:rPr>
          <w:rFonts w:hint="eastAsia"/>
        </w:rPr>
        <w:t>　　图表 工业绞盘行业准入条件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2026-2032年中国工业绞盘市场前景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2026-2032年中国工业绞盘行业信息化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2026-2032年中国工业绞盘行业风险分析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2026-2032年中国工业绞盘行业发展趋势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007feb0fa46e7" w:history="1">
        <w:r>
          <w:rPr>
            <w:rStyle w:val="Hyperlink"/>
          </w:rPr>
          <w:t>2026-2032年中国工业绞盘行业分析与市场前景报告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007feb0fa46e7" w:history="1">
        <w:r>
          <w:rPr>
            <w:rStyle w:val="Hyperlink"/>
          </w:rPr>
          <w:t>https://www.20087.com/7/00/GongYeJiaoPanHangYeXianZhuangJiQianJing.html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113fea9e4e9c" w:history="1">
      <w:r>
        <w:rPr>
          <w:rStyle w:val="Hyperlink"/>
        </w:rPr>
        <w:t>2026-2032年中国工业绞盘行业分析与市场前景报告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ongYeJiaoPanHangYeXianZhuangJiQianJing.html" TargetMode="External" Id="Rd47007feb0fa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ongYeJiaoPanHangYeXianZhuangJiQianJing.html" TargetMode="External" Id="Re9f5113fea9e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2025-12-14T04:48:25Z</dcterms:created>
  <dcterms:modified xsi:type="dcterms:W3CDTF">2025-12-14T05:48:25Z</dcterms:modified>
  <dc:subject>2026-2032年中国工业绞盘行业分析与市场前景报告</dc:subject>
  <dc:title>2026-2032年中国工业绞盘行业分析与市场前景报告</dc:title>
  <cp:keywords>2026-2032年中国工业绞盘行业分析与市场前景报告</cp:keywords>
  <dc:description>2026-2032年中国工业绞盘行业分析与市场前景报告</dc:description>
</cp:coreProperties>
</file>