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4a823fe944747" w:history="1">
              <w:r>
                <w:rPr>
                  <w:rStyle w:val="Hyperlink"/>
                </w:rPr>
                <w:t>2025-2031年中国微量分光光度计行业发展研究与行业前景分析报告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4a823fe944747" w:history="1">
              <w:r>
                <w:rPr>
                  <w:rStyle w:val="Hyperlink"/>
                </w:rPr>
                <w:t>2025-2031年中国微量分光光度计行业发展研究与行业前景分析报告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4a823fe944747" w:history="1">
                <w:r>
                  <w:rPr>
                    <w:rStyle w:val="Hyperlink"/>
                  </w:rPr>
                  <w:t>https://www.20087.com/7/20/WeiLiangFenGuangGuangDuJiShiChangQianJingFenXi.html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分光光度计是一种用于测量溶液浓度的精密仪器，广泛应用于生命科学、环境监测、药品研发等领域。随着光学技术和微电子技术的发展，现代微量分光光度计不仅具有高灵敏度和宽测量范围，还实现了小型化、便携化，方便实验室内外的使用。此外，智能化的软件系统使得操作更加简便，数据处理更加高效。同时，通过优化光源和检测器，微量分光光度计的准确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微量分光光度计将更加注重多功能性和网络化。随着多通道检测技术的应用，一台仪器将能够同时测量多个样品，提高实验效率。同时，随着云计算和物联网技术的发展，微量分光光度计将能够实现远程控制和数据共享，方便科研人员进行跨地域协作。此外，为了适应现场快速检测的需求，仪器将更加便携，支持无线通讯和电池供电，提升移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4a823fe944747" w:history="1">
        <w:r>
          <w:rPr>
            <w:rStyle w:val="Hyperlink"/>
          </w:rPr>
          <w:t>2025-2031年中国微量分光光度计行业发展研究与行业前景分析报告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微量分光光度计行业的发展现状、市场规模、供需动态及进出口情况。报告详细解读了微量分光光度计产业链上下游、重点区域市场、竞争格局及领先企业的表现，同时评估了微量分光光度计行业风险与投资机会。通过对微量分光光度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微量分光光度计产品概述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微量分光光度计市场特点分析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微量分光光度计行业发展周期特征分析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2024-2025年中国微量分光光度计行业发展环境分析</w:t>
      </w:r>
      <w:r>
        <w:rPr>
          <w:rFonts w:hint="eastAsia"/>
        </w:rPr>
        <w:br/>
      </w:r>
      <w:r>
        <w:rPr>
          <w:rFonts w:hint="eastAsia"/>
        </w:rPr>
        <w:t>　　第一节 微量分光光度计行业发展经济环境分析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微量分光光度计行业发展政策环境分析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一、微量分光光度计行业政策影响分析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二、相关微量分光光度计行业标准分析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2024-2025年微量分光光度计行业技术发展现状及趋势分析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微量分光光度计行业技术发展现状分析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国内外微量分光光度计行业技术差异与原因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微量分光光度计行业技术发展方向、趋势预测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提升微量分光光度计行业技术能力策略建议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全球微量分光光度计行业市场发展调研分析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全球微量分光光度计行业市场运行环境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全球微量分光光度计行业市场发展情况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一、全球微量分光光度计行业市场供给分析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二、全球微量分光光度计行业市场需求分析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三、全球微量分光光度计行业主要国家地区发展情况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2025-2031年全球微量分光光度计行业市场规模趋势预测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中国微量分光光度计行业市场供需现状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中国微量分光光度计市场现状</w:t>
      </w:r>
      <w:r>
        <w:rPr>
          <w:rFonts w:hint="eastAsia"/>
        </w:rPr>
        <w:br/>
      </w:r>
      <w:r>
        <w:rPr>
          <w:rFonts w:hint="eastAsia"/>
        </w:rPr>
        <w:t>　　第二节 中国微量分光光度计行业产量情况分析及预测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一、微量分光光度计总体产能规模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二、2019-2024年中国微量分光光度计产量统计分析</w:t>
      </w:r>
      <w:r>
        <w:rPr>
          <w:rFonts w:hint="eastAsia"/>
        </w:rPr>
        <w:br/>
      </w:r>
      <w:r>
        <w:rPr>
          <w:rFonts w:hint="eastAsia"/>
        </w:rPr>
        <w:t>　　　　三、微量分光光度计行业供给区域分布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四、2025-2031年中国微量分光光度计产量预测分析</w:t>
      </w:r>
      <w:r>
        <w:rPr>
          <w:rFonts w:hint="eastAsia"/>
        </w:rPr>
        <w:br/>
      </w:r>
      <w:r>
        <w:rPr>
          <w:rFonts w:hint="eastAsia"/>
        </w:rPr>
        <w:t>　　第三节 中国微量分光光度计市场需求分析及预测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一、2019-2024年中国微量分光光度计市场需求统计</w:t>
      </w:r>
      <w:r>
        <w:rPr>
          <w:rFonts w:hint="eastAsia"/>
        </w:rPr>
        <w:br/>
      </w:r>
      <w:r>
        <w:rPr>
          <w:rFonts w:hint="eastAsia"/>
        </w:rPr>
        <w:t>　　　　二、中国微量分光光度计市场需求特点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三、2025-2031年中国微量分光光度计市场需求量预测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中国微量分光光度计行业现状调研分析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中国微量分光光度计行业发展现状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一、2024-2025年微量分光光度计行业品牌发展现状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二、2024-2025年微量分光光度计行业需求市场现状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三、2024-2025年微量分光光度计市场需求层次分析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四、2024-2025年中国微量分光光度计市场走向分析</w:t>
      </w:r>
      <w:r>
        <w:rPr>
          <w:rFonts w:hint="eastAsia"/>
        </w:rPr>
        <w:br/>
      </w:r>
      <w:r>
        <w:rPr>
          <w:rFonts w:hint="eastAsia"/>
        </w:rPr>
        <w:t>　　第二节 中国微量分光光度计行业存在的问题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一、2024-2025年微量分光光度计产品市场存在的主要问题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二、2024-2025年国内微量分光光度计产品市场的三大瓶颈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三、2024-2025年微量分光光度计产品市场遭遇的规模难题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对中国微量分光光度计市场的分析及思考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一、微量分光光度计市场特点</w:t>
      </w:r>
      <w:r>
        <w:rPr>
          <w:rFonts w:hint="eastAsia"/>
        </w:rPr>
        <w:br/>
      </w:r>
      <w:r>
        <w:rPr>
          <w:rFonts w:hint="eastAsia"/>
        </w:rPr>
        <w:t>　　　　二、微量分光光度计市场分析</w:t>
      </w:r>
      <w:r>
        <w:rPr>
          <w:rFonts w:hint="eastAsia"/>
        </w:rPr>
        <w:br/>
      </w:r>
      <w:r>
        <w:rPr>
          <w:rFonts w:hint="eastAsia"/>
        </w:rPr>
        <w:t>　　　　三、微量分光光度计市场变化的方向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四、中国微量分光光度计行业发展的新思路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五、对中国微量分光光度计行业发展的思考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2019-2024年中国微量分光光度计产品市场进出口数据分析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2019-2024年中国微量分光光度计产品出口统计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2019-2024年中国微量分光光度计产品进口统计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2019-2024年中国微量分光光度计产品进出口价格对比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中国微量分光光度计主要进口来源地及出口目的地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微量分光光度计行业细分产品调研</w:t>
      </w:r>
      <w:r>
        <w:rPr>
          <w:rFonts w:hint="eastAsia"/>
        </w:rPr>
        <w:br/>
      </w:r>
      <w:r>
        <w:rPr>
          <w:rFonts w:hint="eastAsia"/>
        </w:rPr>
        <w:t>　　第一节 微量分光光度计细分产品结构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2019-2024年中国微量分光光度计行业竞争态势分析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2025年微量分光光度计行业集中度分析</w:t>
      </w:r>
      <w:r>
        <w:rPr>
          <w:rFonts w:hint="eastAsia"/>
        </w:rPr>
        <w:br/>
      </w:r>
      <w:r>
        <w:rPr>
          <w:rFonts w:hint="eastAsia"/>
        </w:rPr>
        <w:t>　　　　一、微量分光光度计市场集中度分析</w:t>
      </w:r>
      <w:r>
        <w:rPr>
          <w:rFonts w:hint="eastAsia"/>
        </w:rPr>
        <w:br/>
      </w:r>
      <w:r>
        <w:rPr>
          <w:rFonts w:hint="eastAsia"/>
        </w:rPr>
        <w:t>　　　　二、微量分光光度计企业分布区域集中度分析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三、微量分光光度计区域消费集中度分析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2019-2024年微量分光光度计主要企业竞争力分析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2025年微量分光光度计行业竞争格局分析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一、微量分光光度计行业竞争分析</w:t>
      </w:r>
      <w:r>
        <w:rPr>
          <w:rFonts w:hint="eastAsia"/>
        </w:rPr>
        <w:br/>
      </w:r>
      <w:r>
        <w:rPr>
          <w:rFonts w:hint="eastAsia"/>
        </w:rPr>
        <w:t>　　　　二、中外微量分光光度计产品竞争分析</w:t>
      </w:r>
      <w:r>
        <w:rPr>
          <w:rFonts w:hint="eastAsia"/>
        </w:rPr>
        <w:br/>
      </w:r>
      <w:r>
        <w:rPr>
          <w:rFonts w:hint="eastAsia"/>
        </w:rPr>
        <w:t>　　　　三、国内微量分光光度计行业重点企业发展动向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微量分光光度计行业上下游产业链发展情况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微量分光光度计上游产业发展分析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微量分光光度计下游产业发展分析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微量分光光度计行业重点企业竞争力分析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微量分光光度计企业管理策略建议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提高微量分光光度计企业竞争力的策略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一、提高中国微量分光光度计企业核心竞争力的对策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二、微量分光光度计企业提升竞争力的主要方向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三、影响微量分光光度计企业核心竞争力的因素及提升途径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四、提高微量分光光度计企业竞争力的策略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对中国微量分光光度计品牌的战略思考</w:t>
      </w:r>
      <w:r>
        <w:rPr>
          <w:rFonts w:hint="eastAsia"/>
        </w:rPr>
        <w:br/>
      </w:r>
      <w:r>
        <w:rPr>
          <w:rFonts w:hint="eastAsia"/>
        </w:rPr>
        <w:t>　　　　一、微量分光光度计实施品牌战略的意义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二、微量分光光度计企业品牌的现状分析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三、中国微量分光光度计企业的品牌战略</w:t>
      </w:r>
      <w:r>
        <w:rPr>
          <w:rFonts w:hint="eastAsia"/>
        </w:rPr>
        <w:br/>
      </w:r>
      <w:r>
        <w:rPr>
          <w:rFonts w:hint="eastAsia"/>
        </w:rPr>
        <w:t>　　　　四、微量分光光度计品牌战略管理的策略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微量分光光度计行业发展趋势及投资风险预警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2025年微量分光光度计市场前景分析</w:t>
      </w:r>
      <w:r>
        <w:rPr>
          <w:rFonts w:hint="eastAsia"/>
        </w:rPr>
        <w:br/>
      </w:r>
      <w:r>
        <w:rPr>
          <w:rFonts w:hint="eastAsia"/>
        </w:rPr>
        <w:t>　　第二节 2025年微量分光光度计行业发展趋势预测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影响微量分光光度计行业发展的主要因素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一、2025年影响微量分光光度计行业运行的有利因素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二、2025年影响微量分光光度计行业运行的稳定因素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三、2025年影响微量分光光度计行业运行的不利因素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四、2025年中国微量分光光度计行业发展面临的挑战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五、2025年中国微量分光光度计行业发展面临的机遇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微量分光光度计行业投资风险预警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一、2025年微量分光光度计行业市场风险及控制策略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二、2025年微量分光光度计行业政策风险及控制策略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三、2025年微量分光光度计行业经营风险及控制策略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四、2025年微量分光光度计同业竞争风险及控制策略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五、2025年微量分光光度计行业其他风险及控制策略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微量分光光度计市场研究结论</w:t>
      </w:r>
      <w:r>
        <w:rPr>
          <w:rFonts w:hint="eastAsia"/>
        </w:rPr>
        <w:br/>
      </w:r>
      <w:r>
        <w:rPr>
          <w:rFonts w:hint="eastAsia"/>
        </w:rPr>
        <w:t>　　第二节 微量分光光度计子行业研究结论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中.智.林－微量分光光度计市场发展建议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2019-2024年中国微量分光光度计市场规模及增长情况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2019-2024年中国微量分光光度计行业产量及增长趋势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2025-2031年中国微量分光光度计行业产量预测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2019-2024年中国微量分光光度计行业市场需求及增长情况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2025-2031年中国微量分光光度计行业市场需求预测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2019-2024年中国微量分光光度计行业利润及增长情况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**地区微量分光光度计市场规模及增长情况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**地区微量分光光度计行业市场需求情况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**地区微量分光光度计市场规模及增长情况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2019-2024年中国微量分光光度计行业进口量及增速统计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2019-2024年中国微量分光光度计行业出口量及增速统计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微量分光光度计重点企业经营情况分析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2025年微量分光光度计市场前景分析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2025-2031年中国微量分光光度计市场需求预测</w:t>
      </w:r>
      <w:r>
        <w:rPr>
          <w:rFonts w:hint="eastAsia"/>
        </w:rPr>
        <w:br/>
      </w:r>
      <w:r>
        <w:rPr>
          <w:rFonts w:hint="eastAsia"/>
        </w:rPr>
        <w:t>　　图表 2025年微量分光光度计发展趋势预测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4a823fe944747" w:history="1">
        <w:r>
          <w:rPr>
            <w:rStyle w:val="Hyperlink"/>
          </w:rPr>
          <w:t>2025-2031年中国微量分光光度计行业发展研究与行业前景分析报告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4a823fe944747" w:history="1">
        <w:r>
          <w:rPr>
            <w:rStyle w:val="Hyperlink"/>
          </w:rPr>
          <w:t>https://www.20087.com/7/20/WeiLiangFenGuangGuangDuJiShiChangQianJingFenXi.html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光度计测dna浓度、微量分光光度计使用方法、722型分光度计如何调0和100、denovix超微量分光光度计、分布光度计、微量分光光度计多少钱、罗氏480荧光定量pcr仪说明书、微量分光光度计的原理、测微光度计实验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edf251a614f9d" w:history="1">
      <w:r>
        <w:rPr>
          <w:rStyle w:val="Hyperlink"/>
        </w:rPr>
        <w:t>2025-2031年中国微量分光光度计行业发展研究与行业前景分析报告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WeiLiangFenGuangGuangDuJiShiChangQianJingFenXi.html" TargetMode="External" Id="R2444a823fe94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WeiLiangFenGuangGuangDuJiShiChangQianJingFenXi.html" TargetMode="External" Id="R442edf251a61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2024-10-15T08:59:00Z</dcterms:created>
  <dcterms:modified xsi:type="dcterms:W3CDTF">2024-10-15T09:59:00Z</dcterms:modified>
  <dc:subject>2025-2031年中国微量分光光度计行业发展研究与行业前景分析报告</dc:subject>
  <dc:title>2025-2031年中国微量分光光度计行业发展研究与行业前景分析报告</dc:title>
  <cp:keywords>2025-2031年中国微量分光光度计行业发展研究与行业前景分析报告</cp:keywords>
  <dc:description>2025-2031年中国微量分光光度计行业发展研究与行业前景分析报告</dc:description>
</cp:coreProperties>
</file>