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8ffc0a5e4fc8" w:history="1">
              <w:r>
                <w:rPr>
                  <w:rStyle w:val="Hyperlink"/>
                </w:rPr>
                <w:t>中国手工用工具行业发展调研与前景趋势分析报告（2025-2031年）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8ffc0a5e4fc8" w:history="1">
              <w:r>
                <w:rPr>
                  <w:rStyle w:val="Hyperlink"/>
                </w:rPr>
                <w:t>中国手工用工具行业发展调研与前景趋势分析报告（2025-2031年）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8ffc0a5e4fc8" w:history="1">
                <w:r>
                  <w:rPr>
                    <w:rStyle w:val="Hyperlink"/>
                  </w:rPr>
                  <w:t>https://www.20087.com/7/90/ShouGongYongGongJuHangYeQianJingQuShi.html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用工具是用于手工艺制作、DIY创作、艺术加工等用途的各类基础工具集合，涵盖剪刀、刻刀、钳子、锤子、锯子、针线、画笔等多个类别，广泛应用于教育、装饰、模型制作、纺织等领域。目前，手工用工具市场呈现出多样化与细分化并存的趋势，既有面向儿童启蒙教育的简易安全工具，也有针对专业艺术家与设计师的精密雕刻、镶嵌工具。随着“慢生活”理念的兴起与个性化消费需求的增长，手工工具的品质、功能性与美观性受到更多关注，部分品牌还推出限量款、联名款产品，增强用户粘性与文化认同感。</w:t>
      </w:r>
      <w:r>
        <w:rPr>
          <w:rFonts w:hint="eastAsia"/>
        </w:rPr>
        <w:br/>
      </w:r>
      <w:r>
        <w:rPr>
          <w:rFonts w:hint="eastAsia"/>
        </w:rPr>
        <w:t>　　未来，手工用工具将在智能化辅助、环保材料与跨界融合方面展开新探索。一方面，结合数字技术的智能辅助工具（如激光切割机、3D雕刻笔）将进入大众市场，提升手工创作的精度与效率。另一方面，采用可再生木材、环保塑料、可降解金属涂层的产品将成为绿色消费趋势下的重要发展方向。此外，手工工具还将与文创产业、教育课程体系深度融合，打造集工具、教程、社区于一体的综合服务平台，推动手工文化的传承与创新。整体来看，手工用工具虽属传统品类，但在消费升级与科技赋能的推动下，仍将保持旺盛的生命力与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8ffc0a5e4fc8" w:history="1">
        <w:r>
          <w:rPr>
            <w:rStyle w:val="Hyperlink"/>
          </w:rPr>
          <w:t>中国手工用工具行业发展调研与前景趋势分析报告（2025-2031年）</w:t>
        </w:r>
      </w:hyperlink>
      <w:r>
        <w:rPr>
          <w:rFonts w:hint="eastAsia"/>
        </w:rPr>
        <w:t>》基于权威机构和相关协会的详实数据资料，系统分析了手工用工具行业的市场规模、竞争格局及技术发展现状，并对手工用工具未来趋势作出科学预测。报告梳理了手工用工具产业链结构、消费需求变化和价格波动情况，重点评估了手工用工具重点企业的市场表现与竞争态势，同时客观分析了手工用工具技术创新方向、市场机遇及潜在风险。通过翔实的数据支持和直观的图表展示，为相关企业及投资者提供了可靠的决策参考，帮助把握手工用工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手工用工具产业概述</w:t>
      </w:r>
      <w:r>
        <w:rPr>
          <w:rFonts w:hint="eastAsia"/>
        </w:rPr>
        <w:br/>
      </w:r>
      <w:r>
        <w:rPr>
          <w:rFonts w:hint="eastAsia"/>
        </w:rPr>
        <w:t>　　第一节 手工用工具定义与分类</w:t>
      </w:r>
      <w:r>
        <w:rPr>
          <w:rFonts w:hint="eastAsia"/>
        </w:rPr>
        <w:br/>
      </w:r>
      <w:r>
        <w:rPr>
          <w:rFonts w:hint="eastAsia"/>
        </w:rPr>
        <w:t>　　第二节 手工用工具产业链结构及关键环节剖析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手工用工具商业模式与盈利模式解析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手工用工具经济指标与行业评估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2019-2024年全球手工用工具市场规模及增长趋势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主要国家与地区手工用工具市场对比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2025-2031年全球手工用工具行业发展趋势与前景预测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国际手工用工具市场发展趋势及对我国启示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二、对我国手工用工具市场的借鉴意义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中国手工用工具行业市场规模分析与预测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手工用工具市场的总体规模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一、2019-2024年手工用工具市场规模变化及趋势分析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二、2025年手工用工具行业市场规模特点</w:t>
      </w:r>
      <w:r>
        <w:rPr>
          <w:rFonts w:hint="eastAsia"/>
        </w:rPr>
        <w:br/>
      </w:r>
      <w:r>
        <w:rPr>
          <w:rFonts w:hint="eastAsia"/>
        </w:rPr>
        <w:t>　　第二节 手工用工具市场规模的构成</w:t>
      </w:r>
      <w:r>
        <w:rPr>
          <w:rFonts w:hint="eastAsia"/>
        </w:rPr>
        <w:br/>
      </w:r>
      <w:r>
        <w:rPr>
          <w:rFonts w:hint="eastAsia"/>
        </w:rPr>
        <w:t>　　　　一、手工用工具客户群体特征与偏好分析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二、不同类型手工用工具市场规模分布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三、各地区手工用工具市场规模差异与特点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手工用工具市场规模的预测与展望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一、未来几年手工用工具市场规模增长预测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国内外手工用工具行业技术差距分析及差距形成的主要原因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手工用工具行业技术发展方向、趋势预测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2019-2024年手工用工具行业规模情况</w:t>
      </w:r>
      <w:r>
        <w:rPr>
          <w:rFonts w:hint="eastAsia"/>
        </w:rPr>
        <w:br/>
      </w:r>
      <w:r>
        <w:rPr>
          <w:rFonts w:hint="eastAsia"/>
        </w:rPr>
        <w:t>　　　　一、手工用工具行业企业数量规模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2019-2024年手工用工具行业财务能力分析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一、手工用工具行业盈利能力</w:t>
      </w:r>
      <w:r>
        <w:rPr>
          <w:rFonts w:hint="eastAsia"/>
        </w:rPr>
        <w:br/>
      </w:r>
      <w:r>
        <w:rPr>
          <w:rFonts w:hint="eastAsia"/>
        </w:rPr>
        <w:t>　　　　二、手工用工具行业偿债能力</w:t>
      </w:r>
      <w:r>
        <w:rPr>
          <w:rFonts w:hint="eastAsia"/>
        </w:rPr>
        <w:br/>
      </w:r>
      <w:r>
        <w:rPr>
          <w:rFonts w:hint="eastAsia"/>
        </w:rPr>
        <w:t>　　　　三、手工用工具行业营运能力</w:t>
      </w:r>
      <w:r>
        <w:rPr>
          <w:rFonts w:hint="eastAsia"/>
        </w:rPr>
        <w:br/>
      </w:r>
      <w:r>
        <w:rPr>
          <w:rFonts w:hint="eastAsia"/>
        </w:rPr>
        <w:t>　　　　四、手工用工具行业发展能力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中国手工用工具行业细分市场调研与机会挖掘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手工用工具细分市场（一）市场调研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手工用工具细分市场（二）市场调研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中国手工用工具行业区域市场调研分析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2019-2024年中国手工用工具行业重点区域调研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一、重点地区（一）手工用工具市场规模与特点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二、重点地区（二）手工用工具市场规模及特点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三、重点地区（三）手工用工具市场规模及特点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四、重点地区（四）手工用工具市场规模及特点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不同区域手工用工具市场的对比与启示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二、手工用工具市场拓展策略与建议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中国手工用工具行业的营销渠道与客户分析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手工用工具行业渠道分析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二、各类渠道对手工用工具行业的影响</w:t>
      </w:r>
      <w:r>
        <w:rPr>
          <w:rFonts w:hint="eastAsia"/>
        </w:rPr>
        <w:br/>
      </w:r>
      <w:r>
        <w:rPr>
          <w:rFonts w:hint="eastAsia"/>
        </w:rPr>
        <w:t>　　　　三、主要手工用工具企业渠道策略研究</w:t>
      </w:r>
      <w:r>
        <w:rPr>
          <w:rFonts w:hint="eastAsia"/>
        </w:rPr>
        <w:br/>
      </w:r>
      <w:r>
        <w:rPr>
          <w:rFonts w:hint="eastAsia"/>
        </w:rPr>
        <w:t>　　第二节 手工用工具行业客户分析与定位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中国手工用工具行业竞争格局及策略选择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手工用工具行业总体市场竞争状况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一、手工用工具行业竞争结构分析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二、手工用工具企业竞争格局与集中度评估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三、手工用工具行业SWOT分析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手工用工具企业发展策略分析</w:t>
      </w:r>
      <w:r>
        <w:rPr>
          <w:rFonts w:hint="eastAsia"/>
        </w:rPr>
        <w:br/>
      </w:r>
      <w:r>
        <w:rPr>
          <w:rFonts w:hint="eastAsia"/>
        </w:rPr>
        <w:t>　　第一节 手工用工具市场与销售策略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手工用工具品牌战略思考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二、手工用工具行业主管部门、监管体制及相关政策法规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3、手工用工具行业的主要法律、法规和政策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4、2025年手工用工具行业法律法规和政策对行业的影响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二、手工用工具消费者需求分析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一、手工用工具技术的应用与创新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二、手工用工具行业发展的技术趋势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2025-2031年手工用工具行业展趋势预测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2025-2031年手工用工具市场发展前景分析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一、手工用工具市场发展潜力</w:t>
      </w:r>
      <w:r>
        <w:rPr>
          <w:rFonts w:hint="eastAsia"/>
        </w:rPr>
        <w:br/>
      </w:r>
      <w:r>
        <w:rPr>
          <w:rFonts w:hint="eastAsia"/>
        </w:rPr>
        <w:t>　　　　二、手工用工具市场前景分析</w:t>
      </w:r>
      <w:r>
        <w:rPr>
          <w:rFonts w:hint="eastAsia"/>
        </w:rPr>
        <w:br/>
      </w:r>
      <w:r>
        <w:rPr>
          <w:rFonts w:hint="eastAsia"/>
        </w:rPr>
        <w:t>　　　　三、手工用工具细分行业发展前景分析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2025-2031年手工用工具发展趋势预测</w:t>
      </w:r>
      <w:r>
        <w:rPr>
          <w:rFonts w:hint="eastAsia"/>
        </w:rPr>
        <w:br/>
      </w:r>
      <w:r>
        <w:rPr>
          <w:rFonts w:hint="eastAsia"/>
        </w:rPr>
        <w:t>　　　　一、手工用工具发展趋势预测</w:t>
      </w:r>
      <w:r>
        <w:rPr>
          <w:rFonts w:hint="eastAsia"/>
        </w:rPr>
        <w:br/>
      </w:r>
      <w:r>
        <w:rPr>
          <w:rFonts w:hint="eastAsia"/>
        </w:rPr>
        <w:t>　　　　二、手工用工具市场规模预测</w:t>
      </w:r>
      <w:r>
        <w:rPr>
          <w:rFonts w:hint="eastAsia"/>
        </w:rPr>
        <w:br/>
      </w:r>
      <w:r>
        <w:rPr>
          <w:rFonts w:hint="eastAsia"/>
        </w:rPr>
        <w:t>　　　　三、手工用工具细分市场发展趋势预测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未来手工用工具行业挑战与机遇探讨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一、手工用工具行业挑战</w:t>
      </w:r>
      <w:r>
        <w:rPr>
          <w:rFonts w:hint="eastAsia"/>
        </w:rPr>
        <w:br/>
      </w:r>
      <w:r>
        <w:rPr>
          <w:rFonts w:hint="eastAsia"/>
        </w:rPr>
        <w:t>　　　　二、手工用工具行业机遇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手工用工具行业研究结论及建议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对手工用工具行业发展的建议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中.智.林.－对手工用工具企业和投资者的建议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手工用工具行业现状</w:t>
      </w:r>
      <w:r>
        <w:rPr>
          <w:rFonts w:hint="eastAsia"/>
        </w:rPr>
        <w:br/>
      </w:r>
      <w:r>
        <w:rPr>
          <w:rFonts w:hint="eastAsia"/>
        </w:rPr>
        <w:t>　　图表 手工用工具行业产业链调研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2019-2024年手工用工具行业市场容量统计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2019-2024年中国手工用工具行业市场规模情况</w:t>
      </w:r>
      <w:r>
        <w:rPr>
          <w:rFonts w:hint="eastAsia"/>
        </w:rPr>
        <w:br/>
      </w:r>
      <w:r>
        <w:rPr>
          <w:rFonts w:hint="eastAsia"/>
        </w:rPr>
        <w:t>　　图表 手工用工具行业动态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2019-2024年中国手工用工具行业经营效益分析</w:t>
      </w:r>
      <w:r>
        <w:rPr>
          <w:rFonts w:hint="eastAsia"/>
        </w:rPr>
        <w:br/>
      </w:r>
      <w:r>
        <w:rPr>
          <w:rFonts w:hint="eastAsia"/>
        </w:rPr>
        <w:t>　　图表 手工用工具行业竞争对手分析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**地区手工用工具市场规模</w:t>
      </w:r>
      <w:r>
        <w:rPr>
          <w:rFonts w:hint="eastAsia"/>
        </w:rPr>
        <w:br/>
      </w:r>
      <w:r>
        <w:rPr>
          <w:rFonts w:hint="eastAsia"/>
        </w:rPr>
        <w:t>　　图表 **地区手工用工具行业市场需求</w:t>
      </w:r>
      <w:r>
        <w:rPr>
          <w:rFonts w:hint="eastAsia"/>
        </w:rPr>
        <w:br/>
      </w:r>
      <w:r>
        <w:rPr>
          <w:rFonts w:hint="eastAsia"/>
        </w:rPr>
        <w:t>　　图表 **地区手工用工具市场调研</w:t>
      </w:r>
      <w:r>
        <w:rPr>
          <w:rFonts w:hint="eastAsia"/>
        </w:rPr>
        <w:br/>
      </w:r>
      <w:r>
        <w:rPr>
          <w:rFonts w:hint="eastAsia"/>
        </w:rPr>
        <w:t>　　图表 **地区手工用工具行业市场需求分析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**地区手工用工具市场规模</w:t>
      </w:r>
      <w:r>
        <w:rPr>
          <w:rFonts w:hint="eastAsia"/>
        </w:rPr>
        <w:br/>
      </w:r>
      <w:r>
        <w:rPr>
          <w:rFonts w:hint="eastAsia"/>
        </w:rPr>
        <w:t>　　图表 **地区手工用工具行业市场需求</w:t>
      </w:r>
      <w:r>
        <w:rPr>
          <w:rFonts w:hint="eastAsia"/>
        </w:rPr>
        <w:br/>
      </w:r>
      <w:r>
        <w:rPr>
          <w:rFonts w:hint="eastAsia"/>
        </w:rPr>
        <w:t>　　图表 **地区手工用工具市场调研</w:t>
      </w:r>
      <w:r>
        <w:rPr>
          <w:rFonts w:hint="eastAsia"/>
        </w:rPr>
        <w:br/>
      </w:r>
      <w:r>
        <w:rPr>
          <w:rFonts w:hint="eastAsia"/>
        </w:rPr>
        <w:t>　　图表 **地区手工用工具行业市场需求分析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8ffc0a5e4fc8" w:history="1">
        <w:r>
          <w:rPr>
            <w:rStyle w:val="Hyperlink"/>
          </w:rPr>
          <w:t>中国手工用工具行业发展调研与前景趋势分析报告（2025-2031年）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8ffc0a5e4fc8" w:history="1">
        <w:r>
          <w:rPr>
            <w:rStyle w:val="Hyperlink"/>
          </w:rPr>
          <w:t>https://www.20087.com/7/90/ShouGongYongGongJuHangYeQianJingQuShi.html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热点：手工切割石头用什么工具、手工工具图片、做手工必备工具、手工工具材料及其性质包括几个方面、自制实用工具大全、手工工具箱怎么做、手工木工工具图片、手工工具材料、手工制作学具用品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e4eacc9c45fc" w:history="1">
      <w:r>
        <w:rPr>
          <w:rStyle w:val="Hyperlink"/>
        </w:rPr>
        <w:t>中国手工用工具行业发展调研与前景趋势分析报告（2025-2031年）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ouGongYongGongJuHangYeQianJingQuShi.html" TargetMode="External" Id="Ra75e8ffc0a5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ouGongYongGongJuHangYeQianJingQuShi.html" TargetMode="External" Id="R3c81e4eacc9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2025-06-10T03:19:05Z</dcterms:created>
  <dcterms:modified xsi:type="dcterms:W3CDTF">2025-06-10T04:19:05Z</dcterms:modified>
  <dc:subject>中国手工用工具行业发展调研与前景趋势分析报告（2025-2031年）</dc:subject>
  <dc:title>中国手工用工具行业发展调研与前景趋势分析报告（2025-2031年）</dc:title>
  <cp:keywords>中国手工用工具行业发展调研与前景趋势分析报告（2025-2031年）</cp:keywords>
  <dc:description>中国手工用工具行业发展调研与前景趋势分析报告（2025-2031年）</dc:description>
</cp:coreProperties>
</file>