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4076d3384968" w:history="1">
              <w:r>
                <w:rPr>
                  <w:rStyle w:val="Hyperlink"/>
                </w:rPr>
                <w:t>2024-2030年中国拓扑绝缘体市场研究与发展前景分析报告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4076d3384968" w:history="1">
              <w:r>
                <w:rPr>
                  <w:rStyle w:val="Hyperlink"/>
                </w:rPr>
                <w:t>2024-2030年中国拓扑绝缘体市场研究与发展前景分析报告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54076d3384968" w:history="1">
                <w:r>
                  <w:rPr>
                    <w:rStyle w:val="Hyperlink"/>
                  </w:rPr>
                  <w:t>https://www.20087.com/7/10/TuoPuJueYuanTiDeXianZhuangYuFaZhanQianJing.html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拓扑绝缘体是一种特殊的材料状态，其表面具有导电性，而内部则为绝缘体。近年来，随着对拓扑绝缘体的研究不断深入，这种材料因其独特的电子性质而在电子学、自旋电子学、量子计算等领域展现出巨大的应用潜力。技术上，拓扑绝缘体的合成和表征技术不断进步，为探索其潜在应用奠定了基础。</w:t>
      </w:r>
      <w:r>
        <w:rPr>
          <w:rFonts w:hint="eastAsia"/>
        </w:rPr>
        <w:br/>
      </w:r>
      <w:r>
        <w:rPr>
          <w:rFonts w:hint="eastAsia"/>
        </w:rPr>
        <w:t>　　未来，拓扑绝缘体市场将持续受益于材料科学和技术的进步。一方面，随着拓扑绝缘体在电子学和量子计算中的应用研究取得进展，对于这种材料的需求将持续增长。另一方面，随着新材料技术的发展，发现和制备新型拓扑绝缘体将成为行业研究的重点。此外，随着对拓扑绝缘体物理机制的理解加深，其在更多领域的应用也将逐渐展现出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4076d3384968" w:history="1">
        <w:r>
          <w:rPr>
            <w:rStyle w:val="Hyperlink"/>
          </w:rPr>
          <w:t>2024-2030年中国拓扑绝缘体市场研究与发展前景分析报告</w:t>
        </w:r>
      </w:hyperlink>
      <w:r>
        <w:rPr>
          <w:rFonts w:hint="eastAsia"/>
        </w:rPr>
        <w:t>》依据国家统计局、海关总署及拓扑绝缘体相关协会等部门的权威资料数据，以及对拓扑绝缘体行业重点区域实地调研，结合拓扑绝缘体行业发展所处的环境，从理论到实践、从宏观到微观等多个角度对拓扑绝缘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4076d3384968" w:history="1">
        <w:r>
          <w:rPr>
            <w:rStyle w:val="Hyperlink"/>
          </w:rPr>
          <w:t>2024-2030年中国拓扑绝缘体市场研究与发展前景分析报告</w:t>
        </w:r>
      </w:hyperlink>
      <w:r>
        <w:rPr>
          <w:rFonts w:hint="eastAsia"/>
        </w:rPr>
        <w:t>》内容严谨、数据翔实，通过辅以大量直观的图表，帮助拓扑绝缘体企业准确把握拓扑绝缘体行业发展动向、正确制定拓扑绝缘体企业发展战略和拓扑绝缘体投资策略。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拓扑绝缘体行业发展概述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一、拓扑绝缘体行业定义及分类</w:t>
      </w:r>
      <w:r>
        <w:rPr>
          <w:rFonts w:hint="eastAsia"/>
        </w:rPr>
        <w:br/>
      </w:r>
      <w:r>
        <w:rPr>
          <w:rFonts w:hint="eastAsia"/>
        </w:rPr>
        <w:t>　　　　二、拓扑绝缘体行业经济特性</w:t>
      </w:r>
      <w:r>
        <w:rPr>
          <w:rFonts w:hint="eastAsia"/>
        </w:rPr>
        <w:br/>
      </w:r>
      <w:r>
        <w:rPr>
          <w:rFonts w:hint="eastAsia"/>
        </w:rPr>
        <w:t>　　　　三、拓扑绝缘体行业产业链简介</w:t>
      </w:r>
      <w:r>
        <w:rPr>
          <w:rFonts w:hint="eastAsia"/>
        </w:rPr>
        <w:br/>
      </w:r>
      <w:r>
        <w:rPr>
          <w:rFonts w:hint="eastAsia"/>
        </w:rPr>
        <w:t>　　第二节 拓扑绝缘体行业发展成熟度</w:t>
      </w:r>
      <w:r>
        <w:rPr>
          <w:rFonts w:hint="eastAsia"/>
        </w:rPr>
        <w:br/>
      </w:r>
      <w:r>
        <w:rPr>
          <w:rFonts w:hint="eastAsia"/>
        </w:rPr>
        <w:t>　　　　一、拓扑绝缘体行业发展周期分析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拓扑绝缘体行业相关产业动态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拓扑绝缘体行业发展环境分析</w:t>
      </w:r>
      <w:r>
        <w:rPr>
          <w:rFonts w:hint="eastAsia"/>
        </w:rPr>
        <w:br/>
      </w:r>
      <w:r>
        <w:rPr>
          <w:rFonts w:hint="eastAsia"/>
        </w:rPr>
        <w:t>　　第一节 拓扑绝缘体行业环境分析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拓扑绝缘体行业相关政策、法规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拓扑绝缘体行业技术发展现状及趋势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当前我国拓扑绝缘体技术发展现状</w:t>
      </w:r>
      <w:r>
        <w:rPr>
          <w:rFonts w:hint="eastAsia"/>
        </w:rPr>
        <w:br/>
      </w:r>
      <w:r>
        <w:rPr>
          <w:rFonts w:hint="eastAsia"/>
        </w:rPr>
        <w:t>　　第二节 中外拓扑绝缘体技术差距及产生差距的主要原因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提高我国拓扑绝缘体技术的对策</w:t>
      </w:r>
      <w:r>
        <w:rPr>
          <w:rFonts w:hint="eastAsia"/>
        </w:rPr>
        <w:br/>
      </w:r>
      <w:r>
        <w:rPr>
          <w:rFonts w:hint="eastAsia"/>
        </w:rPr>
        <w:t>　　第四节 我国拓扑绝缘体产品研发、设计发展趋势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中国拓扑绝缘体市场发展调研</w:t>
      </w:r>
      <w:r>
        <w:rPr>
          <w:rFonts w:hint="eastAsia"/>
        </w:rPr>
        <w:br/>
      </w:r>
      <w:r>
        <w:rPr>
          <w:rFonts w:hint="eastAsia"/>
        </w:rPr>
        <w:t>　　第一节 拓扑绝缘体市场现状分析及预测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一、2018-2023年中国拓扑绝缘体市场规模分析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二、2024-2030年中国拓扑绝缘体市场规模预测</w:t>
      </w:r>
      <w:r>
        <w:rPr>
          <w:rFonts w:hint="eastAsia"/>
        </w:rPr>
        <w:br/>
      </w:r>
      <w:r>
        <w:rPr>
          <w:rFonts w:hint="eastAsia"/>
        </w:rPr>
        <w:t>　　第二节 拓扑绝缘体行业产能分析及预测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一、2018-2023年中国拓扑绝缘体行业产能分析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二、2024-2030年中国拓扑绝缘体行业产能预测</w:t>
      </w:r>
      <w:r>
        <w:rPr>
          <w:rFonts w:hint="eastAsia"/>
        </w:rPr>
        <w:br/>
      </w:r>
      <w:r>
        <w:rPr>
          <w:rFonts w:hint="eastAsia"/>
        </w:rPr>
        <w:t>　　第三节 拓扑绝缘体行业产量分析及预测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一、2018-2023年中国拓扑绝缘体行业产量分析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二、2024-2030年中国拓扑绝缘体行业产量预测</w:t>
      </w:r>
      <w:r>
        <w:rPr>
          <w:rFonts w:hint="eastAsia"/>
        </w:rPr>
        <w:br/>
      </w:r>
      <w:r>
        <w:rPr>
          <w:rFonts w:hint="eastAsia"/>
        </w:rPr>
        <w:t>　　第四节 拓扑绝缘体市场需求分析及预测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一、2018-2023年中国拓扑绝缘体市场需求分析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二、2024-2030年中国拓扑绝缘体市场需求预测</w:t>
      </w:r>
      <w:r>
        <w:rPr>
          <w:rFonts w:hint="eastAsia"/>
        </w:rPr>
        <w:br/>
      </w:r>
      <w:r>
        <w:rPr>
          <w:rFonts w:hint="eastAsia"/>
        </w:rPr>
        <w:t>　　第五节 拓扑绝缘体进出口数据分析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一、2018-2023年中国拓扑绝缘体进出口数据分析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二、2024-2030年国内拓扑绝缘体进出口情况预测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2018-2023年中国拓扑绝缘体行业总体发展状况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中国拓扑绝缘体行业规模情况分析</w:t>
      </w:r>
      <w:r>
        <w:rPr>
          <w:rFonts w:hint="eastAsia"/>
        </w:rPr>
        <w:br/>
      </w:r>
      <w:r>
        <w:rPr>
          <w:rFonts w:hint="eastAsia"/>
        </w:rPr>
        <w:t>　　　　一、拓扑绝缘体行业单位规模情况分析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二、拓扑绝缘体行业人员规模状况分析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三、拓扑绝缘体行业资产规模状况分析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四、拓扑绝缘体行业市场规模状况分析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五、拓扑绝缘体行业敏感性分析</w:t>
      </w:r>
      <w:r>
        <w:rPr>
          <w:rFonts w:hint="eastAsia"/>
        </w:rPr>
        <w:br/>
      </w:r>
      <w:r>
        <w:rPr>
          <w:rFonts w:hint="eastAsia"/>
        </w:rPr>
        <w:t>　　第二节 中国拓扑绝缘体行业财务能力分析</w:t>
      </w:r>
      <w:r>
        <w:rPr>
          <w:rFonts w:hint="eastAsia"/>
        </w:rPr>
        <w:br/>
      </w:r>
      <w:r>
        <w:rPr>
          <w:rFonts w:hint="eastAsia"/>
        </w:rPr>
        <w:t>　　　　一、拓扑绝缘体行业盈利能力分析</w:t>
      </w:r>
      <w:r>
        <w:rPr>
          <w:rFonts w:hint="eastAsia"/>
        </w:rPr>
        <w:br/>
      </w:r>
      <w:r>
        <w:rPr>
          <w:rFonts w:hint="eastAsia"/>
        </w:rPr>
        <w:t>　　　　二、拓扑绝缘体行业偿债能力分析</w:t>
      </w:r>
      <w:r>
        <w:rPr>
          <w:rFonts w:hint="eastAsia"/>
        </w:rPr>
        <w:br/>
      </w:r>
      <w:r>
        <w:rPr>
          <w:rFonts w:hint="eastAsia"/>
        </w:rPr>
        <w:t>　　　　三、拓扑绝缘体行业营运能力分析</w:t>
      </w:r>
      <w:r>
        <w:rPr>
          <w:rFonts w:hint="eastAsia"/>
        </w:rPr>
        <w:br/>
      </w:r>
      <w:r>
        <w:rPr>
          <w:rFonts w:hint="eastAsia"/>
        </w:rPr>
        <w:t>　　　　四、拓扑绝缘体行业发展能力分析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中国拓扑绝缘体行业重点区域发展分析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一、中国拓扑绝缘体行业重点区域市场结构变化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二、重点地区（一）拓扑绝缘体行业发展分析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三、重点地区（二）拓扑绝缘体行业发展分析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四、重点地区（三）拓扑绝缘体行业发展分析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五、重点地区（四）拓扑绝缘体行业发展分析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六、重点地区（五）拓扑绝缘体行业发展分析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拓扑绝缘体行业产品价格分析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三、主要拓扑绝缘体品牌产品价位分析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五、价格在拓扑绝缘体行业竞争中的重要性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2023年中国拓扑绝缘体行业上下游行业发展分析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拓扑绝缘体上游行业分析</w:t>
      </w:r>
      <w:r>
        <w:rPr>
          <w:rFonts w:hint="eastAsia"/>
        </w:rPr>
        <w:br/>
      </w:r>
      <w:r>
        <w:rPr>
          <w:rFonts w:hint="eastAsia"/>
        </w:rPr>
        <w:t>　　　　一、拓扑绝缘体产品成本构成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四、上游供给对拓扑绝缘体行业的影响</w:t>
      </w:r>
      <w:r>
        <w:rPr>
          <w:rFonts w:hint="eastAsia"/>
        </w:rPr>
        <w:br/>
      </w:r>
      <w:r>
        <w:rPr>
          <w:rFonts w:hint="eastAsia"/>
        </w:rPr>
        <w:t>　　第二节 拓扑绝缘体下游行业分析</w:t>
      </w:r>
      <w:r>
        <w:rPr>
          <w:rFonts w:hint="eastAsia"/>
        </w:rPr>
        <w:br/>
      </w:r>
      <w:r>
        <w:rPr>
          <w:rFonts w:hint="eastAsia"/>
        </w:rPr>
        <w:t>　　　　一、拓扑绝缘体下游行业分布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四、下游需求对拓扑绝缘体行业的影响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拓扑绝缘体行业重点企业发展调研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拓扑绝缘体重点企业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2023年中国拓扑绝缘体产业市场竞争格局分析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2023年中国拓扑绝缘体产业竞争现状分析</w:t>
      </w:r>
      <w:r>
        <w:rPr>
          <w:rFonts w:hint="eastAsia"/>
        </w:rPr>
        <w:br/>
      </w:r>
      <w:r>
        <w:rPr>
          <w:rFonts w:hint="eastAsia"/>
        </w:rPr>
        <w:t>　　　　一、拓扑绝缘体竞争力分析</w:t>
      </w:r>
      <w:r>
        <w:rPr>
          <w:rFonts w:hint="eastAsia"/>
        </w:rPr>
        <w:br/>
      </w:r>
      <w:r>
        <w:rPr>
          <w:rFonts w:hint="eastAsia"/>
        </w:rPr>
        <w:t>　　　　二、拓扑绝缘体技术竞争分析</w:t>
      </w:r>
      <w:r>
        <w:rPr>
          <w:rFonts w:hint="eastAsia"/>
        </w:rPr>
        <w:br/>
      </w:r>
      <w:r>
        <w:rPr>
          <w:rFonts w:hint="eastAsia"/>
        </w:rPr>
        <w:t>　　　　三、拓扑绝缘体价格竞争分析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2023年中国拓扑绝缘体产业集中度分析</w:t>
      </w:r>
      <w:r>
        <w:rPr>
          <w:rFonts w:hint="eastAsia"/>
        </w:rPr>
        <w:br/>
      </w:r>
      <w:r>
        <w:rPr>
          <w:rFonts w:hint="eastAsia"/>
        </w:rPr>
        <w:t>　　　　一、拓扑绝缘体市场集中度分析</w:t>
      </w:r>
      <w:r>
        <w:rPr>
          <w:rFonts w:hint="eastAsia"/>
        </w:rPr>
        <w:br/>
      </w:r>
      <w:r>
        <w:rPr>
          <w:rFonts w:hint="eastAsia"/>
        </w:rPr>
        <w:t>　　　　二、拓扑绝缘体企业集中度分析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2024-2030年提高拓扑绝缘体企业竞争力的策略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拓扑绝缘体行业投资风险预警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2023年影响拓扑绝缘体行业发展的主要因素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一、影响拓扑绝缘体行业运行的有利因素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二、影响拓扑绝缘体行业运行的稳定因素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三、影响拓扑绝缘体行业运行的不利因素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四、我国拓扑绝缘体行业发展面临的挑战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五、我国拓扑绝缘体行业发展面临的机遇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对拓扑绝缘体行业投资风险预警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一、2024-2030年拓扑绝缘体行业市场风险及控制策略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二、2024-2030年拓扑绝缘体行业政策风险及控制策略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三、2024-2030年拓扑绝缘体行业经营风险及控制策略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四、2024-2030年拓扑绝缘体同业竞争风险及控制策略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五、2024-2030年拓扑绝缘体行业其他风险及控制策略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拓扑绝缘体行业发展趋势与投资规划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2024-2030年拓扑绝缘体市场发展潜力分析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2024-2030年拓扑绝缘体行业发展趋势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2024-2030年拓扑绝缘体行业投资前景研究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中智^林^对我国拓扑绝缘体品牌的战略思考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二、拓扑绝缘体实施品牌战略的意义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三、拓扑绝缘体企业品牌的现状分析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四、我国拓扑绝缘体企业的品牌战略</w:t>
      </w:r>
      <w:r>
        <w:rPr>
          <w:rFonts w:hint="eastAsia"/>
        </w:rPr>
        <w:br/>
      </w:r>
      <w:r>
        <w:rPr>
          <w:rFonts w:hint="eastAsia"/>
        </w:rPr>
        <w:t>　　　　五、拓扑绝缘体品牌战略管理的策略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2018-2023年中国拓扑绝缘体行业产量及增长趋势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2024-2030年中国拓扑绝缘体行业产量预测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2018-2023年中国拓扑绝缘体行业市场需求及增长情况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2024-2030年中国拓扑绝缘体行业市场需求预测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2018-2023年中国拓扑绝缘体行业利润及增长情况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**地区拓扑绝缘体行业市场需求情况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2018-2023年中国拓扑绝缘体行业出口情况分析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2018-2023年中国拓扑绝缘体行业产品市场价格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2024-2030年中国拓扑绝缘体行业产品市场价格走势预测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拓扑绝缘体重点企业经营情况分析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拓扑绝缘体重点企业经营情况分析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2024-2030年中国拓扑绝缘体市场规模预测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2024-2030年中国拓扑绝缘体行业利润预测</w:t>
      </w:r>
      <w:r>
        <w:rPr>
          <w:rFonts w:hint="eastAsia"/>
        </w:rPr>
        <w:br/>
      </w:r>
      <w:r>
        <w:rPr>
          <w:rFonts w:hint="eastAsia"/>
        </w:rPr>
        <w:t>　　图表 2024年拓扑绝缘体行业壁垒</w:t>
      </w:r>
      <w:r>
        <w:rPr>
          <w:rFonts w:hint="eastAsia"/>
        </w:rPr>
        <w:br/>
      </w:r>
      <w:r>
        <w:rPr>
          <w:rFonts w:hint="eastAsia"/>
        </w:rPr>
        <w:t>　　图表 2024年拓扑绝缘体市场前景分析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2024-2030年中国拓扑绝缘体市场需求预测</w:t>
      </w:r>
      <w:r>
        <w:rPr>
          <w:rFonts w:hint="eastAsia"/>
        </w:rPr>
        <w:br/>
      </w:r>
      <w:r>
        <w:rPr>
          <w:rFonts w:hint="eastAsia"/>
        </w:rPr>
        <w:t>　　图表 2024年拓扑绝缘体发展趋势预测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4076d3384968" w:history="1">
        <w:r>
          <w:rPr>
            <w:rStyle w:val="Hyperlink"/>
          </w:rPr>
          <w:t>2024-2030年中国拓扑绝缘体市场研究与发展前景分析报告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54076d3384968" w:history="1">
        <w:r>
          <w:rPr>
            <w:rStyle w:val="Hyperlink"/>
          </w:rPr>
          <w:t>https://www.20087.com/7/10/TuoPuJueYuanTiDeXianZhuangYuFaZhanQianJing.html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91faf87a48b4" w:history="1">
      <w:r>
        <w:rPr>
          <w:rStyle w:val="Hyperlink"/>
        </w:rPr>
        <w:t>2024-2030年中国拓扑绝缘体市场研究与发展前景分析报告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uoPuJueYuanTiDeXianZhuangYuFaZhanQianJing.html" TargetMode="External" Id="R9da54076d338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uoPuJueYuanTiDeXianZhuangYuFaZhanQianJing.html" TargetMode="External" Id="Rda8891faf87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2024-01-12T01:33:44Z</dcterms:created>
  <dcterms:modified xsi:type="dcterms:W3CDTF">2024-01-12T02:33:44Z</dcterms:modified>
  <dc:subject>2024-2030年中国拓扑绝缘体市场研究与发展前景分析报告</dc:subject>
  <dc:title>2024-2030年中国拓扑绝缘体市场研究与发展前景分析报告</dc:title>
  <cp:keywords>2024-2030年中国拓扑绝缘体市场研究与发展前景分析报告</cp:keywords>
  <dc:description>2024-2030年中国拓扑绝缘体市场研究与发展前景分析报告</dc:description>
</cp:coreProperties>
</file>