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1f0b13a254050" w:history="1">
              <w:r>
                <w:rPr>
                  <w:rStyle w:val="Hyperlink"/>
                </w:rPr>
                <w:t>2022-2028年全球与中国数控加工设备行业发展全面调研与未来趋势预测报告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1f0b13a254050" w:history="1">
              <w:r>
                <w:rPr>
                  <w:rStyle w:val="Hyperlink"/>
                </w:rPr>
                <w:t>2022-2028年全球与中国数控加工设备行业发展全面调研与未来趋势预测报告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1f0b13a254050" w:history="1">
                <w:r>
                  <w:rPr>
                    <w:rStyle w:val="Hyperlink"/>
                  </w:rPr>
                  <w:t>https://www.20087.com/7/10/ShuKongJiaGongSheBeiFaZhanQuShiF.html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设备（CNC）是现代制造业中用于高精度零件加工的关键工具，广泛应用于航空航天、汽车制造和模具加工等领域。例如，采用高速切削技术和五轴联动功能，不仅提高了加工效率和复杂形状的处理能力，还能有效减少工件变形；而先进的热补偿系统和智能刀具管理的应用，则显著增强了系统的稳定性和操作便利性。此外，为了满足不同应用场景的需求，市场上出现了多种类型的数控加工设备产品，如车床、铣床等，它们各自具有不同的特点和适用条件。同时，随着智能制造概念的普及，数控加工设备企业加大了对远程监控和数据分析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数控加工设备的发展将围绕高精度和智能化两个方向展开。高精度是指通过改进机械设计和技术手段，进一步提升设备的加工精度和表面质量，以适应更严格的工业标准。这需要结合机械工程和材料科学原理，开展基础研究和应用开发工作。智能化则意味着赋予数控加工设备更多特殊功能，如内置机器学习模块实现自动编程，或者采用无线通信技术与企业资源计划（ERP）系统互联，提供更加便捷的服务体验。此外，随着公众对产品质量和生产安全关注度的不断提高，数控加工设备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1f0b13a254050" w:history="1">
        <w:r>
          <w:rPr>
            <w:rStyle w:val="Hyperlink"/>
          </w:rPr>
          <w:t>2022-2028年全球与中国数控加工设备行业发展全面调研与未来趋势预测报告</w:t>
        </w:r>
      </w:hyperlink>
      <w:r>
        <w:rPr>
          <w:rFonts w:hint="eastAsia"/>
        </w:rPr>
        <w:t>》专业、系统地分析了数控加工设备行业现状，包括市场需求、市场规模及价格动态，全面梳理了数控加工设备产业链结构，并对数控加工设备细分市场进行了探究。数控加工设备报告基于详实数据，科学预测了数控加工设备市场发展前景和发展趋势，同时剖析了数控加工设备品牌竞争、市场集中度以及重点企业的市场地位。在识别风险与机遇的基础上，数控加工设备报告提出了针对性的发展策略和建议。数控加工设备报告为数控加工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数控加工设备行业简介</w:t>
      </w:r>
      <w:r>
        <w:rPr>
          <w:rFonts w:hint="eastAsia"/>
        </w:rPr>
        <w:br/>
      </w:r>
      <w:r>
        <w:rPr>
          <w:rFonts w:hint="eastAsia"/>
        </w:rPr>
        <w:t>　　　　1.1.1 数控加工设备行业界定及分类</w:t>
      </w:r>
      <w:r>
        <w:rPr>
          <w:rFonts w:hint="eastAsia"/>
        </w:rPr>
        <w:br/>
      </w:r>
      <w:r>
        <w:rPr>
          <w:rFonts w:hint="eastAsia"/>
        </w:rPr>
        <w:t>　　　　1.1.2 数控加工设备行业特征</w:t>
      </w:r>
      <w:r>
        <w:rPr>
          <w:rFonts w:hint="eastAsia"/>
        </w:rPr>
        <w:br/>
      </w:r>
      <w:r>
        <w:rPr>
          <w:rFonts w:hint="eastAsia"/>
        </w:rPr>
        <w:t>　　1.2 数控加工设备产品主要分类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不同种类数控加工设备价格走势（2017-2021年）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数控加工设备主要应用领域分析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全球数控加工设备供需现状及预测（2017-2021年）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全球数控加工设备产能、产量、产能利用率及发展趋势（2017-2021年）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全球数控加工设备产量、表观消费量及发展趋势（2017-2021年）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全球数控加工设备产量、市场需求量及发展趋势（2017-2021年）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中国数控加工设备供需现状及预测（2017-2021年）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中国数控加工设备产能、产量、产能利用率及发展趋势（2017-2021年）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中国数控加工设备产量、表观消费量及发展趋势（2017-2021年）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中国数控加工设备产量、市场需求量及发展趋势（2017-2021年）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数控加工设备中国及欧美日等行业政策分析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全球与中国主要厂商数控加工设备产量、产值及竞争分析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全球市场数控加工设备主要厂商2021和2022年产量、产值及市场份额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全球市场数控加工设备主要厂商2021和2022年产量列表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全球市场数控加工设备主要厂商2021和2022年产值列表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全球市场数控加工设备主要厂商2021和2022年产品价格列表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中国市场数控加工设备主要厂商2021和2022年产量、产值及市场份额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中国市场数控加工设备主要厂商2021和2022年产量列表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中国市场数控加工设备主要厂商2021和2022年产值列表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数控加工设备厂商产地分布及商业化日期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数控加工设备行业集中度、竞争程度分析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数控加工设备行业集中度分析</w:t>
      </w:r>
      <w:r>
        <w:rPr>
          <w:rFonts w:hint="eastAsia"/>
        </w:rPr>
        <w:br/>
      </w:r>
      <w:r>
        <w:rPr>
          <w:rFonts w:hint="eastAsia"/>
        </w:rPr>
        <w:t>　　　　2.4.2 数控加工设备行业竞争程度分析</w:t>
      </w:r>
      <w:r>
        <w:rPr>
          <w:rFonts w:hint="eastAsia"/>
        </w:rPr>
        <w:br/>
      </w:r>
      <w:r>
        <w:rPr>
          <w:rFonts w:hint="eastAsia"/>
        </w:rPr>
        <w:t>　　2.5 数控加工设备全球领先企业SWOT分析</w:t>
      </w:r>
      <w:r>
        <w:rPr>
          <w:rFonts w:hint="eastAsia"/>
        </w:rPr>
        <w:br/>
      </w:r>
      <w:r>
        <w:rPr>
          <w:rFonts w:hint="eastAsia"/>
        </w:rPr>
        <w:t>　　2.6 数控加工设备中国企业SWOT分析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从生产角度分析全球主要地区数控加工设备产量、产值、市场份额、增长率及发展趋势（2017-2021年）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全球主要地区数控加工设备产量、产值及市场份额（2017-2021年）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全球主要地区数控加工设备产量及市场份额（2017-2021年）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全球主要地区数控加工设备产值及市场份额（2017-2021年）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北美市场数控加工设备2017-2021年产量、产值及增长率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欧洲市场数控加工设备2017-2021年产量、产值及增长率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日本市场数控加工设备2017-2021年产量、产值及增长率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东南亚市场数控加工设备2017-2021年产量、产值及增长率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印度市场数控加工设备2017-2021年产量、产值及增长率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中国市场数控加工设备2017-2021年产量、产值及增长率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从消费角度分析全球主要地区数控加工设备消费量、市场份额及发展趋势（2017-2021年）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全球主要地区数控加工设备消费量、市场份额及发展预测（2017-2021年）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中国市场数控加工设备2017-2021年消费量、增长率及发展预测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北美市场数控加工设备2017-2021年消费量、增长率及发展预测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欧洲市场数控加工设备2017-2021年消费量、增长率及发展预测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日本市场数控加工设备2017-2021年消费量、增长率及发展预测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东南亚市场数控加工设备2017-2021年消费量、增长率及发展预测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印度市场数控加工设备2017-2021年消费量、增长率及发展预测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全球与中国数控加工设备主要生产商分析</w:t>
      </w:r>
      <w:r>
        <w:rPr>
          <w:rFonts w:hint="eastAsia"/>
        </w:rPr>
        <w:br/>
      </w:r>
      <w:r>
        <w:rPr>
          <w:rFonts w:hint="eastAsia"/>
        </w:rPr>
        <w:t>　　5.1 GFMS</w:t>
      </w:r>
      <w:r>
        <w:rPr>
          <w:rFonts w:hint="eastAsia"/>
        </w:rPr>
        <w:br/>
      </w:r>
      <w:r>
        <w:rPr>
          <w:rFonts w:hint="eastAsia"/>
        </w:rPr>
        <w:t>　　　　5.1.1 GFMS基本信息介绍、生产基地、销售区域、竞争对手及市场地位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GFMS数控加工设备产品规格、参数、特点及价格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GFMS数控加工设备产品规格、参数及特点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GFMS数控加工设备产品规格及价格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5.1.3 GFMS数控加工设备产能、产量、产值、价格及毛利率（2017-2021年）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GFMS主营业务介绍</w:t>
      </w:r>
      <w:r>
        <w:rPr>
          <w:rFonts w:hint="eastAsia"/>
        </w:rPr>
        <w:br/>
      </w:r>
      <w:r>
        <w:rPr>
          <w:rFonts w:hint="eastAsia"/>
        </w:rPr>
        <w:t>　　5.2 Hermle</w:t>
      </w:r>
      <w:r>
        <w:rPr>
          <w:rFonts w:hint="eastAsia"/>
        </w:rPr>
        <w:br/>
      </w:r>
      <w:r>
        <w:rPr>
          <w:rFonts w:hint="eastAsia"/>
        </w:rPr>
        <w:t>　　　　5.2.1 Hermle基本信息介绍、生产基地、销售区域、竞争对手及市场地位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Hermle数控加工设备产品规格、参数、特点及价格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Hermle数控加工设备产品规格、参数及特点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Hermle数控加工设备产品规格及价格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5.2.3 Hermle数控加工设备产能、产量、产值、价格及毛利率（2017-2021年）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Hermle主营业务介绍</w:t>
      </w:r>
      <w:r>
        <w:rPr>
          <w:rFonts w:hint="eastAsia"/>
        </w:rPr>
        <w:br/>
      </w:r>
      <w:r>
        <w:rPr>
          <w:rFonts w:hint="eastAsia"/>
        </w:rPr>
        <w:t>　　5.3 Alzmetall</w:t>
      </w:r>
      <w:r>
        <w:rPr>
          <w:rFonts w:hint="eastAsia"/>
        </w:rPr>
        <w:br/>
      </w:r>
      <w:r>
        <w:rPr>
          <w:rFonts w:hint="eastAsia"/>
        </w:rPr>
        <w:t>　　　　5.3.1 Alzmetall基本信息介绍、生产基地、销售区域、竞争对手及市场地位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Alzmetall数控加工设备产品规格、参数、特点及价格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Alzmetall数控加工设备产品规格、参数及特点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Alzmetall数控加工设备产品规格及价格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5.3.3 Alzmetall数控加工设备产能、产量、产值、价格及毛利率（2017-2021年）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Alzmetall主营业务介绍</w:t>
      </w:r>
      <w:r>
        <w:rPr>
          <w:rFonts w:hint="eastAsia"/>
        </w:rPr>
        <w:br/>
      </w:r>
      <w:r>
        <w:rPr>
          <w:rFonts w:hint="eastAsia"/>
        </w:rPr>
        <w:t>　　5.4 Chiron</w:t>
      </w:r>
      <w:r>
        <w:rPr>
          <w:rFonts w:hint="eastAsia"/>
        </w:rPr>
        <w:br/>
      </w:r>
      <w:r>
        <w:rPr>
          <w:rFonts w:hint="eastAsia"/>
        </w:rPr>
        <w:t>　　　　5.4.1 Chiron基本信息介绍、生产基地、销售区域、竞争对手及市场地位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Chiron数控加工设备产品规格、参数、特点及价格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Chiron数控加工设备产品规格、参数及特点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Chiron数控加工设备产品规格及价格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5.4.3 Chiron数控加工设备产能、产量、产值、价格及毛利率（2017-2021年）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Chiron主营业务介绍</w:t>
      </w:r>
      <w:r>
        <w:rPr>
          <w:rFonts w:hint="eastAsia"/>
        </w:rPr>
        <w:br/>
      </w:r>
      <w:r>
        <w:rPr>
          <w:rFonts w:hint="eastAsia"/>
        </w:rPr>
        <w:t>　　5.5 Mazak</w:t>
      </w:r>
      <w:r>
        <w:rPr>
          <w:rFonts w:hint="eastAsia"/>
        </w:rPr>
        <w:br/>
      </w:r>
      <w:r>
        <w:rPr>
          <w:rFonts w:hint="eastAsia"/>
        </w:rPr>
        <w:t>　　　　5.5.1 Mazak基本信息介绍、生产基地、销售区域、竞争对手及市场地位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Mazak数控加工设备产品规格、参数、特点及价格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Mazak数控加工设备产品规格、参数及特点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Mazak数控加工设备产品规格及价格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5.5.3 Mazak数控加工设备产能、产量、产值、价格及毛利率（2017-2021年）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Mazak主营业务介绍</w:t>
      </w:r>
      <w:r>
        <w:rPr>
          <w:rFonts w:hint="eastAsia"/>
        </w:rPr>
        <w:br/>
      </w:r>
      <w:r>
        <w:rPr>
          <w:rFonts w:hint="eastAsia"/>
        </w:rPr>
        <w:t>　　5.6 Haas</w:t>
      </w:r>
      <w:r>
        <w:rPr>
          <w:rFonts w:hint="eastAsia"/>
        </w:rPr>
        <w:br/>
      </w:r>
      <w:r>
        <w:rPr>
          <w:rFonts w:hint="eastAsia"/>
        </w:rPr>
        <w:t>　　　　5.6.1 Haas基本信息介绍、生产基地、销售区域、竞争对手及市场地位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Haas数控加工设备产品规格、参数、特点及价格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Haas数控加工设备产品规格、参数及特点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Haas数控加工设备产品规格及价格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5.6.3 Haas数控加工设备产能、产量、产值、价格及毛利率（2017-2021年）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Haas主营业务介绍</w:t>
      </w:r>
      <w:r>
        <w:rPr>
          <w:rFonts w:hint="eastAsia"/>
        </w:rPr>
        <w:br/>
      </w:r>
      <w:r>
        <w:rPr>
          <w:rFonts w:hint="eastAsia"/>
        </w:rPr>
        <w:t>　　5.7 Okuma</w:t>
      </w:r>
      <w:r>
        <w:rPr>
          <w:rFonts w:hint="eastAsia"/>
        </w:rPr>
        <w:br/>
      </w:r>
      <w:r>
        <w:rPr>
          <w:rFonts w:hint="eastAsia"/>
        </w:rPr>
        <w:t>　　　　5.7.1 Okuma基本信息介绍、生产基地、销售区域、竞争对手及市场地位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Okuma数控加工设备产品规格、参数、特点及价格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Okuma数控加工设备产品规格、参数及特点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Okuma数控加工设备产品规格及价格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5.7.3 Okuma数控加工设备产能、产量、产值、价格及毛利率（2017-2021年）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Okuma主营业务介绍</w:t>
      </w:r>
      <w:r>
        <w:rPr>
          <w:rFonts w:hint="eastAsia"/>
        </w:rPr>
        <w:br/>
      </w:r>
      <w:r>
        <w:rPr>
          <w:rFonts w:hint="eastAsia"/>
        </w:rPr>
        <w:t>　　5.8 Makino</w:t>
      </w:r>
      <w:r>
        <w:rPr>
          <w:rFonts w:hint="eastAsia"/>
        </w:rPr>
        <w:br/>
      </w:r>
      <w:r>
        <w:rPr>
          <w:rFonts w:hint="eastAsia"/>
        </w:rPr>
        <w:t>　　　　5.8.1 Makino基本信息介绍、生产基地、销售区域、竞争对手及市场地位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Makino数控加工设备产品规格、参数、特点及价格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Makino数控加工设备产品规格、参数及特点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Makino数控加工设备产品规格及价格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5.8.3 Makino数控加工设备产能、产量、产值、价格及毛利率（2017-2021年）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Makino主营业务介绍</w:t>
      </w:r>
      <w:r>
        <w:rPr>
          <w:rFonts w:hint="eastAsia"/>
        </w:rPr>
        <w:br/>
      </w:r>
      <w:r>
        <w:rPr>
          <w:rFonts w:hint="eastAsia"/>
        </w:rPr>
        <w:t>　　5.9 Toyoda Machinery</w:t>
      </w:r>
      <w:r>
        <w:rPr>
          <w:rFonts w:hint="eastAsia"/>
        </w:rPr>
        <w:br/>
      </w:r>
      <w:r>
        <w:rPr>
          <w:rFonts w:hint="eastAsia"/>
        </w:rPr>
        <w:t>　　　　5.9.1 Toyoda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Toyoda Machinery数控加工设备产品规格、参数、特点及价格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Toyoda Machinery数控加工设备产品规格、参数及特点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Toyoda Machinery数控加工设备产品规格及价格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5.9.3 Toyoda Machinery数控加工设备产能、产量、产值、价格及毛利率（2017-2021年）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Toyoda Machinery主营业务介绍</w:t>
      </w:r>
      <w:r>
        <w:rPr>
          <w:rFonts w:hint="eastAsia"/>
        </w:rPr>
        <w:br/>
      </w:r>
      <w:r>
        <w:rPr>
          <w:rFonts w:hint="eastAsia"/>
        </w:rPr>
        <w:t>　　5.10 GROB-WERKE GmbH &amp; Co. KG</w:t>
      </w:r>
      <w:r>
        <w:rPr>
          <w:rFonts w:hint="eastAsia"/>
        </w:rPr>
        <w:br/>
      </w:r>
      <w:r>
        <w:rPr>
          <w:rFonts w:hint="eastAsia"/>
        </w:rPr>
        <w:t>　　　　5.10.1 GROB-WERKE GmbH &amp; Co. KG基本信息介绍、生产基地、销售区域、竞争对手及市场地位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GROB-WERKE GmbH &amp; Co. KG数控加工设备产品规格、参数、特点及价格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GROB-WERKE GmbH &amp; Co. KG数控加工设备产品规格、参数及特点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GROB-WERKE GmbH &amp; Co. KG数控加工设备产品规格及价格</w:t>
      </w:r>
      <w:r>
        <w:rPr>
          <w:rFonts w:hint="eastAsia"/>
        </w:rPr>
        <w:br/>
      </w:r>
      <w:r>
        <w:rPr>
          <w:rFonts w:hint="eastAsia"/>
        </w:rPr>
        <w:t>　　　　5.10.3 GROB-WERKE GmbH &amp; Co. KG数控加工设备产能、产量、产值、价格及毛利率（2017-2021年）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GROB-WERKE GmbH &amp; Co. KG主营业务介绍</w:t>
      </w:r>
      <w:r>
        <w:rPr>
          <w:rFonts w:hint="eastAsia"/>
        </w:rPr>
        <w:br/>
      </w:r>
      <w:r>
        <w:rPr>
          <w:rFonts w:hint="eastAsia"/>
        </w:rPr>
        <w:t>　　5.11 Breton</w:t>
      </w:r>
      <w:r>
        <w:rPr>
          <w:rFonts w:hint="eastAsia"/>
        </w:rPr>
        <w:br/>
      </w:r>
      <w:r>
        <w:rPr>
          <w:rFonts w:hint="eastAsia"/>
        </w:rPr>
        <w:t>　　5.12 HURON</w:t>
      </w:r>
      <w:r>
        <w:rPr>
          <w:rFonts w:hint="eastAsia"/>
        </w:rPr>
        <w:br/>
      </w:r>
      <w:r>
        <w:rPr>
          <w:rFonts w:hint="eastAsia"/>
        </w:rPr>
        <w:t>　　5.13 Haco Group</w:t>
      </w:r>
      <w:r>
        <w:rPr>
          <w:rFonts w:hint="eastAsia"/>
        </w:rPr>
        <w:br/>
      </w:r>
      <w:r>
        <w:rPr>
          <w:rFonts w:hint="eastAsia"/>
        </w:rPr>
        <w:t>　　5.14 CHIRON</w:t>
      </w:r>
      <w:r>
        <w:rPr>
          <w:rFonts w:hint="eastAsia"/>
        </w:rPr>
        <w:br/>
      </w:r>
      <w:r>
        <w:rPr>
          <w:rFonts w:hint="eastAsia"/>
        </w:rPr>
        <w:t>　　5.15 Yong-Jin Machinery Industry</w:t>
      </w:r>
      <w:r>
        <w:rPr>
          <w:rFonts w:hint="eastAsia"/>
        </w:rPr>
        <w:br/>
      </w:r>
      <w:r>
        <w:rPr>
          <w:rFonts w:hint="eastAsia"/>
        </w:rPr>
        <w:t>　　5.16 Diversification machine systems （DMS）</w:t>
      </w:r>
      <w:r>
        <w:rPr>
          <w:rFonts w:hint="eastAsia"/>
        </w:rPr>
        <w:br/>
      </w:r>
      <w:r>
        <w:rPr>
          <w:rFonts w:hint="eastAsia"/>
        </w:rPr>
        <w:t>　　5.17 Kent CNC Inc</w:t>
      </w:r>
      <w:r>
        <w:rPr>
          <w:rFonts w:hint="eastAsia"/>
        </w:rPr>
        <w:br/>
      </w:r>
      <w:r>
        <w:rPr>
          <w:rFonts w:hint="eastAsia"/>
        </w:rPr>
        <w:t>　　5.18 CMS North America</w:t>
      </w:r>
      <w:r>
        <w:rPr>
          <w:rFonts w:hint="eastAsia"/>
        </w:rPr>
        <w:br/>
      </w:r>
      <w:r>
        <w:rPr>
          <w:rFonts w:hint="eastAsia"/>
        </w:rPr>
        <w:t>　　5.19 Kitamura</w:t>
      </w:r>
      <w:r>
        <w:rPr>
          <w:rFonts w:hint="eastAsia"/>
        </w:rPr>
        <w:br/>
      </w:r>
      <w:r>
        <w:rPr>
          <w:rFonts w:hint="eastAsia"/>
        </w:rPr>
        <w:t>　　5.20 BelottiS.p.A.</w:t>
      </w:r>
      <w:r>
        <w:rPr>
          <w:rFonts w:hint="eastAsia"/>
        </w:rPr>
        <w:br/>
      </w:r>
      <w:r>
        <w:rPr>
          <w:rFonts w:hint="eastAsia"/>
        </w:rPr>
        <w:t>　　5.21 Fryer Machine Systems</w:t>
      </w:r>
      <w:r>
        <w:rPr>
          <w:rFonts w:hint="eastAsia"/>
        </w:rPr>
        <w:br/>
      </w:r>
      <w:r>
        <w:rPr>
          <w:rFonts w:hint="eastAsia"/>
        </w:rPr>
        <w:t>　　5.22 Thermwood</w:t>
      </w:r>
      <w:r>
        <w:rPr>
          <w:rFonts w:hint="eastAsia"/>
        </w:rPr>
        <w:br/>
      </w:r>
      <w:r>
        <w:rPr>
          <w:rFonts w:hint="eastAsia"/>
        </w:rPr>
        <w:t>　　5.23 Sharp-Industries</w:t>
      </w:r>
      <w:r>
        <w:rPr>
          <w:rFonts w:hint="eastAsia"/>
        </w:rPr>
        <w:br/>
      </w:r>
      <w:r>
        <w:rPr>
          <w:rFonts w:hint="eastAsia"/>
        </w:rPr>
        <w:t>　　5.24 SCM Group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不同类型数控加工设备产量、价格、产值及市场份额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全球市场不同类型数控加工设备产量、产值及市场份额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全球市场数控加工设备不同类型数控加工设备产量及市场份额（2017-2021年）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全球市场不同类型数控加工设备产值、市场份额（2017-2021年）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全球市场不同类型数控加工设备价格走势（2017-2021年）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中国市场数控加工设备主要分类产量、产值及市场份额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中国市场数控加工设备主要分类产量及市场份额及（2017-2021年）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中国市场数控加工设备主要分类产值、市场份额（2017-2021年）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中国市场数控加工设备主要分类价格走势（2017-2021年）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数控加工设备上游原料及下游主要应用领域分析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数控加工设备产业链分析</w:t>
      </w:r>
      <w:r>
        <w:rPr>
          <w:rFonts w:hint="eastAsia"/>
        </w:rPr>
        <w:br/>
      </w:r>
      <w:r>
        <w:rPr>
          <w:rFonts w:hint="eastAsia"/>
        </w:rPr>
        <w:t>　　7.2 数控加工设备产业上游供应分析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全球市场数控加工设备下游主要应用领域消费量、市场份额及增长率（2017-2021年）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中国市场数控加工设备主要应用领域消费量、市场份额及增长率（2017-2021年）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中国市场数控加工设备产量、消费量、进出口分析及未来趋势（2017-2021年）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中国市场数控加工设备产量、消费量、进出口分析及未来趋势（2017-2021年）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中国市场数控加工设备进出口贸易趋势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中国市场数控加工设备主要进口来源</w:t>
      </w:r>
      <w:r>
        <w:rPr>
          <w:rFonts w:hint="eastAsia"/>
        </w:rPr>
        <w:br/>
      </w:r>
      <w:r>
        <w:rPr>
          <w:rFonts w:hint="eastAsia"/>
        </w:rPr>
        <w:t>　　8.4 中国市场数控加工设备主要出口目的地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中国市场数控加工设备主要地区分布</w:t>
      </w:r>
      <w:r>
        <w:rPr>
          <w:rFonts w:hint="eastAsia"/>
        </w:rPr>
        <w:br/>
      </w:r>
      <w:r>
        <w:rPr>
          <w:rFonts w:hint="eastAsia"/>
        </w:rPr>
        <w:t>　　9.1 中国数控加工设备生产地区分布</w:t>
      </w:r>
      <w:r>
        <w:rPr>
          <w:rFonts w:hint="eastAsia"/>
        </w:rPr>
        <w:br/>
      </w:r>
      <w:r>
        <w:rPr>
          <w:rFonts w:hint="eastAsia"/>
        </w:rPr>
        <w:t>　　9.2 中国数控加工设备消费地区分布</w:t>
      </w:r>
      <w:r>
        <w:rPr>
          <w:rFonts w:hint="eastAsia"/>
        </w:rPr>
        <w:br/>
      </w:r>
      <w:r>
        <w:rPr>
          <w:rFonts w:hint="eastAsia"/>
        </w:rPr>
        <w:t>　　9.3 中国数控加工设备市场集中度及发展趋势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数控加工设备技术及相关行业技术发展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(中^智^林)数控加工设备销售渠道分析及建议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国内市场数控加工设备销售渠道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国内市场数控加工设备未来销售模式及销售渠道的趋势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企业海外数控加工设备销售渠道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欧美日等地区数控加工设备销售渠道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欧美日等地区数控加工设备未来销售模式及销售渠道的趋势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数控加工设备销售/营销策略建议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数控加工设备产品市场定位及目标消费者分析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数控加工设备产品图片</w:t>
      </w:r>
      <w:r>
        <w:rPr>
          <w:rFonts w:hint="eastAsia"/>
        </w:rPr>
        <w:br/>
      </w:r>
      <w:r>
        <w:rPr>
          <w:rFonts w:hint="eastAsia"/>
        </w:rPr>
        <w:t>　　表 数控加工设备产品分类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2022年全球不同种类数控加工设备产量市场份额</w:t>
      </w:r>
      <w:r>
        <w:rPr>
          <w:rFonts w:hint="eastAsia"/>
        </w:rPr>
        <w:br/>
      </w:r>
      <w:r>
        <w:rPr>
          <w:rFonts w:hint="eastAsia"/>
        </w:rPr>
        <w:t>　　表 不同种类数控加工设备价格列表及趋势（2017-2021年）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立式产品图片</w:t>
      </w:r>
      <w:r>
        <w:rPr>
          <w:rFonts w:hint="eastAsia"/>
        </w:rPr>
        <w:br/>
      </w:r>
      <w:r>
        <w:rPr>
          <w:rFonts w:hint="eastAsia"/>
        </w:rPr>
        <w:t>　　图 卧式产品图片</w:t>
      </w:r>
      <w:r>
        <w:rPr>
          <w:rFonts w:hint="eastAsia"/>
        </w:rPr>
        <w:br/>
      </w:r>
      <w:r>
        <w:rPr>
          <w:rFonts w:hint="eastAsia"/>
        </w:rPr>
        <w:t>　　表 数控加工设备主要应用领域表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全球2021年数控加工设备不同应用领域消费量市场份额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全球市场数控加工设备产量（万台）及增长率（2017-2021年）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全球市场数控加工设备产值（万元）及增长率（2017-2021年）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中国市场数控加工设备产量（万台）、增长率及发展趋势（2017-2021年）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中国市场数控加工设备产值（万元）、增长率及未来发展趋势（2017-2021年）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全球数控加工设备产能（万台）、产量（万台）、产能利用率及发展趋势（2017-2021年）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全球数控加工设备产量（万台）、表观消费量及发展趋势（2017-2021年）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全球数控加工设备产量（万台）、市场需求量及发展趋势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中国数控加工设备产能（万台）、产量（万台）、产能利用率及发展趋势（2017-2021年）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中国数控加工设备产量（万台）、表观消费量及发展趋势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中国数控加工设备产量（万台）、市场需求量及发展趋势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全球市场数控加工设备主要厂商2021和2022年产量（万台）列表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全球市场数控加工设备主要厂商2021和2022年产量市场份额列表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全球市场数控加工设备主要厂商2021年产量市场份额列表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全球市场数控加工设备主要厂商2021和2022年产值（万元）列表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全球市场数控加工设备主要厂商2021和2022年产值市场份额列表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全球市场数控加工设备主要厂商2021年产值市场份额列表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全球市场数控加工设备主要厂商2021和2022年产品价格列表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中国市场数控加工设备主要厂商2021和2022年产量（万台）列表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中国市场数控加工设备主要厂商2021和2022年产量市场份额列表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中国市场数控加工设备主要厂商2021年产量市场份额列表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中国市场数控加工设备主要厂商2021和2022年产值（万元）列表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中国市场数控加工设备主要厂商2021和2022年产值市场份额列表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中国市场数控加工设备主要厂商2021年产值市场份额列表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数控加工设备厂商产地分布及商业化日期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数控加工设备全球领先企业SWOT分析</w:t>
      </w:r>
      <w:r>
        <w:rPr>
          <w:rFonts w:hint="eastAsia"/>
        </w:rPr>
        <w:br/>
      </w:r>
      <w:r>
        <w:rPr>
          <w:rFonts w:hint="eastAsia"/>
        </w:rPr>
        <w:t>　　表 数控加工设备中国企业SWOT分析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全球主要地区数控加工设备2017-2021年产量（万台）列表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全球主要地区数控加工设备2017-2021年产量市场份额列表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全球主要地区数控加工设备2017年产量市场份额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全球主要地区数控加工设备2017-2021年产值（万元）列表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全球主要地区数控加工设备2017-2021年产值市场份额列表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全球主要地区数控加工设备2018年产值市场份额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北美市场数控加工设备2017-2021年产量（万台）及增长率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北美市场数控加工设备2017-2021年产值（万元）及增长率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欧洲市场数控加工设备2017-2021年产量（万台）及增长率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欧洲市场数控加工设备2017-2021年产值（万元）及增长率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日本市场数控加工设备2017-2021年产量（万台）及增长率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日本市场数控加工设备2017-2021年产值（万元）及增长率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东南亚市场数控加工设备2017-2021年产量（万台）及增长率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东南亚市场数控加工设备2017-2021年产值（万元）及增长率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印度市场数控加工设备2017-2021年产量（万台）及增长率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印度市场数控加工设备2017-2021年产值（万元）及增长率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中国市场数控加工设备2017-2021年产量（万台）及增长率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中国市场数控加工设备2017-2021年产值（万元）及增长率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全球主要地区数控加工设备2017-2021年消费量（万台）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全球主要地区数控加工设备2017-2021年消费量市场份额列表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全球主要地区数控加工设备2018年消费量市场份额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中国市场数控加工设备2017-2021年消费量（万台）、增长率及发展预测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北美市场数控加工设备2017-2021年消费量（万台）、增长率及发展预测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欧洲市场数控加工设备2017-2021年消费量（万台）、增长率及发展预测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日本市场数控加工设备2017-2021年消费量（万台）、增长率及发展预测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东南亚市场数控加工设备2017-2021年消费量（万台）、增长率及发展预测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印度市场数控加工设备2017-2021年消费量（万台）、增长率及发展预测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GFMS基本信息介绍、生产基地、销售区域、竞争对手及市场地位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GFMS数控加工设备产品规格、参数、特点及价格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GFMS数控加工设备产品规格及价格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GFMS数控加工设备产能（万台）、产量（万台）、产值（万元）、价格及毛利率（2017-2021年）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GFMS数控加工设备产量全球市场份额（2020年）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GFMS数控加工设备产量全球市场份额（2021年）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Hermle基本信息介绍、生产基地、销售区域、竞争对手及市场地位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Hermle数控加工设备产品规格、参数、特点及价格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Hermle数控加工设备产品规格及价格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Hermle数控加工设备产能（万台）、产量（万台）、产值（万元）、价格及毛利率（2017-2021年）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Hermle数控加工设备产量全球市场份额（2020年）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Hermle数控加工设备产量全球市场份额（2021年）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Alzmetall基本信息介绍、生产基地、销售区域、竞争对手及市场地位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Alzmetall数控加工设备产品规格、参数、特点及价格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Alzmetall数控加工设备产品规格及价格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Alzmetall数控加工设备产能（万台）、产量（万台）、产值（万元）、价格及毛利率（2017-2021年）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Alzmetall数控加工设备产量全球市场份额（2020年）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Alzmetall数控加工设备产量全球市场份额（2021年）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Chiron基本信息介绍、生产基地、销售区域、竞争对手及市场地位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Chiron数控加工设备产品规格、参数、特点及价格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Chiron数控加工设备产品规格及价格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Chiron数控加工设备产能（万台）、产量（万台）、产值（万元）、价格及毛利率（2017-2021年）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Chiron数控加工设备产量全球市场份额（2020年）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Chiron数控加工设备产量全球市场份额（2021年）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Mazak基本信息介绍、生产基地、销售区域、竞争对手及市场地位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Mazak数控加工设备产品规格、参数、特点及价格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Mazak数控加工设备产品规格及价格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Mazak数控加工设备产能（万台）、产量（万台）、产值（万元）、价格及毛利率（2017-2021年）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Mazak数控加工设备产量全球市场份额（2020年）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Mazak数控加工设备产量全球市场份额（2021年）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Haas基本信息介绍、生产基地、销售区域、竞争对手及市场地位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Haas数控加工设备产品规格、参数、特点及价格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Haas数控加工设备产品规格及价格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Haas数控加工设备产能（万台）、产量（万台）、产值（万元）、价格及毛利率（2017-2021年）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Haas数控加工设备产量全球市场份额（2020年）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Haas数控加工设备产量全球市场份额（2021年）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Okuma基本信息介绍、生产基地、销售区域、竞争对手及市场地位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Okuma数控加工设备产品规格、参数、特点及价格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Okuma数控加工设备产品规格及价格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Okuma数控加工设备产能（万台）、产量（万台）、产值（万元）、价格及毛利率（2017-2021年）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Okuma数控加工设备产量全球市场份额（2020年）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Okuma数控加工设备产量全球市场份额（2021年）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Makino基本信息介绍、生产基地、销售区域、竞争对手及市场地位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Makino数控加工设备产品规格、参数、特点及价格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Makino数控加工设备产品规格及价格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Makino数控加工设备产能（万台）、产量（万台）、产值（万元）、价格及毛利率（2017-2021年）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Makino数控加工设备产量全球市场份额（2020年）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Makino数控加工设备产量全球市场份额（2021年）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Toyoda Machinery基本信息介绍、生产基地、销售区域、竞争对手及市场地位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Toyoda Machinery数控加工设备产品规格、参数、特点及价格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Toyoda Machinery数控加工设备产品规格及价格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Toyoda Machinery数控加工设备产能（万台）、产量（万台）、产值（万元）、价格及毛利率（2017-2021年）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Toyoda Machinery数控加工设备产量全球市场份额（2020年）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Toyoda Machinery数控加工设备产量全球市场份额（2021年）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GROB-WERKE GmbH &amp; Co. KG基本信息介绍、生产基地、销售区域、竞争对手及市场地位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GROB-WERKE GmbH &amp; Co. KG数控加工设备产品规格、参数、特点及价格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GROB-WERKE GmbH &amp; Co. KG数控加工设备产品规格及价格</w:t>
      </w:r>
      <w:r>
        <w:rPr>
          <w:rFonts w:hint="eastAsia"/>
        </w:rPr>
        <w:br/>
      </w:r>
      <w:r>
        <w:rPr>
          <w:rFonts w:hint="eastAsia"/>
        </w:rPr>
        <w:t>　　表 GROB-WERKE GmbH &amp; Co. KG数控加工设备产能（万台）、产量（万台）、产值（万元）、价格及毛利率（2017-2021年）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GROB-WERKE GmbH &amp; Co. KG数控加工设备产量全球市场份额（2020年）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GROB-WERKE GmbH &amp; Co. KG数控加工设备产量全球市场份额（2021年）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Breton介绍</w:t>
      </w:r>
      <w:r>
        <w:rPr>
          <w:rFonts w:hint="eastAsia"/>
        </w:rPr>
        <w:br/>
      </w:r>
      <w:r>
        <w:rPr>
          <w:rFonts w:hint="eastAsia"/>
        </w:rPr>
        <w:t>　　表 HURON介绍</w:t>
      </w:r>
      <w:r>
        <w:rPr>
          <w:rFonts w:hint="eastAsia"/>
        </w:rPr>
        <w:br/>
      </w:r>
      <w:r>
        <w:rPr>
          <w:rFonts w:hint="eastAsia"/>
        </w:rPr>
        <w:t>　　表 Haco Group介绍</w:t>
      </w:r>
      <w:r>
        <w:rPr>
          <w:rFonts w:hint="eastAsia"/>
        </w:rPr>
        <w:br/>
      </w:r>
      <w:r>
        <w:rPr>
          <w:rFonts w:hint="eastAsia"/>
        </w:rPr>
        <w:t>　　表 CHIRON介绍</w:t>
      </w:r>
      <w:r>
        <w:rPr>
          <w:rFonts w:hint="eastAsia"/>
        </w:rPr>
        <w:br/>
      </w:r>
      <w:r>
        <w:rPr>
          <w:rFonts w:hint="eastAsia"/>
        </w:rPr>
        <w:t>　　表 Yong-Jin Machinery Industry介绍</w:t>
      </w:r>
      <w:r>
        <w:rPr>
          <w:rFonts w:hint="eastAsia"/>
        </w:rPr>
        <w:br/>
      </w:r>
      <w:r>
        <w:rPr>
          <w:rFonts w:hint="eastAsia"/>
        </w:rPr>
        <w:t>　　表 Diversification machine systems （DMS）介绍</w:t>
      </w:r>
      <w:r>
        <w:rPr>
          <w:rFonts w:hint="eastAsia"/>
        </w:rPr>
        <w:br/>
      </w:r>
      <w:r>
        <w:rPr>
          <w:rFonts w:hint="eastAsia"/>
        </w:rPr>
        <w:t>　　表 Kent CNC Inc介绍</w:t>
      </w:r>
      <w:r>
        <w:rPr>
          <w:rFonts w:hint="eastAsia"/>
        </w:rPr>
        <w:br/>
      </w:r>
      <w:r>
        <w:rPr>
          <w:rFonts w:hint="eastAsia"/>
        </w:rPr>
        <w:t>　　表 CMS North America介绍</w:t>
      </w:r>
      <w:r>
        <w:rPr>
          <w:rFonts w:hint="eastAsia"/>
        </w:rPr>
        <w:br/>
      </w:r>
      <w:r>
        <w:rPr>
          <w:rFonts w:hint="eastAsia"/>
        </w:rPr>
        <w:t>　　表 Kitamura介绍</w:t>
      </w:r>
      <w:r>
        <w:rPr>
          <w:rFonts w:hint="eastAsia"/>
        </w:rPr>
        <w:br/>
      </w:r>
      <w:r>
        <w:rPr>
          <w:rFonts w:hint="eastAsia"/>
        </w:rPr>
        <w:t>　　表 BelottiS.p.A.介绍</w:t>
      </w:r>
      <w:r>
        <w:rPr>
          <w:rFonts w:hint="eastAsia"/>
        </w:rPr>
        <w:br/>
      </w:r>
      <w:r>
        <w:rPr>
          <w:rFonts w:hint="eastAsia"/>
        </w:rPr>
        <w:t>　　表 Fryer Machine Systems介绍</w:t>
      </w:r>
      <w:r>
        <w:rPr>
          <w:rFonts w:hint="eastAsia"/>
        </w:rPr>
        <w:br/>
      </w:r>
      <w:r>
        <w:rPr>
          <w:rFonts w:hint="eastAsia"/>
        </w:rPr>
        <w:t>　　表 Thermwood介绍</w:t>
      </w:r>
      <w:r>
        <w:rPr>
          <w:rFonts w:hint="eastAsia"/>
        </w:rPr>
        <w:br/>
      </w:r>
      <w:r>
        <w:rPr>
          <w:rFonts w:hint="eastAsia"/>
        </w:rPr>
        <w:t>　　表 Sharp-Industries介绍</w:t>
      </w:r>
      <w:r>
        <w:rPr>
          <w:rFonts w:hint="eastAsia"/>
        </w:rPr>
        <w:br/>
      </w:r>
      <w:r>
        <w:rPr>
          <w:rFonts w:hint="eastAsia"/>
        </w:rPr>
        <w:t>　　表 SCM Group介绍</w:t>
      </w:r>
      <w:r>
        <w:rPr>
          <w:rFonts w:hint="eastAsia"/>
        </w:rPr>
        <w:br/>
      </w:r>
      <w:r>
        <w:rPr>
          <w:rFonts w:hint="eastAsia"/>
        </w:rPr>
        <w:t>　　表 全球市场不同类型数控加工设备产量（万台）（2017-2021年）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全球市场不同类型数控加工设备产量市场份额（2017-2021年）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全球市场不同类型数控加工设备产值（万元）（2017-2021年）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全球市场不同类型数控加工设备产值市场份额（2017-2021年）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全球市场不同类型数控加工设备价格走势（2017-2021年）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中国市场数控加工设备主要分类产量（万台）（2017-2021年）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中国市场数控加工设备主要分类产量市场份额（2017-2021年）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中国市场数控加工设备主要分类产值（万元）（2017-2021年）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中国市场数控加工设备主要分类产值市场份额（2017-2021年）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中国市场数控加工设备主要分类价格走势（2017-2021年）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数控加工设备产业链图</w:t>
      </w:r>
      <w:r>
        <w:rPr>
          <w:rFonts w:hint="eastAsia"/>
        </w:rPr>
        <w:br/>
      </w:r>
      <w:r>
        <w:rPr>
          <w:rFonts w:hint="eastAsia"/>
        </w:rPr>
        <w:t>　　表 数控加工设备上游原料供应商及联系方式列表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全球市场数控加工设备主要应用领域消费量（万台）（2017-2021年）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全球市场数控加工设备主要应用领域消费量市场份额（2017-2021年）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2022年全球市场数控加工设备主要应用领域消费量市场份额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全球市场数控加工设备主要应用领域消费量增长率（2017-2021年）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中国市场数控加工设备主要应用领域消费量（万台）（2017-2021年）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中国市场数控加工设备主要应用领域消费量市场份额（2017-2021年）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中国市场数控加工设备主要应用领域消费量增长率（2017-2021年）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中国市场数控加工设备产量（万台）、消费量（万台）、进出口分析及未来趋势（2017-2021年）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1f0b13a254050" w:history="1">
        <w:r>
          <w:rPr>
            <w:rStyle w:val="Hyperlink"/>
          </w:rPr>
          <w:t>2022-2028年全球与中国数控加工设备行业发展全面调研与未来趋势预测报告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1f0b13a254050" w:history="1">
        <w:r>
          <w:rPr>
            <w:rStyle w:val="Hyperlink"/>
          </w:rPr>
          <w:t>https://www.20087.com/7/10/ShuKongJiaGongSheBeiFaZhanQuShiF.html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3c499b6d642ea" w:history="1">
      <w:r>
        <w:rPr>
          <w:rStyle w:val="Hyperlink"/>
        </w:rPr>
        <w:t>2022-2028年全球与中国数控加工设备行业发展全面调研与未来趋势预测报告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KongJiaGongSheBeiFaZhanQuShiF.html" TargetMode="External" Id="R4061f0b13a25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KongJiaGongSheBeiFaZhanQuShiF.html" TargetMode="External" Id="R19a3c499b6d6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2021-10-06T05:13:00Z</dcterms:created>
  <dcterms:modified xsi:type="dcterms:W3CDTF">2021-10-06T06:13:00Z</dcterms:modified>
  <dc:subject>2022-2028年全球与中国数控加工设备行业发展全面调研与未来趋势预测报告</dc:subject>
  <dc:title>2022-2028年全球与中国数控加工设备行业发展全面调研与未来趋势预测报告</dc:title>
  <cp:keywords>2022-2028年全球与中国数控加工设备行业发展全面调研与未来趋势预测报告</cp:keywords>
  <dc:description>2022-2028年全球与中国数控加工设备行业发展全面调研与未来趋势预测报告</dc:description>
</cp:coreProperties>
</file>