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6edd771ef4ca1" w:history="1">
              <w:r>
                <w:rPr>
                  <w:rStyle w:val="Hyperlink"/>
                </w:rPr>
                <w:t>2024-2030年全球与中国无刷DC电机行业现状深度调研与发展趋势报告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6edd771ef4ca1" w:history="1">
              <w:r>
                <w:rPr>
                  <w:rStyle w:val="Hyperlink"/>
                </w:rPr>
                <w:t>2024-2030年全球与中国无刷DC电机行业现状深度调研与发展趋势报告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6edd771ef4ca1" w:history="1">
                <w:r>
                  <w:rPr>
                    <w:rStyle w:val="Hyperlink"/>
                  </w:rPr>
                  <w:t>https://www.20087.com/7/80/WuShuaDCDianJiFaZhanQuShiYuCe.html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（BLDC）由于其高效率、低噪音和长寿命等优点，在工业自动化、家用电器、电动车和航空航天等领域得到了广泛应用。近年来，随着永磁材料性能的提升和电子控制技术的进步，无刷电机的体积变得更小，功率密度更高，且控制策略更加智能化，满足了现代设备对动力系统的需求。</w:t>
      </w:r>
      <w:r>
        <w:rPr>
          <w:rFonts w:hint="eastAsia"/>
        </w:rPr>
        <w:br/>
      </w:r>
      <w:r>
        <w:rPr>
          <w:rFonts w:hint="eastAsia"/>
        </w:rPr>
        <w:t>　　未来，无刷DC电机将更加注重集成化和智能化。集成化体现在将电机与驱动控制器一体化设计，减少外部布线，提高系统的紧凑性和可靠性。智能化趋势则意味着电机将集成传感器和微处理器，实现自诊断、自适应控制和远程监控，提升设备的智能化水平。此外，随着可再生能源和电动汽车市场的增长，高效、可靠的无刷电机将在这些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6edd771ef4ca1" w:history="1">
        <w:r>
          <w:rPr>
            <w:rStyle w:val="Hyperlink"/>
          </w:rPr>
          <w:t>2024-2030年全球与中国无刷DC电机行业现状深度调研与发展趋势报告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无刷DC电机行业的市场规模、需求变化、价格波动以及产业链构成。无刷DC电机报告深入剖析了当前市场现状，科学预测了未来无刷DC电机市场前景与发展趋势，特别关注了无刷DC电机细分市场的机会与挑战。同时，对无刷DC电机重点企业的竞争地位、品牌影响力和市场集中度进行了全面评估。无刷DC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无刷DC电机行业简介</w:t>
      </w:r>
      <w:r>
        <w:rPr>
          <w:rFonts w:hint="eastAsia"/>
        </w:rPr>
        <w:br/>
      </w:r>
      <w:r>
        <w:rPr>
          <w:rFonts w:hint="eastAsia"/>
        </w:rPr>
        <w:t>　　　　1.1.1 无刷DC电机行业界定及分类</w:t>
      </w:r>
      <w:r>
        <w:rPr>
          <w:rFonts w:hint="eastAsia"/>
        </w:rPr>
        <w:br/>
      </w:r>
      <w:r>
        <w:rPr>
          <w:rFonts w:hint="eastAsia"/>
        </w:rPr>
        <w:t>　　　　1.1.2 无刷DC电机行业特征</w:t>
      </w:r>
      <w:r>
        <w:rPr>
          <w:rFonts w:hint="eastAsia"/>
        </w:rPr>
        <w:br/>
      </w:r>
      <w:r>
        <w:rPr>
          <w:rFonts w:hint="eastAsia"/>
        </w:rPr>
        <w:t>　　1.2 无刷DC电机产品主要分类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不同种类无刷DC电机价格走势（2024-2030年）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12伏</w:t>
      </w:r>
      <w:r>
        <w:rPr>
          <w:rFonts w:hint="eastAsia"/>
        </w:rPr>
        <w:br/>
      </w:r>
      <w:r>
        <w:rPr>
          <w:rFonts w:hint="eastAsia"/>
        </w:rPr>
        <w:t>　　　　1.2.3 24伏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无刷DC电机主要应用领域分析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HDD</w:t>
      </w:r>
      <w:r>
        <w:rPr>
          <w:rFonts w:hint="eastAsia"/>
        </w:rPr>
        <w:br/>
      </w:r>
      <w:r>
        <w:rPr>
          <w:rFonts w:hint="eastAsia"/>
        </w:rPr>
        <w:t>　　　　1.3.2 ODD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全球无刷DC电机供需现状及预测（2018-2030年）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全球无刷DC电机产能、产量、产能利用率及发展趋势（2018-2030年）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全球无刷DC电机产量、表观消费量及发展趋势（2018-2030年）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全球无刷DC电机产量、市场需求量及发展趋势（2018-2030年）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中国无刷DC电机供需现状及预测（2018-2030年）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中国无刷DC电机产能、产量、产能利用率及发展趋势（2018-2030年）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中国无刷DC电机产量、表观消费量及发展趋势（2018-2030年）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中国无刷DC电机产量、市场需求量及发展趋势（2018-2030年）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无刷DC电机中国及欧美日等行业政策分析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全球与中国主要厂商无刷DC电机产量、产值及竞争分析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全球市场无刷DC电机主要厂商2022和2023年产量、产值及市场份额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全球市场无刷DC电机主要厂商2022和2023年产量列表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全球市场无刷DC电机主要厂商2022和2023年产值列表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全球市场无刷DC电机主要厂商2022和2023年产品价格列表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中国市场无刷DC电机主要厂商2022和2023年产量、产值及市场份额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中国市场无刷DC电机主要厂商2022和2023年产量列表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中国市场无刷DC电机主要厂商2022和2023年产值列表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无刷DC电机厂商产地分布及商业化日期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无刷DC电机行业集中度、竞争程度分析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无刷DC电机行业集中度分析</w:t>
      </w:r>
      <w:r>
        <w:rPr>
          <w:rFonts w:hint="eastAsia"/>
        </w:rPr>
        <w:br/>
      </w:r>
      <w:r>
        <w:rPr>
          <w:rFonts w:hint="eastAsia"/>
        </w:rPr>
        <w:t>　　　　2.4.2 无刷DC电机行业竞争程度分析</w:t>
      </w:r>
      <w:r>
        <w:rPr>
          <w:rFonts w:hint="eastAsia"/>
        </w:rPr>
        <w:br/>
      </w:r>
      <w:r>
        <w:rPr>
          <w:rFonts w:hint="eastAsia"/>
        </w:rPr>
        <w:t>　　2.5 无刷DC电机全球领先企业SWOT分析</w:t>
      </w:r>
      <w:r>
        <w:rPr>
          <w:rFonts w:hint="eastAsia"/>
        </w:rPr>
        <w:br/>
      </w:r>
      <w:r>
        <w:rPr>
          <w:rFonts w:hint="eastAsia"/>
        </w:rPr>
        <w:t>　　2.6 无刷DC电机中国企业SWOT分析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从生产角度分析全球主要地区无刷DC电机产量、产值、市场份额、增长率及发展趋势（2018-2030年）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全球主要地区无刷DC电机产量、产值及市场份额（2024-2030年）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全球主要地区无刷DC电机产量及市场份额（2024-2030年）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全球主要地区无刷DC电机产值及市场份额（2024-2030年）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中国市场无刷DC电机2024-2030年产量、产值及增长率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美国市场无刷DC电机2024-2030年产量、产值及增长率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欧洲市场无刷DC电机2024-2030年产量、产值及增长率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日本市场无刷DC电机2024-2030年产量、产值及增长率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东南亚市场无刷DC电机2024-2030年产量、产值及增长率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印度市场无刷DC电机2024-2030年产量、产值及增长率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从消费角度分析全球主要地区无刷DC电机消费量、市场份额及发展趋势（2018-2030年）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全球主要地区无刷DC电机消费量、市场份额及发展预测（2018-2030年）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中国市场无刷DC电机2018-2030年消费量、增长率及发展预测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美国市场无刷DC电机2018-2030年消费量、增长率及发展预测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欧洲市场无刷DC电机2018-2030年消费量、增长率及发展预测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日本市场无刷DC电机2018-2030年消费量、增长率及发展预测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东南亚市场无刷DC电机2018-2030年消费量、增长率及发展预测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印度市场无刷DC电机2024-2030年消费量增长率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全球与中国无刷DC电机主要生产商分析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重点企业（10）无刷DC电机产品规格、参数及特点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重点企业（10）无刷DC电机产品规格及价格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重点企业（10）无刷DC电机产能、产量、产值、价格及毛利率（2018-2023年）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不同类型无刷DC电机产量、价格、产值及市场份额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全球市场不同类型无刷DC电机产量、产值及市场份额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全球市场无刷DC电机不同类型无刷DC电机产量及市场份额（2024-2030年）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全球市场不同类型无刷DC电机产值、市场份额（2024-2030年）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全球市场不同类型无刷DC电机价格走势（2024-2030年）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中国市场无刷DC电机主要分类产量、产值及市场份额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中国市场无刷DC电机主要分类产量及市场份额及（2024-2030年）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中国市场无刷DC电机主要分类产值、市场份额（2024-2030年）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中国市场无刷DC电机主要分类价格走势（2024-2030年）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无刷DC电机上游原料及下游主要应用领域分析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无刷DC电机产业链分析</w:t>
      </w:r>
      <w:r>
        <w:rPr>
          <w:rFonts w:hint="eastAsia"/>
        </w:rPr>
        <w:br/>
      </w:r>
      <w:r>
        <w:rPr>
          <w:rFonts w:hint="eastAsia"/>
        </w:rPr>
        <w:t>　　7.2 无刷DC电机产业上游供应分析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全球市场无刷DC电机下游主要应用领域消费量、市场份额及增长率（2024-2030年）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中国市场无刷DC电机主要应用领域消费量、市场份额及增长率（2024-2030年）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中国市场无刷DC电机产量、消费量、进出口分析及未来趋势（2018-2030年）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中国市场无刷DC电机产量、消费量、进出口分析及未来趋势（2018-2030年）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中国市场无刷DC电机进出口贸易趋势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中国市场无刷DC电机主要进口来源</w:t>
      </w:r>
      <w:r>
        <w:rPr>
          <w:rFonts w:hint="eastAsia"/>
        </w:rPr>
        <w:br/>
      </w:r>
      <w:r>
        <w:rPr>
          <w:rFonts w:hint="eastAsia"/>
        </w:rPr>
        <w:t>　　8.4 中国市场无刷DC电机主要出口目的地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中国市场无刷DC电机主要地区分布</w:t>
      </w:r>
      <w:r>
        <w:rPr>
          <w:rFonts w:hint="eastAsia"/>
        </w:rPr>
        <w:br/>
      </w:r>
      <w:r>
        <w:rPr>
          <w:rFonts w:hint="eastAsia"/>
        </w:rPr>
        <w:t>　　9.1 中国无刷DC电机生产地区分布</w:t>
      </w:r>
      <w:r>
        <w:rPr>
          <w:rFonts w:hint="eastAsia"/>
        </w:rPr>
        <w:br/>
      </w:r>
      <w:r>
        <w:rPr>
          <w:rFonts w:hint="eastAsia"/>
        </w:rPr>
        <w:t>　　9.2 中国无刷DC电机消费地区分布</w:t>
      </w:r>
      <w:r>
        <w:rPr>
          <w:rFonts w:hint="eastAsia"/>
        </w:rPr>
        <w:br/>
      </w:r>
      <w:r>
        <w:rPr>
          <w:rFonts w:hint="eastAsia"/>
        </w:rPr>
        <w:t>　　9.3 中国无刷DC电机市场集中度及发展趋势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无刷DC电机技术及相关行业技术发展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无刷DC电机销售渠道分析及建议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国内市场无刷DC电机销售渠道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国内市场无刷DC电机未来销售模式及销售渠道的趋势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企业海外无刷DC电机销售渠道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欧美日等地区无刷DC电机销售渠道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欧美日等地区无刷DC电机未来销售模式及销售渠道的趋势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无刷DC电机销售/营销策略建议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无刷DC电机产品市场定位及目标消费者分析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无刷DC电机产品图片</w:t>
      </w:r>
      <w:r>
        <w:rPr>
          <w:rFonts w:hint="eastAsia"/>
        </w:rPr>
        <w:br/>
      </w:r>
      <w:r>
        <w:rPr>
          <w:rFonts w:hint="eastAsia"/>
        </w:rPr>
        <w:t>　　表 无刷DC电机产品分类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2023年全球不同种类无刷DC电机产量市场份额</w:t>
      </w:r>
      <w:r>
        <w:rPr>
          <w:rFonts w:hint="eastAsia"/>
        </w:rPr>
        <w:br/>
      </w:r>
      <w:r>
        <w:rPr>
          <w:rFonts w:hint="eastAsia"/>
        </w:rPr>
        <w:t>　　表 不同种类无刷DC电机价格列表及趋势（2024-2030年）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12伏产品图片</w:t>
      </w:r>
      <w:r>
        <w:rPr>
          <w:rFonts w:hint="eastAsia"/>
        </w:rPr>
        <w:br/>
      </w:r>
      <w:r>
        <w:rPr>
          <w:rFonts w:hint="eastAsia"/>
        </w:rPr>
        <w:t>　　图 24伏产品图片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无刷DC电机主要应用领域表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全球2023年无刷DC电机不同应用领域消费量市场份额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全球市场无刷DC电机产量（万个）及增长率（2024-2030年）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全球市场无刷DC电机产值（万元）及增长率（2024-2030年）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中国市场无刷DC电机产量（万个）、增长率及发展趋势（2018-2030年）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中国市场无刷DC电机产值（万元）、增长率及未来发展趋势（2018-2030年）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全球无刷DC电机产能（万个）、产量（万个）、产能利用率及发展趋势（2018-2030年）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全球无刷DC电机产量（万个）、表观消费量及发展趋势（2018-2030年）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全球无刷DC电机产量（万个）、市场需求量及发展趋势（2018-2030年）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中国无刷DC电机产能（万个）、产量（万个）、产能利用率及发展趋势（2018-2030年）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中国无刷DC电机产量（万个）、表观消费量及发展趋势（2018-2030年）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中国无刷DC电机产量（万个）、市场需求量及发展趋势（2018-2030年）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全球市场无刷DC电机主要厂商2022和2023年产量（万个）列表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全球市场无刷DC电机主要厂商2022和2023年产量市场份额列表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全球市场无刷DC电机主要厂商2023年产量市场份额列表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全球市场无刷DC电机主要厂商2022年产量市场份额列表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全球市场无刷DC电机主要厂商2022和2023年产值（万元）列表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全球市场无刷DC电机主要厂商2022和2023年产值市场份额列表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全球市场无刷DC电机主要厂商2023年产值市场份额列表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全球市场无刷DC电机主要厂商2022年产值市场份额列表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全球市场无刷DC电机主要厂商2022和2023年产品价格列表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中国市场无刷DC电机主要厂商2022和2023年产量（万个）列表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中国市场无刷DC电机主要厂商2022和2023年产量市场份额列表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中国市场无刷DC电机主要厂商2023年产量市场份额列表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中国市场无刷DC电机主要厂商2022年产量市场份额列表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中国市场无刷DC电机主要厂商2022和2023年产值（万元）列表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中国市场无刷DC电机主要厂商2022和2023年产值市场份额列表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中国市场无刷DC电机主要厂商2023年产值市场份额列表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中国市场无刷DC电机主要厂商2022年产值市场份额列表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无刷DC电机厂商产地分布及商业化日期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无刷DC电机全球领先企业SWOT分析</w:t>
      </w:r>
      <w:r>
        <w:rPr>
          <w:rFonts w:hint="eastAsia"/>
        </w:rPr>
        <w:br/>
      </w:r>
      <w:r>
        <w:rPr>
          <w:rFonts w:hint="eastAsia"/>
        </w:rPr>
        <w:t>　　表 无刷DC电机中国企业SWOT分析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全球主要地区无刷DC电机2024-2030年产量（万个）列表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全球主要地区无刷DC电机2024-2030年产量市场份额列表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全球主要地区无刷DC电机2023年产量市场份额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全球主要地区无刷DC电机2024-2030年产值（万元）列表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全球主要地区无刷DC电机2024-2030年产值市场份额列表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全球主要地区无刷DC电机2023年产值市场份额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中国市场无刷DC电机2024-2030年产量（万个）及增长率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中国市场无刷DC电机2024-2030年产值（万元）及增长率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美国市场无刷DC电机2024-2030年产量（万个）及增长率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美国市场无刷DC电机2024-2030年产值（万元）及增长率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欧洲市场无刷DC电机2024-2030年产量（万个）及增长率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欧洲市场无刷DC电机2024-2030年产值（万元）及增长率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日本市场无刷DC电机2024-2030年产量（万个）及增长率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日本市场无刷DC电机2024-2030年产值（万元）及增长率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东南亚市场无刷DC电机2024-2030年产量（万个）及增长率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东南亚市场无刷DC电机2024-2030年产值（万元）及增长率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印度市场无刷DC电机2024-2030年产量（万个）及增长率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印度市场无刷DC电机2024-2030年产值（万元）及增长率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全球主要地区无刷DC电机2024-2030年消费量（万个）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全球主要地区无刷DC电机2024-2030年消费量市场份额列表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全球主要地区无刷DC电机2023年消费量市场份额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中国市场无刷DC电机2018-2030年消费量（万个）、增长率及发展预测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欧洲市场无刷DC电机2018-2030年消费量（万个）、增长率及发展预测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日本市场无刷DC电机2018-2030年消费量（万个）、增长率及发展预测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东南亚市场无刷DC电机2018-2030年消费量（万个）、增长率及发展预测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印度市场无刷DC电机2018-2030年消费量（万个）、增长率及发展预测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重点企业（10）无刷DC电机产品规格、参数、特点及价格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重点企业（10）无刷DC电机产能（万个）、产量（万个）、产值（万元）、价格及毛利率（2018-2023年）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重点企业（10）无刷DC电机产量全球市场份额（2023年）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重点企业（10）无刷DC电机产量全球市场份额（2024年）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全球市场不同类型无刷DC电机产量（万个）（2024-2030年）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全球市场不同类型无刷DC电机产量市场份额（2024-2030年）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全球市场不同类型无刷DC电机产值（万元）（2024-2030年）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全球市场不同类型无刷DC电机产值市场份额（2024-2030年）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全球市场不同类型无刷DC电机价格走势（2024-2030年）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中国市场无刷DC电机主要分类产量（万个）（2024-2030年）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中国市场无刷DC电机主要分类产量市场份额（2024-2030年）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中国市场无刷DC电机主要分类产值（万元）（2024-2030年）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中国市场无刷DC电机主要分类产值市场份额（2024-2030年）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中国市场无刷DC电机主要分类价格走势（2024-2030年）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无刷DC电机产业链图</w:t>
      </w:r>
      <w:r>
        <w:rPr>
          <w:rFonts w:hint="eastAsia"/>
        </w:rPr>
        <w:br/>
      </w:r>
      <w:r>
        <w:rPr>
          <w:rFonts w:hint="eastAsia"/>
        </w:rPr>
        <w:t>　　表 无刷DC电机上游原料供应商及联系方式列表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全球市场无刷DC电机主要应用领域消费量（万个）（2024-2030年）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全球市场无刷DC电机主要应用领域消费量市场份额（2024-2030年）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2023年全球市场无刷DC电机主要应用领域消费量市场份额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全球市场无刷DC电机主要应用领域消费量增长率（2024-2030年）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中国市场无刷DC电机主要应用领域消费量（万个）（2024-2030年）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中国市场无刷DC电机主要应用领域消费量市场份额（2024-2030年）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中国市场无刷DC电机主要应用领域消费量增长率（2024-2030年）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中国市场无刷DC电机产量（万个）、消费量（万个）、进出口分析及未来趋势（2018-2030年）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6edd771ef4ca1" w:history="1">
        <w:r>
          <w:rPr>
            <w:rStyle w:val="Hyperlink"/>
          </w:rPr>
          <w:t>2024-2030年全球与中国无刷DC电机行业现状深度调研与发展趋势报告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6edd771ef4ca1" w:history="1">
        <w:r>
          <w:rPr>
            <w:rStyle w:val="Hyperlink"/>
          </w:rPr>
          <w:t>https://www.20087.com/7/80/WuShuaDCDianJiFaZhanQuShiYuCe.html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cb0860c5641c0" w:history="1">
      <w:r>
        <w:rPr>
          <w:rStyle w:val="Hyperlink"/>
        </w:rPr>
        <w:t>2024-2030年全球与中国无刷DC电机行业现状深度调研与发展趋势报告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uShuaDCDianJiFaZhanQuShiYuCe.html" TargetMode="External" Id="R09a6edd771ef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uShuaDCDianJiFaZhanQuShiYuCe.html" TargetMode="External" Id="Rf2dcb0860c56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2023-10-09T04:11:00Z</dcterms:created>
  <dcterms:modified xsi:type="dcterms:W3CDTF">2023-10-09T05:11:00Z</dcterms:modified>
  <dc:subject>2024-2030年全球与中国无刷DC电机行业现状深度调研与发展趋势报告</dc:subject>
  <dc:title>2024-2030年全球与中国无刷DC电机行业现状深度调研与发展趋势报告</dc:title>
  <cp:keywords>2024-2030年全球与中国无刷DC电机行业现状深度调研与发展趋势报告</cp:keywords>
  <dc:description>2024-2030年全球与中国无刷DC电机行业现状深度调研与发展趋势报告</dc:description>
</cp:coreProperties>
</file>