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0713a7fe54c49" w:history="1">
              <w:r>
                <w:rPr>
                  <w:rStyle w:val="Hyperlink"/>
                </w:rPr>
                <w:t>中国水果粉碎机行业调研与前景趋势分析报告（2025-2031年）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0713a7fe54c49" w:history="1">
              <w:r>
                <w:rPr>
                  <w:rStyle w:val="Hyperlink"/>
                </w:rPr>
                <w:t>中国水果粉碎机行业调研与前景趋势分析报告（2025-2031年）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0713a7fe54c49" w:history="1">
                <w:r>
                  <w:rPr>
                    <w:rStyle w:val="Hyperlink"/>
                  </w:rPr>
                  <w:t>https://www.20087.com/7/00/ShuiGuoFenSuiJiDeFaZhanQuShi.html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粉碎机是一种专门用于加工水果，将其转化为果汁、果酱或果泥的厨房电器。随着健康意识的提升和消费者对于新鲜自制饮品需求的增长，水果粉碎机的市场需求持续扩大。现代水果粉碎机通常采用高性能电机和锋利的切割刀具，能够在短时间内高效地完成粉碎任务。此外，许多机型还具备安全锁止功能和易清洗的设计，以确保用户的安全和便利性。</w:t>
      </w:r>
      <w:r>
        <w:rPr>
          <w:rFonts w:hint="eastAsia"/>
        </w:rPr>
        <w:br/>
      </w:r>
      <w:r>
        <w:rPr>
          <w:rFonts w:hint="eastAsia"/>
        </w:rPr>
        <w:t>　　未来，水果粉碎机将更加注重产品的多功能性和智能化。随着技术的发展，新一代的水果粉碎机可能会集成更多功能，如加热功能以制作热饮或是冷榨技术以保留更多的营养成分。智能化方面，通过集成智能技术，如Wi-Fi连接、APP控制和智能食谱推荐，将使用户能够更加轻松地享受健康饮品。此外，可持续性和环保材料的使用也将成为未来发展的趋势，以减少产品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0713a7fe54c49" w:history="1">
        <w:r>
          <w:rPr>
            <w:rStyle w:val="Hyperlink"/>
          </w:rPr>
          <w:t>中国水果粉碎机行业调研与前景趋势分析报告（2025-2031年）</w:t>
        </w:r>
      </w:hyperlink>
      <w:r>
        <w:rPr>
          <w:rFonts w:hint="eastAsia"/>
        </w:rPr>
        <w:t>》在多年水果粉碎机行业研究结论的基础上，结合中国水果粉碎机行业市场的发展现状，通过资深研究团队对水果粉碎机市场各类资讯进行整理分析，并依托国家权威数据资源和长期市场监测的数据库，对水果粉碎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d0713a7fe54c49" w:history="1">
        <w:r>
          <w:rPr>
            <w:rStyle w:val="Hyperlink"/>
          </w:rPr>
          <w:t>中国水果粉碎机行业调研与前景趋势分析报告（2025-2031年）</w:t>
        </w:r>
      </w:hyperlink>
      <w:r>
        <w:rPr>
          <w:rFonts w:hint="eastAsia"/>
        </w:rPr>
        <w:t>可以帮助投资者准确把握水果粉碎机行业的市场现状，为投资者进行投资作出水果粉碎机行业前景预判，挖掘水果粉碎机行业投资价值，同时提出水果粉碎机行业投资策略、营销策略等方面的建议。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水果粉碎机行业发展概述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一、水果粉碎机行业定义及分类</w:t>
      </w:r>
      <w:r>
        <w:rPr>
          <w:rFonts w:hint="eastAsia"/>
        </w:rPr>
        <w:br/>
      </w:r>
      <w:r>
        <w:rPr>
          <w:rFonts w:hint="eastAsia"/>
        </w:rPr>
        <w:t>　　　　二、水果粉碎机行业经济特性</w:t>
      </w:r>
      <w:r>
        <w:rPr>
          <w:rFonts w:hint="eastAsia"/>
        </w:rPr>
        <w:br/>
      </w:r>
      <w:r>
        <w:rPr>
          <w:rFonts w:hint="eastAsia"/>
        </w:rPr>
        <w:t>　　　　三、水果粉碎机行业产业链简介</w:t>
      </w:r>
      <w:r>
        <w:rPr>
          <w:rFonts w:hint="eastAsia"/>
        </w:rPr>
        <w:br/>
      </w:r>
      <w:r>
        <w:rPr>
          <w:rFonts w:hint="eastAsia"/>
        </w:rPr>
        <w:t>　　第二节 水果粉碎机行业发展成熟度</w:t>
      </w:r>
      <w:r>
        <w:rPr>
          <w:rFonts w:hint="eastAsia"/>
        </w:rPr>
        <w:br/>
      </w:r>
      <w:r>
        <w:rPr>
          <w:rFonts w:hint="eastAsia"/>
        </w:rPr>
        <w:t>　　　　一、水果粉碎机行业发展周期分析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水果粉碎机行业相关产业动态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水果粉碎机行业发展环境分析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水果粉碎机行业环境分析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水果粉碎机行业相关政策、法规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水果粉碎机行业技术发展现状及趋势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当前我国水果粉碎机技术发展现状</w:t>
      </w:r>
      <w:r>
        <w:rPr>
          <w:rFonts w:hint="eastAsia"/>
        </w:rPr>
        <w:br/>
      </w:r>
      <w:r>
        <w:rPr>
          <w:rFonts w:hint="eastAsia"/>
        </w:rPr>
        <w:t>　　第二节 中外水果粉碎机技术差距及产生差距的主要原因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提高我国水果粉碎机技术的对策</w:t>
      </w:r>
      <w:r>
        <w:rPr>
          <w:rFonts w:hint="eastAsia"/>
        </w:rPr>
        <w:br/>
      </w:r>
      <w:r>
        <w:rPr>
          <w:rFonts w:hint="eastAsia"/>
        </w:rPr>
        <w:t>　　第四节 我国水果粉碎机产品研发、设计发展趋势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中国水果粉碎机市场发展调研</w:t>
      </w:r>
      <w:r>
        <w:rPr>
          <w:rFonts w:hint="eastAsia"/>
        </w:rPr>
        <w:br/>
      </w:r>
      <w:r>
        <w:rPr>
          <w:rFonts w:hint="eastAsia"/>
        </w:rPr>
        <w:t>　　第一节 水果粉碎机市场现状分析及预测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一、2019-2024年中国水果粉碎机市场规模分析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二、2025-2031年中国水果粉碎机市场规模预测</w:t>
      </w:r>
      <w:r>
        <w:rPr>
          <w:rFonts w:hint="eastAsia"/>
        </w:rPr>
        <w:br/>
      </w:r>
      <w:r>
        <w:rPr>
          <w:rFonts w:hint="eastAsia"/>
        </w:rPr>
        <w:t>　　第二节 水果粉碎机行业产能分析及预测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一、2019-2024年中国水果粉碎机行业产能分析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二、2025-2031年中国水果粉碎机行业产能预测</w:t>
      </w:r>
      <w:r>
        <w:rPr>
          <w:rFonts w:hint="eastAsia"/>
        </w:rPr>
        <w:br/>
      </w:r>
      <w:r>
        <w:rPr>
          <w:rFonts w:hint="eastAsia"/>
        </w:rPr>
        <w:t>　　第三节 水果粉碎机行业产量分析及预测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一、2019-2024年中国水果粉碎机行业产量分析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二、2025-2031年中国水果粉碎机行业产量预测</w:t>
      </w:r>
      <w:r>
        <w:rPr>
          <w:rFonts w:hint="eastAsia"/>
        </w:rPr>
        <w:br/>
      </w:r>
      <w:r>
        <w:rPr>
          <w:rFonts w:hint="eastAsia"/>
        </w:rPr>
        <w:t>　　第四节 水果粉碎机市场需求分析及预测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一、2019-2024年中国水果粉碎机市场需求分析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二、2025-2031年中国水果粉碎机市场需求预测</w:t>
      </w:r>
      <w:r>
        <w:rPr>
          <w:rFonts w:hint="eastAsia"/>
        </w:rPr>
        <w:br/>
      </w:r>
      <w:r>
        <w:rPr>
          <w:rFonts w:hint="eastAsia"/>
        </w:rPr>
        <w:t>　　第五节 水果粉碎机进出口数据分析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一、2019-2024年中国水果粉碎机进出口数据分析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二、2025-2031年国内水果粉碎机进出口情况预测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2019-2024年中国水果粉碎机行业总体发展状况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中国水果粉碎机行业规模情况分析</w:t>
      </w:r>
      <w:r>
        <w:rPr>
          <w:rFonts w:hint="eastAsia"/>
        </w:rPr>
        <w:br/>
      </w:r>
      <w:r>
        <w:rPr>
          <w:rFonts w:hint="eastAsia"/>
        </w:rPr>
        <w:t>　　　　一、水果粉碎机行业单位规模情况分析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二、水果粉碎机行业人员规模状况分析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三、水果粉碎机行业资产规模状况分析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四、水果粉碎机行业市场规模状况分析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五、水果粉碎机行业敏感性分析</w:t>
      </w:r>
      <w:r>
        <w:rPr>
          <w:rFonts w:hint="eastAsia"/>
        </w:rPr>
        <w:br/>
      </w:r>
      <w:r>
        <w:rPr>
          <w:rFonts w:hint="eastAsia"/>
        </w:rPr>
        <w:t>　　第二节 中国水果粉碎机行业财务能力分析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一、水果粉碎机行业盈利能力分析</w:t>
      </w:r>
      <w:r>
        <w:rPr>
          <w:rFonts w:hint="eastAsia"/>
        </w:rPr>
        <w:br/>
      </w:r>
      <w:r>
        <w:rPr>
          <w:rFonts w:hint="eastAsia"/>
        </w:rPr>
        <w:t>　　　　二、水果粉碎机行业偿债能力分析</w:t>
      </w:r>
      <w:r>
        <w:rPr>
          <w:rFonts w:hint="eastAsia"/>
        </w:rPr>
        <w:br/>
      </w:r>
      <w:r>
        <w:rPr>
          <w:rFonts w:hint="eastAsia"/>
        </w:rPr>
        <w:t>　　　　三、水果粉碎机行业营运能力分析</w:t>
      </w:r>
      <w:r>
        <w:rPr>
          <w:rFonts w:hint="eastAsia"/>
        </w:rPr>
        <w:br/>
      </w:r>
      <w:r>
        <w:rPr>
          <w:rFonts w:hint="eastAsia"/>
        </w:rPr>
        <w:t>　　　　四、水果粉碎机行业发展能力分析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中国水果粉碎机行业重点区域发展分析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一、中国水果粉碎机行业重点区域市场结构变化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二、重点地区（一）水果粉碎机行业发展分析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三、重点地区（二）水果粉碎机行业发展分析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四、重点地区（三）水果粉碎机行业发展分析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五、重点地区（四）水果粉碎机行业发展分析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六、重点地区（五）水果粉碎机行业发展分析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水果粉碎机行业产品价格分析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三、主要水果粉碎机品牌产品价位分析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五、价格在水果粉碎机行业竞争中的重要性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2025年中国水果粉碎机行业上下游行业发展分析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水果粉碎机上游行业分析</w:t>
      </w:r>
      <w:r>
        <w:rPr>
          <w:rFonts w:hint="eastAsia"/>
        </w:rPr>
        <w:br/>
      </w:r>
      <w:r>
        <w:rPr>
          <w:rFonts w:hint="eastAsia"/>
        </w:rPr>
        <w:t>　　　　一、水果粉碎机产品成本构成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四、上游供给对水果粉碎机行业的影响</w:t>
      </w:r>
      <w:r>
        <w:rPr>
          <w:rFonts w:hint="eastAsia"/>
        </w:rPr>
        <w:br/>
      </w:r>
      <w:r>
        <w:rPr>
          <w:rFonts w:hint="eastAsia"/>
        </w:rPr>
        <w:t>　　第二节 水果粉碎机下游行业分析</w:t>
      </w:r>
      <w:r>
        <w:rPr>
          <w:rFonts w:hint="eastAsia"/>
        </w:rPr>
        <w:br/>
      </w:r>
      <w:r>
        <w:rPr>
          <w:rFonts w:hint="eastAsia"/>
        </w:rPr>
        <w:t>　　　　一、水果粉碎机下游行业分布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四、下游需求对水果粉碎机行业的影响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水果粉碎机行业重点企业发展调研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水果粉碎机重点企业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水果粉碎机重点企业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水果粉碎机重点企业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水果粉碎机重点企业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水果粉碎机重点企业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水果粉碎机重点企业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2025年中国水果粉碎机产业市场竞争格局分析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2025年中国水果粉碎机产业竞争现状分析</w:t>
      </w:r>
      <w:r>
        <w:rPr>
          <w:rFonts w:hint="eastAsia"/>
        </w:rPr>
        <w:br/>
      </w:r>
      <w:r>
        <w:rPr>
          <w:rFonts w:hint="eastAsia"/>
        </w:rPr>
        <w:t>　　　　一、水果粉碎机竞争力分析</w:t>
      </w:r>
      <w:r>
        <w:rPr>
          <w:rFonts w:hint="eastAsia"/>
        </w:rPr>
        <w:br/>
      </w:r>
      <w:r>
        <w:rPr>
          <w:rFonts w:hint="eastAsia"/>
        </w:rPr>
        <w:t>　　　　二、水果粉碎机技术竞争分析</w:t>
      </w:r>
      <w:r>
        <w:rPr>
          <w:rFonts w:hint="eastAsia"/>
        </w:rPr>
        <w:br/>
      </w:r>
      <w:r>
        <w:rPr>
          <w:rFonts w:hint="eastAsia"/>
        </w:rPr>
        <w:t>　　　　三、水果粉碎机价格竞争分析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2025年中国水果粉碎机产业集中度分析</w:t>
      </w:r>
      <w:r>
        <w:rPr>
          <w:rFonts w:hint="eastAsia"/>
        </w:rPr>
        <w:br/>
      </w:r>
      <w:r>
        <w:rPr>
          <w:rFonts w:hint="eastAsia"/>
        </w:rPr>
        <w:t>　　　　一、水果粉碎机市场集中度分析</w:t>
      </w:r>
      <w:r>
        <w:rPr>
          <w:rFonts w:hint="eastAsia"/>
        </w:rPr>
        <w:br/>
      </w:r>
      <w:r>
        <w:rPr>
          <w:rFonts w:hint="eastAsia"/>
        </w:rPr>
        <w:t>　　　　二、水果粉碎机企业集中度分析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2025-2031年提高水果粉碎机企业竞争力的策略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水果粉碎机行业投资风险预警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2025年影响水果粉碎机行业发展的主要因素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一、影响水果粉碎机行业运行的有利因素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二、影响水果粉碎机行业运行的稳定因素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三、影响水果粉碎机行业运行的不利因素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四、我国水果粉碎机行业发展面临的挑战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五、我国水果粉碎机行业发展面临的机遇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对水果粉碎机行业投资风险预警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一、2025-2031年水果粉碎机行业市场风险及控制策略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二、2025-2031年水果粉碎机行业政策风险及控制策略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三、2025-2031年水果粉碎机行业经营风险及控制策略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四、2025-2031年水果粉碎机同业竞争风险及控制策略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五、2025-2031年水果粉碎机行业其他风险及控制策略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水果粉碎机行业发展趋势与投资规划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2025-2031年水果粉碎机市场发展潜力分析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2025-2031年水果粉碎机行业发展趋势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2025-2031年水果粉碎机行业投资前景研究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对我国水果粉碎机品牌的战略思考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二、水果粉碎机实施品牌战略的意义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三、水果粉碎机企业品牌的现状分析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四、我国水果粉碎机企业的品牌战略</w:t>
      </w:r>
      <w:r>
        <w:rPr>
          <w:rFonts w:hint="eastAsia"/>
        </w:rPr>
        <w:br/>
      </w:r>
      <w:r>
        <w:rPr>
          <w:rFonts w:hint="eastAsia"/>
        </w:rPr>
        <w:t>　　　　五、水果粉碎机品牌战略管理的策略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2019-2024年中国水果粉碎机市场规模及增长情况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2019-2024年中国水果粉碎机行业产能及增长趋势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2025-2031年中国水果粉碎机行业产能预测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2019-2024年中国水果粉碎机行业产量及增长趋势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2025-2031年中国水果粉碎机行业产量预测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2019-2024年中国水果粉碎机行业市场需求及增长情况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2025-2031年中国水果粉碎机行业市场需求预测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2019-2024年中国水果粉碎机行业利润及增长情况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**地区水果粉碎机市场规模及增长情况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**地区水果粉碎机行业市场需求情况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2019-2024年中国水果粉碎机行业进口量及增速统计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2019-2024年中国水果粉碎机行业出口量及增速统计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水果粉碎机重点企业经营情况分析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2025年水果粉碎机行业壁垒</w:t>
      </w:r>
      <w:r>
        <w:rPr>
          <w:rFonts w:hint="eastAsia"/>
        </w:rPr>
        <w:br/>
      </w:r>
      <w:r>
        <w:rPr>
          <w:rFonts w:hint="eastAsia"/>
        </w:rPr>
        <w:t>　　图表 2025年水果粉碎机市场前景分析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2025-2031年中国水果粉碎机市场需求预测</w:t>
      </w:r>
      <w:r>
        <w:rPr>
          <w:rFonts w:hint="eastAsia"/>
        </w:rPr>
        <w:br/>
      </w:r>
      <w:r>
        <w:rPr>
          <w:rFonts w:hint="eastAsia"/>
        </w:rPr>
        <w:t>　　图表 2025年水果粉碎机发展趋势预测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0713a7fe54c49" w:history="1">
        <w:r>
          <w:rPr>
            <w:rStyle w:val="Hyperlink"/>
          </w:rPr>
          <w:t>中国水果粉碎机行业调研与前景趋势分析报告（2025-2031年）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0713a7fe54c49" w:history="1">
        <w:r>
          <w:rPr>
            <w:rStyle w:val="Hyperlink"/>
          </w:rPr>
          <w:t>https://www.20087.com/7/00/ShuiGuoFenSuiJiDeFaZhanQuShi.html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碎水果筐机器多少钱一台、水果粉碎机价及图片、大米磨成粉的机器、水果粉碎机多少钱一台、220v小型粉碎机、水果粉碎机小型的家庭用那种好用、玉米粉碎机、水果粉碎机哪里有、300目一500目的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62884b7e648cb" w:history="1">
      <w:r>
        <w:rPr>
          <w:rStyle w:val="Hyperlink"/>
        </w:rPr>
        <w:t>中国水果粉碎机行业调研与前景趋势分析报告（2025-2031年）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ShuiGuoFenSuiJiDeFaZhanQuShi.html" TargetMode="External" Id="R0bd0713a7fe5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ShuiGuoFenSuiJiDeFaZhanQuShi.html" TargetMode="External" Id="R84b62884b7e6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2025-02-20T00:10:00Z</dcterms:created>
  <dcterms:modified xsi:type="dcterms:W3CDTF">2025-02-20T01:10:00Z</dcterms:modified>
  <dc:subject>中国水果粉碎机行业调研与前景趋势分析报告（2025-2031年）</dc:subject>
  <dc:title>中国水果粉碎机行业调研与前景趋势分析报告（2025-2031年）</dc:title>
  <cp:keywords>中国水果粉碎机行业调研与前景趋势分析报告（2025-2031年）</cp:keywords>
  <dc:description>中国水果粉碎机行业调研与前景趋势分析报告（2025-2031年）</dc:description>
</cp:coreProperties>
</file>