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616ad63076401c" w:history="1">
              <w:r>
                <w:rPr>
                  <w:rStyle w:val="Hyperlink"/>
                </w:rPr>
                <w:t>2026-2032年中国水泥车行业发展深度调研与未来趋势预测报告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616ad63076401c" w:history="1">
              <w:r>
                <w:rPr>
                  <w:rStyle w:val="Hyperlink"/>
                </w:rPr>
                <w:t>2026-2032年中国水泥车行业发展深度调研与未来趋势预测报告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2812607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616ad63076401c" w:history="1">
                <w:r>
                  <w:rPr>
                    <w:rStyle w:val="Hyperlink"/>
                  </w:rPr>
                  <w:t>https://www.20087.com/7/60/ShuiNiCheDeFaZhanQuShi.html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车又称为混凝土搅拌车，是建筑施工中用于运输和搅拌混凝土的专用车辆。近年来，随着城市化进程的加快，水泥车的市场需求持续增长。现代水泥车采用了先进的液压系统和搅拌技术，确保了混凝土的均匀性和流动性，同时，车辆的自动化和智能化水平不断提高，如自动清洗系统和远程监控技术，提高了作业效率和安全性。</w:t>
      </w:r>
      <w:r>
        <w:rPr>
          <w:rFonts w:hint="eastAsia"/>
        </w:rPr>
        <w:br/>
      </w:r>
      <w:r>
        <w:rPr>
          <w:rFonts w:hint="eastAsia"/>
        </w:rPr>
        <w:t>　　未来，水泥车的发展将更加注重环保和智能化。市场调研网指出，环保方面，将采用更清洁的驱动技术，如电动和混合动力系统，减少尾气排放和噪音污染。智能化方面，通过集成物联网和大数据分析，实现车辆的远程调度和性能优化，提高车队的运营效率和混凝土质量的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616ad63076401c" w:history="1">
        <w:r>
          <w:rPr>
            <w:rStyle w:val="Hyperlink"/>
          </w:rPr>
          <w:t>2026-2032年中国水泥车行业发展深度调研与未来趋势预测报告</w:t>
        </w:r>
      </w:hyperlink>
      <w:r>
        <w:rPr>
          <w:rFonts w:hint="eastAsia"/>
        </w:rPr>
        <w:t>》，2025年水泥车行业市场规模达 亿元，预计2032年市场规模将达 亿元，期间年均复合增长率（CAGR）达 %。报告系统分析了水泥车行业的市场规模、供需动态及竞争格局，重点评估了主要水泥车企业的经营表现，并对水泥车行业未来发展趋势进行了科学预测。报告结合水泥车技术现状与SWOT分析，揭示了市场机遇与潜在风险。市场调研网发布的《</w:t>
      </w:r>
      <w:hyperlink r:id="R03616ad63076401c" w:history="1">
        <w:r>
          <w:rPr>
            <w:rStyle w:val="Hyperlink"/>
          </w:rPr>
          <w:t>2026-2032年中国水泥车行业发展深度调研与未来趋势预测报告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水泥车行业相关概述</w:t>
      </w:r>
      <w:r>
        <w:rPr>
          <w:rFonts w:hint="eastAsia"/>
        </w:rPr>
        <w:br/>
      </w:r>
      <w:r>
        <w:rPr>
          <w:rFonts w:hint="eastAsia"/>
        </w:rPr>
        <w:t>　　　　一、水泥车行业定义及特点</w:t>
      </w:r>
      <w:r>
        <w:rPr>
          <w:rFonts w:hint="eastAsia"/>
        </w:rPr>
        <w:br/>
      </w:r>
      <w:r>
        <w:rPr>
          <w:rFonts w:hint="eastAsia"/>
        </w:rPr>
        <w:t>　　　　　　1、水泥车行业定义</w:t>
      </w:r>
      <w:r>
        <w:rPr>
          <w:rFonts w:hint="eastAsia"/>
        </w:rPr>
        <w:br/>
      </w:r>
      <w:r>
        <w:rPr>
          <w:rFonts w:hint="eastAsia"/>
        </w:rPr>
        <w:t>　　　　　　2、水泥车行业特点</w:t>
      </w:r>
      <w:r>
        <w:rPr>
          <w:rFonts w:hint="eastAsia"/>
        </w:rPr>
        <w:br/>
      </w:r>
      <w:r>
        <w:rPr>
          <w:rFonts w:hint="eastAsia"/>
        </w:rPr>
        <w:t>　　　　二、水泥车行业经营模式分析</w:t>
      </w:r>
      <w:r>
        <w:rPr>
          <w:rFonts w:hint="eastAsia"/>
        </w:rPr>
        <w:br/>
      </w:r>
      <w:r>
        <w:rPr>
          <w:rFonts w:hint="eastAsia"/>
        </w:rPr>
        <w:t>　　　　　　1、水泥车生产模式</w:t>
      </w:r>
      <w:r>
        <w:rPr>
          <w:rFonts w:hint="eastAsia"/>
        </w:rPr>
        <w:br/>
      </w:r>
      <w:r>
        <w:rPr>
          <w:rFonts w:hint="eastAsia"/>
        </w:rPr>
        <w:t>　　　　　　2、水泥车采购模式</w:t>
      </w:r>
      <w:r>
        <w:rPr>
          <w:rFonts w:hint="eastAsia"/>
        </w:rPr>
        <w:br/>
      </w:r>
      <w:r>
        <w:rPr>
          <w:rFonts w:hint="eastAsia"/>
        </w:rPr>
        <w:t>　　　　　　3、水泥车销售模式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2026年全球水泥车行业市场运行形势分析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2026年全球水泥车行业发展概况</w:t>
      </w:r>
      <w:r>
        <w:rPr>
          <w:rFonts w:hint="eastAsia"/>
        </w:rPr>
        <w:br/>
      </w:r>
      <w:r>
        <w:rPr>
          <w:rFonts w:hint="eastAsia"/>
        </w:rPr>
        <w:t>　　第二节 全球水泥车行业发展走势</w:t>
      </w:r>
      <w:r>
        <w:rPr>
          <w:rFonts w:hint="eastAsia"/>
        </w:rPr>
        <w:br/>
      </w:r>
      <w:r>
        <w:rPr>
          <w:rFonts w:hint="eastAsia"/>
        </w:rPr>
        <w:t>　　　　一、全球水泥车行业市场分布情况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二、全球水泥车行业发展趋势分析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全球水泥车行业重点国家和区域分析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2026年中国水泥车行业发展环境分析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水泥车政策环境分析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水泥车技术环境分析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2026年水泥车行业技术发展现状及趋势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当前我国水泥车技术发展现状</w:t>
      </w:r>
      <w:r>
        <w:rPr>
          <w:rFonts w:hint="eastAsia"/>
        </w:rPr>
        <w:br/>
      </w:r>
      <w:r>
        <w:rPr>
          <w:rFonts w:hint="eastAsia"/>
        </w:rPr>
        <w:t>　　第二节 中外水泥车技术差距及产生差距的主要原因分析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提高我国水泥车技术的对策</w:t>
      </w:r>
      <w:r>
        <w:rPr>
          <w:rFonts w:hint="eastAsia"/>
        </w:rPr>
        <w:br/>
      </w:r>
      <w:r>
        <w:rPr>
          <w:rFonts w:hint="eastAsia"/>
        </w:rPr>
        <w:t>　　第四节 我国水泥车研发、设计发展趋势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中国水泥车行业市场供需状况分析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中国水泥车行业市场规模情况</w:t>
      </w:r>
      <w:r>
        <w:rPr>
          <w:rFonts w:hint="eastAsia"/>
        </w:rPr>
        <w:br/>
      </w:r>
      <w:r>
        <w:rPr>
          <w:rFonts w:hint="eastAsia"/>
        </w:rPr>
        <w:t>　　第二节 中国水泥车行业盈利情况分析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中国水泥车行业市场需求状况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一、2020-2025年水泥车行业市场需求情况</w:t>
      </w:r>
      <w:r>
        <w:rPr>
          <w:rFonts w:hint="eastAsia"/>
        </w:rPr>
        <w:br/>
      </w:r>
      <w:r>
        <w:rPr>
          <w:rFonts w:hint="eastAsia"/>
        </w:rPr>
        <w:t>　　　　二、水泥车行业市场需求特点分析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三、2026-2032年水泥车行业市场需求预测</w:t>
      </w:r>
      <w:r>
        <w:rPr>
          <w:rFonts w:hint="eastAsia"/>
        </w:rPr>
        <w:br/>
      </w:r>
      <w:r>
        <w:rPr>
          <w:rFonts w:hint="eastAsia"/>
        </w:rPr>
        <w:t>　　第四节 中国水泥车行业产量情况分析与预测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一、2020-2025年水泥车行业产量统计分析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二、2026年水泥车行业产量特点分析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三、2026-2032年水泥车行业产量预测分析</w:t>
      </w:r>
      <w:r>
        <w:rPr>
          <w:rFonts w:hint="eastAsia"/>
        </w:rPr>
        <w:br/>
      </w:r>
      <w:r>
        <w:rPr>
          <w:rFonts w:hint="eastAsia"/>
        </w:rPr>
        <w:t>　　第五节 水泥车行业市场供需平衡状况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中国水泥车行业进出口情况分析预测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2020-2025年中国水泥车行业进出口情况分析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一、2020-2025年中国水泥车行业进口分析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二、2020-2025年中国水泥车行业出口分析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2026-2032年中国水泥车行业进出口情况预测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一、2026-2032年中国水泥车行业进口预测分析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二、2026-2032年中国水泥车行业出口预测分析</w:t>
      </w:r>
      <w:r>
        <w:rPr>
          <w:rFonts w:hint="eastAsia"/>
        </w:rPr>
        <w:br/>
      </w:r>
      <w:r>
        <w:rPr>
          <w:rFonts w:hint="eastAsia"/>
        </w:rPr>
        <w:t>　　第三节 影响水泥车行业进出口变化的主要原因分析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2020-2025年中国水泥车行业重点地区调研分析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一、中国水泥车行业重点区域市场结构调研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二、**地区水泥车市场调研分析</w:t>
      </w:r>
      <w:r>
        <w:rPr>
          <w:rFonts w:hint="eastAsia"/>
        </w:rPr>
        <w:br/>
      </w:r>
      <w:r>
        <w:rPr>
          <w:rFonts w:hint="eastAsia"/>
        </w:rPr>
        <w:t>　　　　三、**地区水泥车市场调研分析</w:t>
      </w:r>
      <w:r>
        <w:rPr>
          <w:rFonts w:hint="eastAsia"/>
        </w:rPr>
        <w:br/>
      </w:r>
      <w:r>
        <w:rPr>
          <w:rFonts w:hint="eastAsia"/>
        </w:rPr>
        <w:t>　　　　四、**地区水泥车市场调研分析</w:t>
      </w:r>
      <w:r>
        <w:rPr>
          <w:rFonts w:hint="eastAsia"/>
        </w:rPr>
        <w:br/>
      </w:r>
      <w:r>
        <w:rPr>
          <w:rFonts w:hint="eastAsia"/>
        </w:rPr>
        <w:t>　　　　五、**地区水泥车市场调研分析</w:t>
      </w:r>
      <w:r>
        <w:rPr>
          <w:rFonts w:hint="eastAsia"/>
        </w:rPr>
        <w:br/>
      </w:r>
      <w:r>
        <w:rPr>
          <w:rFonts w:hint="eastAsia"/>
        </w:rPr>
        <w:t>　　　　六、**地区水泥车市场调研分析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水泥车行业细分产品市场调研分析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中国水泥车行业市场行情分析预测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水泥车价格影响因素分析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2020-2025年中国水泥车市场价格趋向分析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2026-2032年中国水泥车市场价格趋向预测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水泥车行业上、下游市场分析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水泥车行业上游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水泥车行业下游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水泥车行业竞争格局分析</w:t>
      </w:r>
      <w:r>
        <w:rPr>
          <w:rFonts w:hint="eastAsia"/>
        </w:rPr>
        <w:br/>
      </w:r>
      <w:r>
        <w:rPr>
          <w:rFonts w:hint="eastAsia"/>
        </w:rPr>
        <w:t>　　第一节 水泥车行业集中度分析</w:t>
      </w:r>
      <w:r>
        <w:rPr>
          <w:rFonts w:hint="eastAsia"/>
        </w:rPr>
        <w:br/>
      </w:r>
      <w:r>
        <w:rPr>
          <w:rFonts w:hint="eastAsia"/>
        </w:rPr>
        <w:t>　　　　一、水泥车市场集中度分析</w:t>
      </w:r>
      <w:r>
        <w:rPr>
          <w:rFonts w:hint="eastAsia"/>
        </w:rPr>
        <w:br/>
      </w:r>
      <w:r>
        <w:rPr>
          <w:rFonts w:hint="eastAsia"/>
        </w:rPr>
        <w:t>　　　　二、水泥车企业集中度分析</w:t>
      </w:r>
      <w:r>
        <w:rPr>
          <w:rFonts w:hint="eastAsia"/>
        </w:rPr>
        <w:br/>
      </w:r>
      <w:r>
        <w:rPr>
          <w:rFonts w:hint="eastAsia"/>
        </w:rPr>
        <w:t>　　　　三、水泥车区域集中度分析</w:t>
      </w:r>
      <w:r>
        <w:rPr>
          <w:rFonts w:hint="eastAsia"/>
        </w:rPr>
        <w:br/>
      </w:r>
      <w:r>
        <w:rPr>
          <w:rFonts w:hint="eastAsia"/>
        </w:rPr>
        <w:t>　　第二节 水泥车行业竞争格局分析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一、2026年水泥车行业竞争分析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二、2026年中外水泥车产品竞争分析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三、2020-2025年中国水泥车市场竞争分析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四、2026-2032年国内主要水泥车企业动向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水泥车行业重点企业发展调研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水泥车重点企业（一）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水泥车重点企业（二）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水泥车重点企业（三）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水泥车重点企业（四）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水泥车重点企业（五）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水泥车重点企业（六）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水泥车企业发展策略分析</w:t>
      </w:r>
      <w:r>
        <w:rPr>
          <w:rFonts w:hint="eastAsia"/>
        </w:rPr>
        <w:br/>
      </w:r>
      <w:r>
        <w:rPr>
          <w:rFonts w:hint="eastAsia"/>
        </w:rPr>
        <w:t>　　第一节 水泥车市场策略分析</w:t>
      </w:r>
      <w:r>
        <w:rPr>
          <w:rFonts w:hint="eastAsia"/>
        </w:rPr>
        <w:br/>
      </w:r>
      <w:r>
        <w:rPr>
          <w:rFonts w:hint="eastAsia"/>
        </w:rPr>
        <w:t>　　　　一、水泥车价格策略分析</w:t>
      </w:r>
      <w:r>
        <w:rPr>
          <w:rFonts w:hint="eastAsia"/>
        </w:rPr>
        <w:br/>
      </w:r>
      <w:r>
        <w:rPr>
          <w:rFonts w:hint="eastAsia"/>
        </w:rPr>
        <w:t>　　　　二、水泥车渠道策略分析</w:t>
      </w:r>
      <w:r>
        <w:rPr>
          <w:rFonts w:hint="eastAsia"/>
        </w:rPr>
        <w:br/>
      </w:r>
      <w:r>
        <w:rPr>
          <w:rFonts w:hint="eastAsia"/>
        </w:rPr>
        <w:t>　　第二节 水泥车销售策略分析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提高水泥车企业竞争力的策略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一、提高中国水泥车企业核心竞争力的对策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二、水泥车企业提升竞争力的主要方向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三、影响水泥车企业核心竞争力的因素及提升途径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四、提高水泥车企业竞争力的策略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对我国水泥车品牌的战略思考</w:t>
      </w:r>
      <w:r>
        <w:rPr>
          <w:rFonts w:hint="eastAsia"/>
        </w:rPr>
        <w:br/>
      </w:r>
      <w:r>
        <w:rPr>
          <w:rFonts w:hint="eastAsia"/>
        </w:rPr>
        <w:t>　　　　一、水泥车实施品牌战略的意义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二、水泥车企业品牌的现状分析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三、我国水泥车企业的品牌战略</w:t>
      </w:r>
      <w:r>
        <w:rPr>
          <w:rFonts w:hint="eastAsia"/>
        </w:rPr>
        <w:br/>
      </w:r>
      <w:r>
        <w:rPr>
          <w:rFonts w:hint="eastAsia"/>
        </w:rPr>
        <w:t>　　　　四、水泥车品牌战略管理的策略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中国水泥车行业营销策略分析</w:t>
      </w:r>
      <w:r>
        <w:rPr>
          <w:rFonts w:hint="eastAsia"/>
        </w:rPr>
        <w:br/>
      </w:r>
      <w:r>
        <w:rPr>
          <w:rFonts w:hint="eastAsia"/>
        </w:rPr>
        <w:t>　　第一节 水泥车市场推广策略研究分析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一、做好水泥车产品导入</w:t>
      </w:r>
      <w:r>
        <w:rPr>
          <w:rFonts w:hint="eastAsia"/>
        </w:rPr>
        <w:br/>
      </w:r>
      <w:r>
        <w:rPr>
          <w:rFonts w:hint="eastAsia"/>
        </w:rPr>
        <w:t>　　　　二、做好水泥车产品组合和产品线决策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三、水泥车行业城市市场推广策略</w:t>
      </w:r>
      <w:r>
        <w:rPr>
          <w:rFonts w:hint="eastAsia"/>
        </w:rPr>
        <w:br/>
      </w:r>
      <w:r>
        <w:rPr>
          <w:rFonts w:hint="eastAsia"/>
        </w:rPr>
        <w:t>　　第二节 水泥车行业渠道营销研究分析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一、水泥车行业营销环境分析</w:t>
      </w:r>
      <w:r>
        <w:rPr>
          <w:rFonts w:hint="eastAsia"/>
        </w:rPr>
        <w:br/>
      </w:r>
      <w:r>
        <w:rPr>
          <w:rFonts w:hint="eastAsia"/>
        </w:rPr>
        <w:t>　　　　二、水泥车行业现存的营销渠道分析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三、水泥车行业终端市场营销管理策略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水泥车行业营销战略研究分析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一、中国水泥车行业有效整合营销策略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二、建立水泥车行业厂商的双嬴模式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2026-2032年中国水泥车行业投资前景与风险预测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2026-2032年中国水泥车行业投资前景分析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2026-2032年中国水泥车行业投资特性分析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一、2026-2032年中国水泥车行业进入壁垒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二、2026-2032年中国水泥车行业盈利模式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三、2026-2032年中国水泥车行业盈利因素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2026-2032年中国水泥车行业投资机会分析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一、2026-2032年中国水泥车细分市场投资机会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二、2026-2032年中国水泥车行业区域市场投资潜力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2026-2032年中国水泥车行业投资风险分析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一、2026-2032年中国水泥车行业市场竞争风险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二、2026-2032年中国水泥车行业技术风险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三、2026-2032年中国水泥车行业政策风险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四、2026-2032年中国水泥车行业进入退出风险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2026-2032年中国水泥车行业盈利模式与投资策略分析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国外水泥车行业投资现状及经营模式分析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一、境外水泥车行业成长情况调查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中国水泥车行业商业模式探讨</w:t>
      </w:r>
      <w:r>
        <w:rPr>
          <w:rFonts w:hint="eastAsia"/>
        </w:rPr>
        <w:br/>
      </w:r>
      <w:r>
        <w:rPr>
          <w:rFonts w:hint="eastAsia"/>
        </w:rPr>
        <w:t>　　第三节 中国水泥车行业投资国际化发展战略分析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中国水泥车行业投资策略分析</w:t>
      </w:r>
      <w:r>
        <w:rPr>
          <w:rFonts w:hint="eastAsia"/>
        </w:rPr>
        <w:br/>
      </w:r>
      <w:r>
        <w:rPr>
          <w:rFonts w:hint="eastAsia"/>
        </w:rPr>
        <w:t>　　第五节 中国水泥车行业资本运作战略选择方案研究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中.智.林.－中国水泥车行业多元化经营战略的可行性分析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水泥车行业历程</w:t>
      </w:r>
      <w:r>
        <w:rPr>
          <w:rFonts w:hint="eastAsia"/>
        </w:rPr>
        <w:br/>
      </w:r>
      <w:r>
        <w:rPr>
          <w:rFonts w:hint="eastAsia"/>
        </w:rPr>
        <w:t>　　图表 水泥车行业生命周期</w:t>
      </w:r>
      <w:r>
        <w:rPr>
          <w:rFonts w:hint="eastAsia"/>
        </w:rPr>
        <w:br/>
      </w:r>
      <w:r>
        <w:rPr>
          <w:rFonts w:hint="eastAsia"/>
        </w:rPr>
        <w:t>　　图表 水泥车行业产业链分析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2020-2025年中国水泥车行业市场规模及增长情况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2020-2025年水泥车行业市场容量分析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2020-2025年中国水泥车行业产能统计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2020-2025年中国水泥车行业产量及增长趋势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2020-2025年中国水泥车市场需求量及增速统计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2026年中国水泥车行业需求领域分布格局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2020-2025年中国水泥车行业销售收入分析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2020-2025年中国水泥车行业盈利情况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2020-2025年中国水泥车行业利润总额统计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2020-2025年中国水泥车进口数量分析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2020-2025年中国水泥车进口金额分析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2020-2025年中国水泥车出口数量分析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2020-2025年中国水泥车出口金额分析</w:t>
      </w:r>
      <w:r>
        <w:rPr>
          <w:rFonts w:hint="eastAsia"/>
        </w:rPr>
        <w:br/>
      </w:r>
      <w:r>
        <w:rPr>
          <w:rFonts w:hint="eastAsia"/>
        </w:rPr>
        <w:t>　　图表 2026年中国水泥车进口国家及地区分析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2026年中国水泥车出口国家及地区分析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2020-2025年中国水泥车行业企业数量情况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2020-2025年中国水泥车行业企业平均规模情况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**地区水泥车市场规模及增长情况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水泥车重点企业（一）基本信息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水泥车重点企业（一）经营情况分析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水泥车重点企业（一）主要经济指标情况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水泥车重点企业（一）盈利能力情况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水泥车重点企业（一）偿债能力情况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水泥车重点企业（一）运营能力情况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水泥车重点企业（一）成长能力情况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水泥车重点企业（二）基本信息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水泥车重点企业（二）经营情况分析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水泥车重点企业（二）主要经济指标情况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水泥车重点企业（二）盈利能力情况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水泥车重点企业（二）偿债能力情况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水泥车重点企业（二）运营能力情况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水泥车重点企业（二）成长能力情况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水泥车重点企业（三）基本信息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水泥车重点企业（三）经营情况分析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水泥车重点企业（三）主要经济指标情况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水泥车重点企业（三）盈利能力情况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水泥车重点企业（三）偿债能力情况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水泥车重点企业（三）运营能力情况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水泥车重点企业（三）成长能力情况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2026-2032年中国水泥车行业产能预测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2026-2032年中国水泥车行业产量预测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2026-2032年中国水泥车市场需求量预测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2026-2032年中国水泥车行业供需平衡预测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2026-2032年中国水泥车行业市场容量预测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2026-2032年中国水泥车行业市场规模预测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2026-2032年中国水泥车市场前景分析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2026-2032年中国水泥车行业发展趋势预测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616ad63076401c" w:history="1">
        <w:r>
          <w:rPr>
            <w:rStyle w:val="Hyperlink"/>
          </w:rPr>
          <w:t>2026-2032年中国水泥车行业发展深度调研与未来趋势预测报告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2812607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616ad63076401c" w:history="1">
        <w:r>
          <w:rPr>
            <w:rStyle w:val="Hyperlink"/>
          </w:rPr>
          <w:t>https://www.20087.com/7/60/ShuiNiCheDeFaZhanQuShi.html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热点：水泥车一罐混凝土多少钱、水泥车英文、水泥车搅拌车一车多少立方、水泥车多少钱一方、水泥车满载多少吨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5eed8a17424a70" w:history="1">
      <w:r>
        <w:rPr>
          <w:rStyle w:val="Hyperlink"/>
        </w:rPr>
        <w:t>2026-2032年中国水泥车行业发展深度调研与未来趋势预测报告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ShuiNiCheDeFaZhanQuShi.html" TargetMode="External" Id="R03616ad6307640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ShuiNiCheDeFaZhanQuShi.html" TargetMode="External" Id="Red5eed8a17424a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2026-03-23T00:33:00Z</dcterms:created>
  <dcterms:modified xsi:type="dcterms:W3CDTF">2026-03-23T01:33:00Z</dcterms:modified>
  <dc:subject>2026-2032年中国水泥车行业发展深度调研与未来趋势预测报告</dc:subject>
  <dc:title>2026-2032年中国水泥车行业发展深度调研与未来趋势预测报告</dc:title>
  <cp:keywords>2026-2032年中国水泥车行业发展深度调研与未来趋势预测报告</cp:keywords>
  <dc:description>2026-2032年中国水泥车行业发展深度调研与未来趋势预测报告</dc:description>
</cp:coreProperties>
</file>