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8e7ecf255490a" w:history="1">
              <w:r>
                <w:rPr>
                  <w:rStyle w:val="Hyperlink"/>
                </w:rPr>
                <w:t>全球与中国流体动力系统行业发展现状分析及前景趋势（2025-2031年）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8e7ecf255490a" w:history="1">
              <w:r>
                <w:rPr>
                  <w:rStyle w:val="Hyperlink"/>
                </w:rPr>
                <w:t>全球与中国流体动力系统行业发展现状分析及前景趋势（2025-2031年）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8e7ecf255490a" w:history="1">
                <w:r>
                  <w:rPr>
                    <w:rStyle w:val="Hyperlink"/>
                  </w:rPr>
                  <w:t>https://www.20087.com/7/10/LiuTiDongLiXiTongShiChangQianJingYuCe.html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体动力系统是一种利用流体传递能量的系统，广泛应用于工业生产、交通运输等领域。随着对能效和设备可靠性的要求不断提高，流体动力系统在提高能量转换效率、增强设备稳定性和优化设计方面不断取得进展。目前，流体动力系统的技术革新主要集中在提高系统的能效、增强系统的自动化水平以及简化设备的维护保养。通过采用先进的流体动力学设计和技术，流体动力系统不仅能够提供更高的能量转换效率，还能在长时间运行中保持稳定的性能。此外，随着对设备稳定性的重视，流体动力系统的设计更加注重耐用性和易维护性，通过模块化设计和智能化故障诊断系统，减少了停机时间和维护成本。同时，通过优化安装流程和标准化接口设计，流体动力系统的安装变得更加简便快捷，降低了工程成本。</w:t>
      </w:r>
      <w:r>
        <w:rPr>
          <w:rFonts w:hint="eastAsia"/>
        </w:rPr>
        <w:br/>
      </w:r>
      <w:r>
        <w:rPr>
          <w:rFonts w:hint="eastAsia"/>
        </w:rPr>
        <w:t>　　未来，流体动力系统的发展将更加注重智能化和多功能性。一方面，通过集成物联网技术和智能控制系统，未来的流体动力系统将能够实现远程监控和自动化管理，帮助用户实时掌握设备运行状态并进行优化调度，提高能效。另一方面，随着人工智能技术的应用，未来的流体动力系统将具备更强的数据处理能力和自学习能力，能够根据实际需求自动调整运行参数，提高系统性能。此外，随着材料科学的进步，未来的流体动力系统将采用更多高性能材料，如高强度合金和高效散热材料，提高设备的耐用性和节能效果。同时，随着环保要求的提高，未来的流体动力系统将采用更多环保材料和设计，减少生产过程中的能耗和废弃物产生，支持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8e7ecf255490a" w:history="1">
        <w:r>
          <w:rPr>
            <w:rStyle w:val="Hyperlink"/>
          </w:rPr>
          <w:t>全球与中国流体动力系统行业发展现状分析及前景趋势（2025-2031年）</w:t>
        </w:r>
      </w:hyperlink>
      <w:r>
        <w:rPr>
          <w:rFonts w:hint="eastAsia"/>
        </w:rPr>
        <w:t>》基于权威机构及流体动力系统相关协会等渠道的资料数据，全方位分析了流体动力系统行业的现状、市场需求及市场规模。流体动力系统报告详细探讨了产业链结构、价格趋势，并对流体动力系统各细分市场进行了研究。同时，预测了流体动力系统市场前景与发展趋势，剖析了品牌竞争状态、市场集中度，以及流体动力系统重点企业的表现。此外，流体动力系统报告还揭示了行业发展的潜在风险与机遇，为流体动力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流体动力系统市场概述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按照不同产品类型，流体动力系统主要可以分为如下几个类别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全球不同产品类型流体动力系统销售额增长趋势2020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液压和气动型泵</w:t>
      </w:r>
      <w:r>
        <w:rPr>
          <w:rFonts w:hint="eastAsia"/>
        </w:rPr>
        <w:br/>
      </w:r>
      <w:r>
        <w:rPr>
          <w:rFonts w:hint="eastAsia"/>
        </w:rPr>
        <w:t>　　　　1.2.3 过滤器</w:t>
      </w:r>
      <w:r>
        <w:rPr>
          <w:rFonts w:hint="eastAsia"/>
        </w:rPr>
        <w:br/>
      </w:r>
      <w:r>
        <w:rPr>
          <w:rFonts w:hint="eastAsia"/>
        </w:rPr>
        <w:t>　　　　1.2.4 汽车</w:t>
      </w:r>
      <w:r>
        <w:rPr>
          <w:rFonts w:hint="eastAsia"/>
        </w:rPr>
        <w:br/>
      </w:r>
      <w:r>
        <w:rPr>
          <w:rFonts w:hint="eastAsia"/>
        </w:rPr>
        <w:t>　　　　1.2.5 控制阀</w:t>
      </w:r>
      <w:r>
        <w:rPr>
          <w:rFonts w:hint="eastAsia"/>
        </w:rPr>
        <w:br/>
      </w:r>
      <w:r>
        <w:rPr>
          <w:rFonts w:hint="eastAsia"/>
        </w:rPr>
        <w:t>　　　　1.2.6 压力表</w:t>
      </w:r>
      <w:r>
        <w:rPr>
          <w:rFonts w:hint="eastAsia"/>
        </w:rPr>
        <w:br/>
      </w:r>
      <w:r>
        <w:rPr>
          <w:rFonts w:hint="eastAsia"/>
        </w:rPr>
        <w:t>　　　　1.2.7 坦克配件</w:t>
      </w:r>
      <w:r>
        <w:rPr>
          <w:rFonts w:hint="eastAsia"/>
        </w:rPr>
        <w:br/>
      </w:r>
      <w:r>
        <w:rPr>
          <w:rFonts w:hint="eastAsia"/>
        </w:rPr>
        <w:t>　　　　1.2.8 其他类型</w:t>
      </w:r>
      <w:r>
        <w:rPr>
          <w:rFonts w:hint="eastAsia"/>
        </w:rPr>
        <w:br/>
      </w:r>
      <w:r>
        <w:rPr>
          <w:rFonts w:hint="eastAsia"/>
        </w:rPr>
        <w:t>　　1.3 从不同应用，流体动力系统主要包括如下几个方面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全球不同应用流体动力系统销售额增长趋势2020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工业部门</w:t>
      </w:r>
      <w:r>
        <w:rPr>
          <w:rFonts w:hint="eastAsia"/>
        </w:rPr>
        <w:br/>
      </w:r>
      <w:r>
        <w:rPr>
          <w:rFonts w:hint="eastAsia"/>
        </w:rPr>
        <w:t>　　　　1.3.3 建筑领域</w:t>
      </w:r>
      <w:r>
        <w:rPr>
          <w:rFonts w:hint="eastAsia"/>
        </w:rPr>
        <w:br/>
      </w:r>
      <w:r>
        <w:rPr>
          <w:rFonts w:hint="eastAsia"/>
        </w:rPr>
        <w:t>　　　　1.3.4 海上/海上</w:t>
      </w:r>
      <w:r>
        <w:rPr>
          <w:rFonts w:hint="eastAsia"/>
        </w:rPr>
        <w:br/>
      </w:r>
      <w:r>
        <w:rPr>
          <w:rFonts w:hint="eastAsia"/>
        </w:rPr>
        <w:t>　　　　1.3.5 油气领域</w:t>
      </w:r>
      <w:r>
        <w:rPr>
          <w:rFonts w:hint="eastAsia"/>
        </w:rPr>
        <w:br/>
      </w:r>
      <w:r>
        <w:rPr>
          <w:rFonts w:hint="eastAsia"/>
        </w:rPr>
        <w:t>　　　　1.3.6 农业领域/耕作领域</w:t>
      </w:r>
      <w:r>
        <w:rPr>
          <w:rFonts w:hint="eastAsia"/>
        </w:rPr>
        <w:br/>
      </w:r>
      <w:r>
        <w:rPr>
          <w:rFonts w:hint="eastAsia"/>
        </w:rPr>
        <w:t>　　　　1.3.7 汽车</w:t>
      </w:r>
      <w:r>
        <w:rPr>
          <w:rFonts w:hint="eastAsia"/>
        </w:rPr>
        <w:br/>
      </w:r>
      <w:r>
        <w:rPr>
          <w:rFonts w:hint="eastAsia"/>
        </w:rPr>
        <w:t>　　　　1.3.8 航天领域</w:t>
      </w:r>
      <w:r>
        <w:rPr>
          <w:rFonts w:hint="eastAsia"/>
        </w:rPr>
        <w:br/>
      </w:r>
      <w:r>
        <w:rPr>
          <w:rFonts w:hint="eastAsia"/>
        </w:rPr>
        <w:t>　　1.4 流体动力系统行业背景、发展历史、现状及趋势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流体动力系统行业目前现状分析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流体动力系统发展趋势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全球流体动力系统总体规模分析</w:t>
      </w:r>
      <w:r>
        <w:rPr>
          <w:rFonts w:hint="eastAsia"/>
        </w:rPr>
        <w:br/>
      </w:r>
      <w:r>
        <w:rPr>
          <w:rFonts w:hint="eastAsia"/>
        </w:rPr>
        <w:t>　　2.1 全球流体动力系统供需现状及预测（2020-2031）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全球流体动力系统产能、产量、产能利用率及发展趋势（2020-2031）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全球流体动力系统产量、需求量及发展趋势（2020-2031）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全球主要地区流体动力系统产量及发展趋势（2020-2031）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全球主要地区流体动力系统产量（2020-2025）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全球主要地区流体动力系统产量（2026-2031）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全球主要地区流体动力系统产量市场份额（2020-2031）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中国流体动力系统供需现状及预测（2020-2031）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中国流体动力系统产能、产量、产能利用率及发展趋势（2020-2031）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中国流体动力系统产量、市场需求量及发展趋势（2020-2031）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全球流体动力系统销量及销售额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全球市场流体动力系统销售额（2020-2031）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全球市场流体动力系统销量（2020-2031）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全球市场流体动力系统价格趋势（2020-2031）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全球流体动力系统主要地区分析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全球主要地区流体动力系统市场规模分析：2020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全球主要地区流体动力系统销售收入及市场份额（2020-2025年）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全球主要地区流体动力系统销售收入预测（2026-2031年）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全球主要地区流体动力系统销量分析：2020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全球主要地区流体动力系统销量及市场份额（2020-2025年）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全球主要地区流体动力系统销量及市场份额预测（2026-2031）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北美市场流体动力系统销量、收入及增长率（2020-2031）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欧洲市场流体动力系统销量、收入及增长率（2020-2031）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中国市场流体动力系统销量、收入及增长率（2020-2031）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日本市场流体动力系统销量、收入及增长率（2020-2031）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东南亚市场流体动力系统销量、收入及增长率（2020-2031）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印度市场流体动力系统销量、收入及增长率（2020-2031）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全球市场主要厂商流体动力系统产能市场份额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全球市场主要厂商流体动力系统销量（2020-2025）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全球市场主要厂商流体动力系统销量（2020-2025）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全球市场主要厂商流体动力系统销售收入（2020-2025）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全球市场主要厂商流体动力系统销售价格（2020-2025）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2024年全球主要生产商流体动力系统收入排名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中国市场主要厂商流体动力系统销量（2020-2025）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中国市场主要厂商流体动力系统销量（2020-2025）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中国市场主要厂商流体动力系统销售收入（2020-2025）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2024年中国主要生产商流体动力系统收入排名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中国市场主要厂商流体动力系统销售价格（2020-2025）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全球主要厂商流体动力系统总部及产地分布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全球主要厂商成立时间及流体动力系统商业化日期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全球主要厂商流体动力系统产品类型及应用</w:t>
      </w:r>
      <w:r>
        <w:rPr>
          <w:rFonts w:hint="eastAsia"/>
        </w:rPr>
        <w:br/>
      </w:r>
      <w:r>
        <w:rPr>
          <w:rFonts w:hint="eastAsia"/>
        </w:rPr>
        <w:t>　　4.7 流体动力系统行业集中度、竞争程度分析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流体动力系统行业集中度分析：2024年全球Top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全球流体动力系统第一梯队、第二梯队和第三梯队生产商（品牌）及市场份额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流体动力系统销量、收入、价格及毛利率（2020-2025）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流体动力系统销量、收入、价格及毛利率（2020-2025）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流体动力系统销量、收入、价格及毛利率（2020-2025）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流体动力系统销量、收入、价格及毛利率（2020-2025）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流体动力系统销量、收入、价格及毛利率（2020-2025）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流体动力系统销量、收入、价格及毛利率（2020-2025）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流体动力系统销量、收入、价格及毛利率（2020-2025）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流体动力系统销量、收入、价格及毛利率（2020-2025）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流体动力系统销量、收入、价格及毛利率（2020-2025）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流体动力系统销量、收入、价格及毛利率（2020-2025）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流体动力系统销量、收入、价格及毛利率（2020-2025）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流体动力系统销量、收入、价格及毛利率（2020-2025）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流体动力系统销量、收入、价格及毛利率（2020-2025）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流体动力系统销量、收入、价格及毛利率（2020-2025）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流体动力系统销量、收入、价格及毛利率（2020-2025）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流体动力系统销量、收入、价格及毛利率（2020-2025）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流体动力系统销量、收入、价格及毛利率（2020-2025）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流体动力系统销量、收入、价格及毛利率（2020-2025）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流体动力系统销量、收入、价格及毛利率（2020-2025）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流体动力系统销量、收入、价格及毛利率（2020-2025）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不同产品类型流体动力系统分析</w:t>
      </w:r>
      <w:r>
        <w:rPr>
          <w:rFonts w:hint="eastAsia"/>
        </w:rPr>
        <w:br/>
      </w:r>
      <w:r>
        <w:rPr>
          <w:rFonts w:hint="eastAsia"/>
        </w:rPr>
        <w:t>　　6.1 全球不同产品类型流体动力系统销量（2020-2031）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全球不同产品类型流体动力系统销量及市场份额（2020-2025）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全球不同产品类型流体动力系统销量预测（2026-2031）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全球不同产品类型流体动力系统收入（2020-2031）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全球不同产品类型流体动力系统收入及市场份额（2020-2025）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全球不同产品类型流体动力系统收入预测（2026-2031）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全球不同产品类型流体动力系统价格走势（2020-2031）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不同应用流体动力系统分析</w:t>
      </w:r>
      <w:r>
        <w:rPr>
          <w:rFonts w:hint="eastAsia"/>
        </w:rPr>
        <w:br/>
      </w:r>
      <w:r>
        <w:rPr>
          <w:rFonts w:hint="eastAsia"/>
        </w:rPr>
        <w:t>　　7.1 全球不同应用流体动力系统销量（2020-2031）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全球不同应用流体动力系统销量及市场份额（2020-2025）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全球不同应用流体动力系统销量预测（2026-2031）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全球不同应用流体动力系统收入（2020-2031）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全球不同应用流体动力系统收入及市场份额（2020-2025）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全球不同应用流体动力系统收入预测（2026-2031）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全球不同应用流体动力系统价格走势（2020-2031）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流体动力系统产业链分析</w:t>
      </w:r>
      <w:r>
        <w:rPr>
          <w:rFonts w:hint="eastAsia"/>
        </w:rPr>
        <w:br/>
      </w:r>
      <w:r>
        <w:rPr>
          <w:rFonts w:hint="eastAsia"/>
        </w:rPr>
        <w:t>　　8.2 流体动力系统工艺制造技术分析</w:t>
      </w:r>
      <w:r>
        <w:rPr>
          <w:rFonts w:hint="eastAsia"/>
        </w:rPr>
        <w:br/>
      </w:r>
      <w:r>
        <w:rPr>
          <w:rFonts w:hint="eastAsia"/>
        </w:rPr>
        <w:t>　　8.3 流体动力系统产业上游供应分析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流体动力系统下游客户分析</w:t>
      </w:r>
      <w:r>
        <w:rPr>
          <w:rFonts w:hint="eastAsia"/>
        </w:rPr>
        <w:br/>
      </w:r>
      <w:r>
        <w:rPr>
          <w:rFonts w:hint="eastAsia"/>
        </w:rPr>
        <w:t>　　8.5 流体动力系统销售渠道分析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流体动力系统行业发展机遇及主要驱动因素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流体动力系统行业发展面临的风险</w:t>
      </w:r>
      <w:r>
        <w:rPr>
          <w:rFonts w:hint="eastAsia"/>
        </w:rPr>
        <w:br/>
      </w:r>
      <w:r>
        <w:rPr>
          <w:rFonts w:hint="eastAsia"/>
        </w:rPr>
        <w:t>　　9.3 流体动力系统行业政策分析</w:t>
      </w:r>
      <w:r>
        <w:rPr>
          <w:rFonts w:hint="eastAsia"/>
        </w:rPr>
        <w:br/>
      </w:r>
      <w:r>
        <w:rPr>
          <w:rFonts w:hint="eastAsia"/>
        </w:rPr>
        <w:t>　　9.4 流体动力系统中国企业SWOT分析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全球不同产品类型流体动力系统销售额增长（CAGR）趋势2020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流体动力系统行业目前发展现状</w:t>
      </w:r>
      <w:r>
        <w:rPr>
          <w:rFonts w:hint="eastAsia"/>
        </w:rPr>
        <w:br/>
      </w:r>
      <w:r>
        <w:rPr>
          <w:rFonts w:hint="eastAsia"/>
        </w:rPr>
        <w:t>　　表 4： 流体动力系统发展趋势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全球主要地区流体动力系统产量增速（CAGR）：（2020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全球主要地区流体动力系统产量（2020-2025）&amp;（万个）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全球主要地区流体动力系统产量（2026-2031）&amp;（万个）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全球主要地区流体动力系统产量市场份额（2020-2025）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全球主要地区流体动力系统产量（2026-2031）&amp;（万个）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全球主要地区流体动力系统销售收入增速：（2020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全球主要地区流体动力系统销售收入（2020-2025）&amp;（百万美元）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全球主要地区流体动力系统销售收入市场份额（2020-2025）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全球主要地区流体动力系统收入（2026-2031）&amp;（百万美元）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全球主要地区流体动力系统收入市场份额（2026-2031）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全球主要地区流体动力系统销量（万个）：2020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全球主要地区流体动力系统销量（2020-2025）&amp;（万个）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全球主要地区流体动力系统销量市场份额（2020-2025）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全球主要地区流体动力系统销量（2026-2031）&amp;（万个）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全球主要地区流体动力系统销量份额（2026-2031）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全球市场主要厂商流体动力系统产能（2024-2025）&amp;（万个）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全球市场主要厂商流体动力系统销量（2020-2025）&amp;（万个）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全球市场主要厂商流体动力系统销量市场份额（2020-2025）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全球市场主要厂商流体动力系统销售收入（2020-2025）&amp;（百万美元）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全球市场主要厂商流体动力系统销售收入市场份额（2020-2025）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全球市场主要厂商流体动力系统销售价格（2020-2025）&amp;（美元/个）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2024年全球主要生产商流体动力系统收入排名（百万美元）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中国市场主要厂商流体动力系统销量（2020-2025）&amp;（万个）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中国市场主要厂商流体动力系统销量市场份额（2020-2025）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中国市场主要厂商流体动力系统销售收入（2020-2025）&amp;（百万美元）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中国市场主要厂商流体动力系统销售收入市场份额（2020-2025）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2024年中国主要生产商流体动力系统收入排名（百万美元）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中国市场主要厂商流体动力系统销售价格（2020-2025）&amp;（美元/个）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全球主要厂商流体动力系统总部及产地分布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全球主要厂商成立时间及流体动力系统商业化日期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全球主要厂商流体动力系统产品类型及应用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2024年全球流体动力系统主要厂商市场地位（第一梯队、第二梯队和第三梯队）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全球流体动力系统市场投资、并购等现状分析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流体动力系统销量（万个）、收入（百万美元）、价格（美元/个）及毛利率（2020-2025）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流体动力系统销量（万个）、收入（百万美元）、价格（美元/个）及毛利率（2020-2025）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流体动力系统销量（万个）、收入（百万美元）、价格（美元/个）及毛利率（2020-2025）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流体动力系统销量（万个）、收入（百万美元）、价格（美元/个）及毛利率（2020-2025）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流体动力系统销量（万个）、收入（百万美元）、价格（美元/个）及毛利率（2020-2025）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流体动力系统销量（万个）、收入（百万美元）、价格（美元/个）及毛利率（2020-2025）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流体动力系统销量（万个）、收入（百万美元）、价格（美元/个）及毛利率（2020-2025）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流体动力系统销量（万个）、收入（百万美元）、价格（美元/个）及毛利率（2020-2025）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流体动力系统销量（万个）、收入（百万美元）、价格（美元/个）及毛利率（2020-2025）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流体动力系统销量（万个）、收入（百万美元）、价格（美元/个）及毛利率（2020-2025）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流体动力系统销量（万个）、收入（百万美元）、价格（美元/个）及毛利率（2020-2025）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流体动力系统销量（万个）、收入（百万美元）、价格（美元/个）及毛利率（2020-2025）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流体动力系统销量（万个）、收入（百万美元）、价格（美元/个）及毛利率（2020-2025）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流体动力系统销量（万个）、收入（百万美元）、价格（美元/个）及毛利率（2020-2025）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流体动力系统销量（万个）、收入（百万美元）、价格（美元/个）及毛利率（2020-2025）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流体动力系统销量（万个）、收入（百万美元）、价格（美元/个）及毛利率（2020-2025）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流体动力系统销量（万个）、收入（百万美元）、价格（美元/个）及毛利率（2020-2025）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流体动力系统销量（万个）、收入（百万美元）、价格（美元/个）及毛利率（2020-2025）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流体动力系统销量（万个）、收入（百万美元）、价格（美元/个）及毛利率（2020-2025）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流体动力系统生产基地、销售区域、竞争对手及市场地位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流体动力系统产品规格、参数及市场应用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流体动力系统销量（万个）、收入（百万美元）、价格（美元/个）及毛利率（2020-2025）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全球不同产品类型流体动力系统销量（2020-2025年）&amp;（万个）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139： 全球不同产品类型流体动力系统销量市场份额（2020-2025）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全球不同产品类型流体动力系统销量预测（2026-2031）&amp;（万个）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全球市场不同产品类型流体动力系统销量市场份额预测（2026-2031）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全球不同产品类型流体动力系统收入（2020-2025年）&amp;（百万美元）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全球不同产品类型流体动力系统收入市场份额（2020-2025）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全球不同产品类型流体动力系统收入预测（2026-2031）&amp;（百万美元）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全球不同产品类型流体动力系统收入市场份额预测（2026-2031）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全球不同应用流体动力系统销量（2020-2025年）&amp;（万个）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147： 全球不同应用流体动力系统销量市场份额（2020-2025）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全球不同应用流体动力系统销量预测（2026-2031）&amp;（万个）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149： 全球市场不同应用流体动力系统销量市场份额预测（2026-2031）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全球不同应用流体动力系统收入（2020-2025年）&amp;（百万美元）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全球不同应用流体动力系统收入市场份额（2020-2025）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全球不同应用流体动力系统收入预测（2026-2031）&amp;（百万美元）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全球不同应用流体动力系统收入市场份额预测（2026-2031）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流体动力系统上游原料供应商及联系方式列表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流体动力系统典型客户列表</w:t>
      </w:r>
      <w:r>
        <w:rPr>
          <w:rFonts w:hint="eastAsia"/>
        </w:rPr>
        <w:br/>
      </w:r>
      <w:r>
        <w:rPr>
          <w:rFonts w:hint="eastAsia"/>
        </w:rPr>
        <w:t>　　表 156： 流体动力系统主要销售模式及销售渠道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流体动力系统行业发展机遇及主要驱动因素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流体动力系统行业发展面临的风险</w:t>
      </w:r>
      <w:r>
        <w:rPr>
          <w:rFonts w:hint="eastAsia"/>
        </w:rPr>
        <w:br/>
      </w:r>
      <w:r>
        <w:rPr>
          <w:rFonts w:hint="eastAsia"/>
        </w:rPr>
        <w:t>　　表 159： 流体动力系统行业政策分析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流体动力系统产品图片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全球不同产品类型流体动力系统销售额2020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全球不同产品类型流体动力系统市场份额2024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液压和气动型泵产品图片</w:t>
      </w:r>
      <w:r>
        <w:rPr>
          <w:rFonts w:hint="eastAsia"/>
        </w:rPr>
        <w:br/>
      </w:r>
      <w:r>
        <w:rPr>
          <w:rFonts w:hint="eastAsia"/>
        </w:rPr>
        <w:t>　　图 5： 过滤器产品图片</w:t>
      </w:r>
      <w:r>
        <w:rPr>
          <w:rFonts w:hint="eastAsia"/>
        </w:rPr>
        <w:br/>
      </w:r>
      <w:r>
        <w:rPr>
          <w:rFonts w:hint="eastAsia"/>
        </w:rPr>
        <w:t>　　图 6： 汽车产品图片</w:t>
      </w:r>
      <w:r>
        <w:rPr>
          <w:rFonts w:hint="eastAsia"/>
        </w:rPr>
        <w:br/>
      </w:r>
      <w:r>
        <w:rPr>
          <w:rFonts w:hint="eastAsia"/>
        </w:rPr>
        <w:t>　　图 7： 控制阀产品图片</w:t>
      </w:r>
      <w:r>
        <w:rPr>
          <w:rFonts w:hint="eastAsia"/>
        </w:rPr>
        <w:br/>
      </w:r>
      <w:r>
        <w:rPr>
          <w:rFonts w:hint="eastAsia"/>
        </w:rPr>
        <w:t>　　图 8： 压力表产品图片</w:t>
      </w:r>
      <w:r>
        <w:rPr>
          <w:rFonts w:hint="eastAsia"/>
        </w:rPr>
        <w:br/>
      </w:r>
      <w:r>
        <w:rPr>
          <w:rFonts w:hint="eastAsia"/>
        </w:rPr>
        <w:t>　　图 9： 坦克配件产品图片</w:t>
      </w:r>
      <w:r>
        <w:rPr>
          <w:rFonts w:hint="eastAsia"/>
        </w:rPr>
        <w:br/>
      </w:r>
      <w:r>
        <w:rPr>
          <w:rFonts w:hint="eastAsia"/>
        </w:rPr>
        <w:t>　　图 10： 其他类型产品图片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全球不同应用流体动力系统市场份额2024 &amp; 2031</w:t>
      </w:r>
      <w:r>
        <w:rPr>
          <w:rFonts w:hint="eastAsia"/>
        </w:rPr>
        <w:br/>
      </w:r>
      <w:r>
        <w:rPr>
          <w:rFonts w:hint="eastAsia"/>
        </w:rPr>
        <w:t>　　图 13： 工业部门</w:t>
      </w:r>
      <w:r>
        <w:rPr>
          <w:rFonts w:hint="eastAsia"/>
        </w:rPr>
        <w:br/>
      </w:r>
      <w:r>
        <w:rPr>
          <w:rFonts w:hint="eastAsia"/>
        </w:rPr>
        <w:t>　　图 14： 建筑领域</w:t>
      </w:r>
      <w:r>
        <w:rPr>
          <w:rFonts w:hint="eastAsia"/>
        </w:rPr>
        <w:br/>
      </w:r>
      <w:r>
        <w:rPr>
          <w:rFonts w:hint="eastAsia"/>
        </w:rPr>
        <w:t>　　图 15： 海上/海上</w:t>
      </w:r>
      <w:r>
        <w:rPr>
          <w:rFonts w:hint="eastAsia"/>
        </w:rPr>
        <w:br/>
      </w:r>
      <w:r>
        <w:rPr>
          <w:rFonts w:hint="eastAsia"/>
        </w:rPr>
        <w:t>　　图 16： 油气领域</w:t>
      </w:r>
      <w:r>
        <w:rPr>
          <w:rFonts w:hint="eastAsia"/>
        </w:rPr>
        <w:br/>
      </w:r>
      <w:r>
        <w:rPr>
          <w:rFonts w:hint="eastAsia"/>
        </w:rPr>
        <w:t>　　图 17： 农业领域/耕作领域</w:t>
      </w:r>
      <w:r>
        <w:rPr>
          <w:rFonts w:hint="eastAsia"/>
        </w:rPr>
        <w:br/>
      </w:r>
      <w:r>
        <w:rPr>
          <w:rFonts w:hint="eastAsia"/>
        </w:rPr>
        <w:t>　　图 18： 汽车</w:t>
      </w:r>
      <w:r>
        <w:rPr>
          <w:rFonts w:hint="eastAsia"/>
        </w:rPr>
        <w:br/>
      </w:r>
      <w:r>
        <w:rPr>
          <w:rFonts w:hint="eastAsia"/>
        </w:rPr>
        <w:t>　　图 19： 航天领域</w:t>
      </w:r>
      <w:r>
        <w:rPr>
          <w:rFonts w:hint="eastAsia"/>
        </w:rPr>
        <w:br/>
      </w:r>
      <w:r>
        <w:rPr>
          <w:rFonts w:hint="eastAsia"/>
        </w:rPr>
        <w:t>　　图 20： 全球流体动力系统产能、产量、产能利用率及发展趋势（2020-2031）&amp;（万个）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21： 全球流体动力系统产量、需求量及发展趋势（2020-2031）&amp;（万个）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22： 全球主要地区流体动力系统产量（2020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23： 全球主要地区流体动力系统产量市场份额（2020-2031）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24： 中国流体动力系统产能、产量、产能利用率及发展趋势（2020-2031）&amp;（万个）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中国流体动力系统产量、市场需求量及发展趋势（2020-2031）&amp;（万个）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26： 全球流体动力系统市场销售额及增长率：（2020-2031）&amp;（百万美元）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全球市场流体动力系统市场规模：2020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全球市场流体动力系统销量及增长率（2020-2031）&amp;（万个）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全球市场流体动力系统价格趋势（2020-2031）&amp;（美元/个）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30： 全球主要地区流体动力系统销售收入（2020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全球主要地区流体动力系统销售收入市场份额（2020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北美市场流体动力系统销量及增长率（2020-2031）&amp;（万个）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北美市场流体动力系统收入及增长率（2020-2031）&amp;（百万美元）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欧洲市场流体动力系统销量及增长率（2020-2031）&amp;（万个）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欧洲市场流体动力系统收入及增长率（2020-2031）&amp;（百万美元）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中国市场流体动力系统销量及增长率（2020-2031）&amp;（万个）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37： 中国市场流体动力系统收入及增长率（2020-2031）&amp;（百万美元）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日本市场流体动力系统销量及增长率（2020-2031）&amp;（万个）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39： 日本市场流体动力系统收入及增长率（2020-2031）&amp;（百万美元）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东南亚市场流体动力系统销量及增长率（2020-2031）&amp;（万个）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41： 东南亚市场流体动力系统收入及增长率（2020-2031）&amp;（百万美元）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印度市场流体动力系统销量及增长率（2020-2031）&amp;（万个）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43： 印度市场流体动力系统收入及增长率（2020-2031）&amp;（百万美元）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2024年全球市场主要厂商流体动力系统销量市场份额</w:t>
      </w:r>
      <w:r>
        <w:rPr>
          <w:rFonts w:hint="eastAsia"/>
        </w:rPr>
        <w:br/>
      </w:r>
      <w:r>
        <w:rPr>
          <w:rFonts w:hint="eastAsia"/>
        </w:rPr>
        <w:t>　　图 45： 2024年全球市场主要厂商流体动力系统收入市场份额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2024年中国市场主要厂商流体动力系统销量市场份额</w:t>
      </w:r>
      <w:r>
        <w:rPr>
          <w:rFonts w:hint="eastAsia"/>
        </w:rPr>
        <w:br/>
      </w:r>
      <w:r>
        <w:rPr>
          <w:rFonts w:hint="eastAsia"/>
        </w:rPr>
        <w:t>　　图 47： 2024年中国市场主要厂商流体动力系统收入市场份额</w:t>
      </w:r>
      <w:r>
        <w:rPr>
          <w:rFonts w:hint="eastAsia"/>
        </w:rPr>
        <w:br/>
      </w:r>
      <w:r>
        <w:rPr>
          <w:rFonts w:hint="eastAsia"/>
        </w:rPr>
        <w:t>　　图 48： 2024年全球前五大生产商流体动力系统市场份额</w:t>
      </w:r>
      <w:r>
        <w:rPr>
          <w:rFonts w:hint="eastAsia"/>
        </w:rPr>
        <w:br/>
      </w:r>
      <w:r>
        <w:rPr>
          <w:rFonts w:hint="eastAsia"/>
        </w:rPr>
        <w:t>　　图 49： 2024年全球流体动力系统第一梯队、第二梯队和第三梯队厂商及市场份额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50： 全球不同产品类型流体动力系统价格走势（2020-2031）&amp;（美元/个）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51： 全球不同应用流体动力系统价格走势（2020-2031）&amp;（美元/个）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52： 流体动力系统产业链</w:t>
      </w:r>
      <w:r>
        <w:rPr>
          <w:rFonts w:hint="eastAsia"/>
        </w:rPr>
        <w:br/>
      </w:r>
      <w:r>
        <w:rPr>
          <w:rFonts w:hint="eastAsia"/>
        </w:rPr>
        <w:t>　　图 53： 流体动力系统中国企业SWOT分析</w:t>
      </w:r>
      <w:r>
        <w:rPr>
          <w:rFonts w:hint="eastAsia"/>
        </w:rPr>
        <w:br/>
      </w:r>
      <w:r>
        <w:rPr>
          <w:rFonts w:hint="eastAsia"/>
        </w:rPr>
        <w:t>　　图 54： 关键采访目标</w:t>
      </w:r>
      <w:r>
        <w:rPr>
          <w:rFonts w:hint="eastAsia"/>
        </w:rPr>
        <w:br/>
      </w:r>
      <w:r>
        <w:rPr>
          <w:rFonts w:hint="eastAsia"/>
        </w:rPr>
        <w:t>　　图 55：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8e7ecf255490a" w:history="1">
        <w:r>
          <w:rPr>
            <w:rStyle w:val="Hyperlink"/>
          </w:rPr>
          <w:t>全球与中国流体动力系统行业发展现状分析及前景趋势（2025-2031年）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8e7ecf255490a" w:history="1">
        <w:r>
          <w:rPr>
            <w:rStyle w:val="Hyperlink"/>
          </w:rPr>
          <w:t>https://www.20087.com/7/10/LiuTiDongLiXiTongShiChangQianJingYuCe.html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60854f84e4366" w:history="1">
      <w:r>
        <w:rPr>
          <w:rStyle w:val="Hyperlink"/>
        </w:rPr>
        <w:t>全球与中国流体动力系统行业发展现状分析及前景趋势（2025-2031年）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LiuTiDongLiXiTongShiChangQianJingYuCe.html" TargetMode="External" Id="R3c18e7ecf255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LiuTiDongLiXiTongShiChangQianJingYuCe.html" TargetMode="External" Id="Rb7160854f84e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2024-12-22T01:06:53Z</dcterms:created>
  <dcterms:modified xsi:type="dcterms:W3CDTF">2024-12-22T02:06:53Z</dcterms:modified>
  <dc:subject>全球与中国流体动力系统行业发展现状分析及前景趋势（2025-2031年）</dc:subject>
  <dc:title>全球与中国流体动力系统行业发展现状分析及前景趋势（2025-2031年）</dc:title>
  <cp:keywords>全球与中国流体动力系统行业发展现状分析及前景趋势（2025-2031年）</cp:keywords>
  <dc:description>全球与中国流体动力系统行业发展现状分析及前景趋势（2025-2031年）</dc:description>
</cp:coreProperties>
</file>