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807d15a0c4966" w:history="1">
              <w:r>
                <w:rPr>
                  <w:rStyle w:val="Hyperlink"/>
                </w:rPr>
                <w:t>2025-2031年中国火电装机行业现状分析与市场前景报告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807d15a0c4966" w:history="1">
              <w:r>
                <w:rPr>
                  <w:rStyle w:val="Hyperlink"/>
                </w:rPr>
                <w:t>2025-2031年中国火电装机行业现状分析与市场前景报告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807d15a0c4966" w:history="1">
                <w:r>
                  <w:rPr>
                    <w:rStyle w:val="Hyperlink"/>
                  </w:rPr>
                  <w:t>https://www.20087.com/7/80/HuoDianZhuangJiShiChangQianJing.html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仍然是全球电力供应的重要组成部分，尤其是在煤炭资源丰富的国家。然而，随着全球对气候变化的关注以及清洁能源技术的发展，火电装机容量的增长速度已经放缓。中国作为世界上最大的煤炭消费国之一，近年来也在积极推进能源结构调整，减少对化石燃料的依赖，转而增加可再生能源的比重。</w:t>
      </w:r>
      <w:r>
        <w:rPr>
          <w:rFonts w:hint="eastAsia"/>
        </w:rPr>
        <w:br/>
      </w:r>
      <w:r>
        <w:rPr>
          <w:rFonts w:hint="eastAsia"/>
        </w:rPr>
        <w:t>　　未来，火电装机的发展将受到严格的限制。随着环境保护法规的加强和碳排放交易体系的建立，燃煤发电的成本将显著上升，促使更多的国家和地区转向清洁能源。同时，随着风能、太阳能等可再生能源技术的成熟和成本的下降，火电装机容量的增长空间将被进一步压缩。此外，储能技术的进步将有助于解决可再生能源的间歇性问题，进一步加速火电装机的退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807d15a0c4966" w:history="1">
        <w:r>
          <w:rPr>
            <w:rStyle w:val="Hyperlink"/>
          </w:rPr>
          <w:t>2025-2031年中国火电装机行业现状分析与市场前景报告</w:t>
        </w:r>
      </w:hyperlink>
      <w:r>
        <w:rPr>
          <w:rFonts w:hint="eastAsia"/>
        </w:rPr>
        <w:t>》系统分析了火电装机行业的市场需求、市场规模及价格动态，全面梳理了火电装机产业链结构，并对火电装机细分市场进行了深入探究。报告基于详实数据，科学预测了火电装机市场前景与发展趋势，重点剖析了品牌竞争格局、市场集中度及重点企业的市场地位。通过SWOT分析，报告识别了行业面临的机遇与风险，并提出了针对性发展策略与建议，为火电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火电装机市场概述</w:t>
      </w:r>
      <w:r>
        <w:rPr>
          <w:rFonts w:hint="eastAsia"/>
        </w:rPr>
        <w:br/>
      </w:r>
      <w:r>
        <w:rPr>
          <w:rFonts w:hint="eastAsia"/>
        </w:rPr>
        <w:t>　　第一节 火电装机产品定义及统计范围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按照不同产品类型，火电装机主要可以分为如下几个类别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一、不同产品类型火电装机增长趋势2024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从不同应用，火电装机主要包括如下几个方面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全球与中国火电装机发展现状对比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一、2020-2031年全球火电装机发展现状及未来趋势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二、2020-2031年中国火电装机生产发展现状及未来趋势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2020-2031年全球火电装机供需现状及预测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一、2020-2031年全球火电装机产能、产量、产能利用率及发展趋势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二、2020-2031年全球火电装机产量、表观消费量及发展趋势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2020-2031年中国火电装机供需现状及预测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一、2020-2031年中国火电装机产能、产量、产能利用率及发展趋势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二、2020-2031年中国火电装机产量、表观消费量及发展趋势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三、2020-2031年中国火电装机产量、市场需求量及发展趋势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全球与中国主要火电装机厂商发展分析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2020-2025年全球火电装机主要厂商列表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一、2020-2025年全球火电装机主要厂商产量列表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二、2020-2025年全球火电装机主要厂商产值列表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三、2025年全球主要生产商火电装机收入排名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四、2020-2025年全球火电装机主要厂商产品价格列表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中国市场火电装机主要厂商发展分析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二、2020-2025年中国火电装机主要厂商产值列表</w:t>
      </w:r>
      <w:r>
        <w:rPr>
          <w:rFonts w:hint="eastAsia"/>
        </w:rPr>
        <w:br/>
      </w:r>
      <w:r>
        <w:rPr>
          <w:rFonts w:hint="eastAsia"/>
        </w:rPr>
        <w:t>　　第三节 火电装机厂商产地分布及商业化日期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火电装机行业集中度、竞争程度分析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一、火电装机行业集中度分析：全球Top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二、全球火电装机第一梯队、第二梯队和第三梯队生产商（品牌）及市场份额（2024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火电装机全球领先企业SWOT分析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全球主要火电装机企业采访及观点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全球火电装机主要生产地区发展分析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全球主要地区火电装机市场规模分析：2020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一、2020-2031年全球主要地区火电装机产量及市场份额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二、2020-2031年全球主要地区火电装机产量及市场份额预测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三、2020-2031年全球主要地区火电装机产值及市场份额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四、2020-2031年全球主要地区火电装机产值及市场份额预测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2020-2031年北美市场火电装机产量、产值及增长率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2020-2031年欧洲市场火电装机产量、产值及增长率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2020-2031年中国市场火电装机产量、产值及增长率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2020-2031年日本市场火电装机产量、产值及增长率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2020-2031年东南亚市场火电装机产量、产值及增长率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2020-2031年印度市场火电装机产量、产值及增长率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全球火电装机消费主要地区发展分析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全球主要地区火电装机消费展望2020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2020-2025年全球主要地区火电装机消费量及增长率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2025-2031年全球主要地区火电装机消费量预测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全球火电装机重点厂商概况分析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一、重点企业（八）基本信息、火电装机生产基地、销售区域、竞争对手及市场地位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不同类型火电装机产品发展分析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2020-2031年全球不同类型火电装机产量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一、2020-2025年全球火电装机不同类型火电装机产量及市场份额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二、2025-2031年全球不同类型火电装机产量预测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2020-2031年全球不同类型火电装机产值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一、2020-2025年全球火电装机不同类型火电装机产值及市场份额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二、2025-2031年全球不同类型火电装机产值预测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2020-2031年全球不同类型火电装机价格走势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2020-2025年不同价格区间火电装机市场份额对比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2020-2031年中国不同类型火电装机产量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一、2020-2025年中国火电装机不同类型火电装机产量及市场份额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二、2025-2031年中国不同类型火电装机产量预测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2020-2031年中国不同类型火电装机产值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一、2020-2025年中国火电装机不同类型火电装机产值及市场份额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二、2025-2031年中国不同类型火电装机产值预测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火电装机上游原料及下游主要应用发展分析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火电装机产业链分析</w:t>
      </w:r>
      <w:r>
        <w:rPr>
          <w:rFonts w:hint="eastAsia"/>
        </w:rPr>
        <w:br/>
      </w:r>
      <w:r>
        <w:rPr>
          <w:rFonts w:hint="eastAsia"/>
        </w:rPr>
        <w:t>　　第二节 火电装机产业上游供应分析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2020-2031年全球不同应用火电装机消费量、市场份额及增长率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一、2020-2025年全球不同应用火电装机消费量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二、2025-2031年全球不同应用火电装机消费量预测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2020-2031年中国不同应用火电装机消费量、市场份额及增长率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一、2020-2025年中国不同应用火电装机消费量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二、2025-2031年中国不同应用火电装机消费量预测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2020-2031年中国火电装机产量、消费量、进出口分析及未来趋势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中国火电装机进出口贸易趋势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中国火电装机主要进口来源</w:t>
      </w:r>
      <w:r>
        <w:rPr>
          <w:rFonts w:hint="eastAsia"/>
        </w:rPr>
        <w:br/>
      </w:r>
      <w:r>
        <w:rPr>
          <w:rFonts w:hint="eastAsia"/>
        </w:rPr>
        <w:t>　　第四节 中国火电装机主要出口目的地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中国火电装机行业未来发展的有利因素、不利因素分析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中国火电装机主要地区分布</w:t>
      </w:r>
      <w:r>
        <w:rPr>
          <w:rFonts w:hint="eastAsia"/>
        </w:rPr>
        <w:br/>
      </w:r>
      <w:r>
        <w:rPr>
          <w:rFonts w:hint="eastAsia"/>
        </w:rPr>
        <w:t>　　第一节 中国火电装机生产地区分布</w:t>
      </w:r>
      <w:r>
        <w:rPr>
          <w:rFonts w:hint="eastAsia"/>
        </w:rPr>
        <w:br/>
      </w:r>
      <w:r>
        <w:rPr>
          <w:rFonts w:hint="eastAsia"/>
        </w:rPr>
        <w:t>　　第二节 中国火电装机消费地区分布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火电装机技术及相关行业技术发展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未来火电装机行业、产品及技术发展趋势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火电装机行业及市场环境发展趋势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火电装机产品及技术发展趋势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火电装机产品价格走势</w:t>
      </w:r>
      <w:r>
        <w:rPr>
          <w:rFonts w:hint="eastAsia"/>
        </w:rPr>
        <w:br/>
      </w:r>
      <w:r>
        <w:rPr>
          <w:rFonts w:hint="eastAsia"/>
        </w:rPr>
        <w:t>　　第四节 未来火电装机市场消费形态、消费者偏好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国内市场火电装机销售渠道</w:t>
      </w:r>
      <w:r>
        <w:rPr>
          <w:rFonts w:hint="eastAsia"/>
        </w:rPr>
        <w:br/>
      </w:r>
      <w:r>
        <w:rPr>
          <w:rFonts w:hint="eastAsia"/>
        </w:rPr>
        <w:t>　　第二节 企业海外火电装机销售渠道</w:t>
      </w:r>
      <w:r>
        <w:rPr>
          <w:rFonts w:hint="eastAsia"/>
        </w:rPr>
        <w:br/>
      </w:r>
      <w:r>
        <w:rPr>
          <w:rFonts w:hint="eastAsia"/>
        </w:rPr>
        <w:t>　　第三节 火电装机销售/营销策略建议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按照不同产品类型，火电装机主要可以分为如下几个类别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不同种类火电装机增长趋势2024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从不同应用，火电装机主要包括如下几个方面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不同应用火电装机消费量增长趋势2024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火电装机中国及欧美日等地区政策分析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火电装机潜在市场机会、挑战及风险分析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2020-2025年全球火电装机主要厂商产量列表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2020-2025年全球火电装机主要厂商产量市场份额列表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2020-2025年全球火电装机主要厂商产值列表</w:t>
      </w:r>
      <w:r>
        <w:rPr>
          <w:rFonts w:hint="eastAsia"/>
        </w:rPr>
        <w:br/>
      </w:r>
      <w:r>
        <w:rPr>
          <w:rFonts w:hint="eastAsia"/>
        </w:rPr>
        <w:t>　　表 全球火电装机主要厂商产值市场份额列表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2025年全球主要生产商火电装机收入排名</w:t>
      </w:r>
      <w:r>
        <w:rPr>
          <w:rFonts w:hint="eastAsia"/>
        </w:rPr>
        <w:br/>
      </w:r>
      <w:r>
        <w:rPr>
          <w:rFonts w:hint="eastAsia"/>
        </w:rPr>
        <w:t>　　表 2020-2025年全球火电装机主要厂商产品价格列表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2020-2025年中国市场火电装机主要厂商产品产量列表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2020-2025年中国火电装机主要厂商产量市场份额列表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2020-2025年中国火电装机主要厂商产值列表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2020-2025年中国火电装机主要厂商产值市场份额列表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全球主要厂商火电装机厂商产地分布及商业化日期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全球主要火电装机企业采访及观点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全球主要地区火电装机产值：2020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2020-2025年全球主要地区火电装机产量市场份额列表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2025-2031年全球主要地区火电装机产量列表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2025-2031年全球主要地区火电装机产量份额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2020-2025年全球主要地区火电装机产值列表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2020-2025年全球主要地区火电装机产值份额列表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2020-2025年全球主要地区火电装机消费量列表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2020-2025年全球主要地区火电装机消费量市场份额列表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重点企业（八）火电装机产品规格、参数及市场应用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2020-2025年重点企业（八）火电装机产能、产量、产值、价格及毛利率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重点企业（八）火电装机产品规格及价格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2020-2025年全球不同产品类型火电装机产量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2020-2025年全球不同产品类型火电装机产量市场份额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全球不同产品类型火电装机产量预测（2025-2031）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2020-2025年全球不同产品类型火电装机产量市场份额预测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2020-2025年全球不同类型火电装机产值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2020-2025年全球不同类型火电装机产值市场份额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全球不同类型火电装机产值预测（2025-2031）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全球不同类型火电装机产值市场预测份额（2025-2031）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2020-2025年全球不同价格区间火电装机市场份额对比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中国不同产品类型火电装机产量预测（2025-2031）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中国不同产品类型火电装机产量市场份额预测（2025-2031）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2020-2025年中国不同产品类型火电装机产值市场份额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中国不同产品类型火电装机产值预测（2025-2031）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中国不同产品类型火电装机产值市场份额预测（2025-2031）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火电装机上游原料供应商及联系方式列表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2020-2025年全球不同应用火电装机消费量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2020-2025年全球不同应用火电装机消费量市场份额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全球不同应用火电装机消费量预测（2025-2031）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全球不同应用火电装机消费量市场份额预测（2025-2031）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2020-2025年中国不同应用火电装机消费量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2020-2025年中国不同应用火电装机消费量市场份额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中国不同应用火电装机消费量预测（2025-2031）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中国不同应用火电装机消费量市场份额预测（2025-2031）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2020-2025年中国火电装机产量、消费量、进出口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中国火电装机产量、消费量、进出口预测（2025-2031）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中国市场火电装机进出口贸易趋势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中国市场火电装机主要进口来源</w:t>
      </w:r>
      <w:r>
        <w:rPr>
          <w:rFonts w:hint="eastAsia"/>
        </w:rPr>
        <w:br/>
      </w:r>
      <w:r>
        <w:rPr>
          <w:rFonts w:hint="eastAsia"/>
        </w:rPr>
        <w:t>　　表 中国市场火电装机主要出口目的地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中国火电装机生产地区分布</w:t>
      </w:r>
      <w:r>
        <w:rPr>
          <w:rFonts w:hint="eastAsia"/>
        </w:rPr>
        <w:br/>
      </w:r>
      <w:r>
        <w:rPr>
          <w:rFonts w:hint="eastAsia"/>
        </w:rPr>
        <w:t>　　表 中国火电装机消费地区分布</w:t>
      </w:r>
      <w:r>
        <w:rPr>
          <w:rFonts w:hint="eastAsia"/>
        </w:rPr>
        <w:br/>
      </w:r>
      <w:r>
        <w:rPr>
          <w:rFonts w:hint="eastAsia"/>
        </w:rPr>
        <w:t>　　表 火电装机行业及市场环境发展趋势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火电装机产品及技术发展趋势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国内当前及未来火电装机主要销售模式及销售渠道趋势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欧美日等地区当前及未来火电装机主要销售模式及销售渠道趋势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火电装机产品市场定位及目标消费者分析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火电装机产品图片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2025年全球不同产品类型火电装机产量市场份额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全球产品类型火电装机消费量市场份额2024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2020-2031年全球火电装机产值及增长率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2020-2031年中国火电装机产量及发展趋势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2020-2031年中国火电装机产值及未来发展趋势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2020-2031年全球火电装机产能、产量、产能利用率及发展趋势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2020-2031年全球火电装机产量、市场需求量及发展趋势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2020-2031年中国火电装机产量、市场需求量及发展趋势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全球火电装机主要厂商2025年产量市场份额列表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全球火电装机主要厂商2025年产值市场份额列表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2020-2025年中国市场火电装机主要厂商2025年产量市场份额列表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中国火电装机主要厂商2025年产量市场份额列表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中国火电装机主要厂商2025年产值市场份额列表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2025年全球前五及前十大生产商火电装机市场份额</w:t>
      </w:r>
      <w:r>
        <w:rPr>
          <w:rFonts w:hint="eastAsia"/>
        </w:rPr>
        <w:br/>
      </w:r>
      <w:r>
        <w:rPr>
          <w:rFonts w:hint="eastAsia"/>
        </w:rPr>
        <w:t>　　图 全球火电装机第一梯队、第二梯队和第三梯队生产商（品牌）及市场份额（2024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火电装机全球领先企业SWOT分析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全球主要地区火电装机消费量市场份额（2024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2020-2031年北美市场火电装机产值及增长率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2020-2031年欧洲市场火电装机产值及增长率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2020-2031年中国市场火电装机产值及增长率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2020-2031年日本市场火电装机产值及增长率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2020-2031年东南亚市场火电装机产值及增长率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2020-2031年印度市场火电装机产量及增长率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2020-2031年印度市场火电装机产值及增长率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全球主要地区火电装机消费量市场份额（2024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全球主要地区火电装机消费量市场份额（2024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2020-2031年印度市场火电装机消费量、增长率及发展预测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火电装机产业链图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火电装机产品价格走势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807d15a0c4966" w:history="1">
        <w:r>
          <w:rPr>
            <w:rStyle w:val="Hyperlink"/>
          </w:rPr>
          <w:t>2025-2031年中国火电装机行业现状分析与市场前景报告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807d15a0c4966" w:history="1">
        <w:r>
          <w:rPr>
            <w:rStyle w:val="Hyperlink"/>
          </w:rPr>
          <w:t>https://www.20087.com/7/80/HuoDianZhuangJiShiChangQianJing.html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热点：中国十大火电厂、火电装机容量排名、自动化设备安装与调试、火电装机占比、军用加固笔记本电脑、火电装机全国第一、2024年中国火电占比、火电装机总量、火电机组装机容量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d69d100d3409b" w:history="1">
      <w:r>
        <w:rPr>
          <w:rStyle w:val="Hyperlink"/>
        </w:rPr>
        <w:t>2025-2031年中国火电装机行业现状分析与市场前景报告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oDianZhuangJiShiChangQianJing.html" TargetMode="External" Id="R0c2807d15a0c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oDianZhuangJiShiChangQianJing.html" TargetMode="External" Id="Rf1ed69d100d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2025-03-30T05:51:00Z</dcterms:created>
  <dcterms:modified xsi:type="dcterms:W3CDTF">2025-03-30T06:51:00Z</dcterms:modified>
  <dc:subject>2025-2031年中国火电装机行业现状分析与市场前景报告</dc:subject>
  <dc:title>2025-2031年中国火电装机行业现状分析与市场前景报告</dc:title>
  <cp:keywords>2025-2031年中国火电装机行业现状分析与市场前景报告</cp:keywords>
  <dc:description>2025-2031年中国火电装机行业现状分析与市场前景报告</dc:description>
</cp:coreProperties>
</file>