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8d5427dd4448f" w:history="1">
              <w:r>
                <w:rPr>
                  <w:rStyle w:val="Hyperlink"/>
                </w:rPr>
                <w:t>2025-2031年中国电子产品包装设计行业调研与发展趋势预测报告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8d5427dd4448f" w:history="1">
              <w:r>
                <w:rPr>
                  <w:rStyle w:val="Hyperlink"/>
                </w:rPr>
                <w:t>2025-2031年中国电子产品包装设计行业调研与发展趋势预测报告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8d5427dd4448f" w:history="1">
                <w:r>
                  <w:rPr>
                    <w:rStyle w:val="Hyperlink"/>
                  </w:rPr>
                  <w:t>https://www.20087.com/7/60/DianZiChanPinBaoZhuangSheJiHangYeQuShi.html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包装设计不仅关乎产品保护，更是品牌形象和用户体验的重要组成部分。近年来，随着电子商务的兴起，包装设计不仅要吸引眼球，还需要考虑物流效率和环保责任。轻量化、可回收和防伪技术成为设计的重点，同时，智能包装概念也开始崭露头角，利用RFID、NFC等技术提供产品跟踪和交互功能。</w:t>
      </w:r>
      <w:r>
        <w:rPr>
          <w:rFonts w:hint="eastAsia"/>
        </w:rPr>
        <w:br/>
      </w:r>
      <w:r>
        <w:rPr>
          <w:rFonts w:hint="eastAsia"/>
        </w:rPr>
        <w:t>　　未来，电子产品包装设计将更加注重用户体验和可持续性。个性化和定制化包装将成为趋势，通过3D打印等技术实现按需生产，减少库存和浪费。同时，环保材料和零废弃设计理念将得到广泛应用，推动包装向完全可降解和循环利用的方向发展。智能包装技术的集成将提供更多增值服务，如实时状态监测、开箱体验和互动营销，进一步增强品牌与消费者之间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8d5427dd4448f" w:history="1">
        <w:r>
          <w:rPr>
            <w:rStyle w:val="Hyperlink"/>
          </w:rPr>
          <w:t>2025-2031年中国电子产品包装设计行业调研与发展趋势预测报告</w:t>
        </w:r>
      </w:hyperlink>
      <w:r>
        <w:rPr>
          <w:rFonts w:hint="eastAsia"/>
        </w:rPr>
        <w:t>》从市场规模、需求变化及价格动态等维度，系统解析了电子产品包装设计行业的现状与趋势。报告分析了电子产品包装设计产业链各环节，科学预测了市场前景与发展方向，同时聚焦细分市场特点及重点企业的经营表现，揭示了电子产品包装设计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电子产品包装设计产业概述</w:t>
      </w:r>
      <w:r>
        <w:rPr>
          <w:rFonts w:hint="eastAsia"/>
        </w:rPr>
        <w:br/>
      </w:r>
      <w:r>
        <w:rPr>
          <w:rFonts w:hint="eastAsia"/>
        </w:rPr>
        <w:t>　　第一节 电子产品包装设计定义</w:t>
      </w:r>
      <w:r>
        <w:rPr>
          <w:rFonts w:hint="eastAsia"/>
        </w:rPr>
        <w:br/>
      </w:r>
      <w:r>
        <w:rPr>
          <w:rFonts w:hint="eastAsia"/>
        </w:rPr>
        <w:t>　　第二节 电子产品包装设计行业特点</w:t>
      </w:r>
      <w:r>
        <w:rPr>
          <w:rFonts w:hint="eastAsia"/>
        </w:rPr>
        <w:br/>
      </w:r>
      <w:r>
        <w:rPr>
          <w:rFonts w:hint="eastAsia"/>
        </w:rPr>
        <w:t>　　第三节 电子产品包装设计产业链分析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2024-2025年中国电子产品包装设计行业运行环境分析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中国电子产品包装设计运行经济环境分析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中国电子产品包装设计产业政策环境分析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三、主要电子产品包装设计产业政策</w:t>
      </w:r>
      <w:r>
        <w:rPr>
          <w:rFonts w:hint="eastAsia"/>
        </w:rPr>
        <w:br/>
      </w:r>
      <w:r>
        <w:rPr>
          <w:rFonts w:hint="eastAsia"/>
        </w:rPr>
        <w:t>　　第三节 中国电子产品包装设计产业社会环境分析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国外电子产品包装设计行业发展态势分析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国外电子产品包装设计市场发展现状分析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国外主要国家电子产品包装设计市场现状</w:t>
      </w:r>
      <w:r>
        <w:rPr>
          <w:rFonts w:hint="eastAsia"/>
        </w:rPr>
        <w:br/>
      </w:r>
      <w:r>
        <w:rPr>
          <w:rFonts w:hint="eastAsia"/>
        </w:rPr>
        <w:t>　　第三节 国外电子产品包装设计行业发展趋势预测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中国电子产品包装设计行业市场分析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2019-2024年中国电子产品包装设计行业规模情况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2019-2024年中国电子产品包装设计市场规模情况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2019-2024年中国电子产品包装设计行业盈利情况分析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2019-2024年中国电子产品包装设计市场需求状况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2019-2024年中国电子产品包装设计行业市场供给状况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2019-2024年电子产品包装设计行业市场供需平衡状况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中国重点地区电子产品包装设计行业市场调研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中国电子产品包装设计行业价格走势及影响因素分析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国内电子产品包装设计行业价格回顾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国内电子产品包装设计行业价格走势预测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国内电子产品包装设计行业价格影响因素分析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中国电子产品包装设计行业客户调研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二、客户对电子产品包装设计品牌的首要认知渠道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三、电子产品包装设计品牌忠诚度调查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2025年电子产品包装设计行业集中度分析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三、我国电子产品包装设计市场竞争趋势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电子产品包装设计行业重点企业发展调研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电子产品包装设计行业企业经营策略研究分析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电子产品包装设计企业多样化经营策略分析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二、现行电子产品包装设计行业多样化经营的方向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大型电子产品包装设计企业集团未来发展策略分析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对中小电子产品包装设计企业生产经营的建议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电子产品包装设计行业投资风险与控制策略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电子产品包装设计行业SWOT模型分析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四、电子产品包装设计行业风险分析</w:t>
      </w:r>
      <w:r>
        <w:rPr>
          <w:rFonts w:hint="eastAsia"/>
        </w:rPr>
        <w:br/>
      </w:r>
      <w:r>
        <w:rPr>
          <w:rFonts w:hint="eastAsia"/>
        </w:rPr>
        <w:t>　　第二节 电子产品包装设计行业投资风险及控制策略分析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四、电子产品包装设计同业竞争风险及控制策略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五、电子产品包装设计行业其他风险及控制策略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2025-2031年中国电子产品包装设计行业投资潜力及发展趋势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2025-2031年电子产品包装设计行业投资潜力分析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2025-2031年中国电子产品包装设计行业发展趋势分析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一、2025年电子产品包装设计市场前景分析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二、2025年电子产品包装设计发展趋势预测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三、2025-2031年我国电子产品包装设计行业发展剖析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五、未来电子产品包装设计行业发展变局剖析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2025年电子产品包装设计市场前景分析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2025-2031年中国电子产品包装设计市场需求预测</w:t>
      </w:r>
      <w:r>
        <w:rPr>
          <w:rFonts w:hint="eastAsia"/>
        </w:rPr>
        <w:br/>
      </w:r>
      <w:r>
        <w:rPr>
          <w:rFonts w:hint="eastAsia"/>
        </w:rPr>
        <w:t>　　图表 2025年电子产品包装设计发展趋势预测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8d5427dd4448f" w:history="1">
        <w:r>
          <w:rPr>
            <w:rStyle w:val="Hyperlink"/>
          </w:rPr>
          <w:t>2025-2031年中国电子产品包装设计行业调研与发展趋势预测报告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8d5427dd4448f" w:history="1">
        <w:r>
          <w:rPr>
            <w:rStyle w:val="Hyperlink"/>
          </w:rPr>
          <w:t>https://www.20087.com/7/60/DianZiChanPinBaoZhuangSheJiHangYeQuShi.html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包装电子产品才不会坏、深圳电子产品包装设计、电子产品展示设计、电子产品包装设计公司、产品包装设计注意事项、电子产品包装设计方案、有创意的产品设计、电子产品包装设计特点、电子产品的产品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144e3236f40c5" w:history="1">
      <w:r>
        <w:rPr>
          <w:rStyle w:val="Hyperlink"/>
        </w:rPr>
        <w:t>2025-2031年中国电子产品包装设计行业调研与发展趋势预测报告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ZiChanPinBaoZhuangSheJiHangYeQuShi.html" TargetMode="External" Id="R96f8d5427dd4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ZiChanPinBaoZhuangSheJiHangYeQuShi.html" TargetMode="External" Id="Rb12144e3236f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2024-08-28T01:41:00Z</dcterms:created>
  <dcterms:modified xsi:type="dcterms:W3CDTF">2024-08-28T02:41:00Z</dcterms:modified>
  <dc:subject>2025-2031年中国电子产品包装设计行业调研与发展趋势预测报告</dc:subject>
  <dc:title>2025-2031年中国电子产品包装设计行业调研与发展趋势预测报告</dc:title>
  <cp:keywords>2025-2031年中国电子产品包装设计行业调研与发展趋势预测报告</cp:keywords>
  <dc:description>2025-2031年中国电子产品包装设计行业调研与发展趋势预测报告</dc:description>
</cp:coreProperties>
</file>