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664da57504ad9" w:history="1">
              <w:r>
                <w:rPr>
                  <w:rStyle w:val="Hyperlink"/>
                </w:rPr>
                <w:t>2025-2031年中国畜牧风机市场研究与行业前景分析报告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664da57504ad9" w:history="1">
              <w:r>
                <w:rPr>
                  <w:rStyle w:val="Hyperlink"/>
                </w:rPr>
                <w:t>2025-2031年中国畜牧风机市场研究与行业前景分析报告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664da57504ad9" w:history="1">
                <w:r>
                  <w:rPr>
                    <w:rStyle w:val="Hyperlink"/>
                  </w:rPr>
                  <w:t>https://www.20087.com/7/30/ChuMuFengJiFaZhanXianZhuangQianJing.html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风机是畜牧业中重要的环境控制设备，近年来随着养殖业向集约化、规模化发展，其市场需求持续增长。现代畜牧风机不仅具有高效的通风换气能力，还能通过智能控制系统调节畜舍内的温度、湿度和空气质量，为畜禽提供一个舒适、健康的生长环境。随着绿色农业和可持续发展理念的普及，畜牧风机在节能和环保方面的要求也越来越高。</w:t>
      </w:r>
      <w:r>
        <w:rPr>
          <w:rFonts w:hint="eastAsia"/>
        </w:rPr>
        <w:br/>
      </w:r>
      <w:r>
        <w:rPr>
          <w:rFonts w:hint="eastAsia"/>
        </w:rPr>
        <w:t>　　未来，畜牧风机的发展将更加注重节能高效和智能化管理。通过采用先进的空气动力学设计和新型材料，畜牧风机将实现更低的能耗和更长的使用寿命。同时，物联网技术的应用，如远程监控和自动化控制，将使畜牧风机能够根据实时的环境数据自动调节运行状态，实现畜舍环境的精准控制，进一步提升养殖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664da57504ad9" w:history="1">
        <w:r>
          <w:rPr>
            <w:rStyle w:val="Hyperlink"/>
          </w:rPr>
          <w:t>2025-2031年中国畜牧风机市场研究与行业前景分析报告</w:t>
        </w:r>
      </w:hyperlink>
      <w:r>
        <w:rPr>
          <w:rFonts w:hint="eastAsia"/>
        </w:rPr>
        <w:t>》深入剖析了畜牧风机产业链的整体结构，详细分析了畜牧风机市场规模与需求，同时探讨了畜牧风机价格动态及其影响因素。畜牧风机报告客观呈现了行业现状，科学预测了畜牧风机市场前景及发展趋势。在竞争格局方面，畜牧风机报告重点关注了行业内的重点企业，深入分析了畜牧风机市场竞争、集中度及品牌影响力。此外，畜牧风机报告还对市场进行了细分，揭示了畜牧风机各细分领域的增长潜力和投资机会。畜牧风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畜牧风机行业概述</w:t>
      </w:r>
      <w:r>
        <w:rPr>
          <w:rFonts w:hint="eastAsia"/>
        </w:rPr>
        <w:br/>
      </w:r>
      <w:r>
        <w:rPr>
          <w:rFonts w:hint="eastAsia"/>
        </w:rPr>
        <w:t>　　第一节 畜牧风机定义与分类</w:t>
      </w:r>
      <w:r>
        <w:rPr>
          <w:rFonts w:hint="eastAsia"/>
        </w:rPr>
        <w:br/>
      </w:r>
      <w:r>
        <w:rPr>
          <w:rFonts w:hint="eastAsia"/>
        </w:rPr>
        <w:t>　　第二节 畜牧风机应用领域</w:t>
      </w:r>
      <w:r>
        <w:rPr>
          <w:rFonts w:hint="eastAsia"/>
        </w:rPr>
        <w:br/>
      </w:r>
      <w:r>
        <w:rPr>
          <w:rFonts w:hint="eastAsia"/>
        </w:rPr>
        <w:t>　　第三节 畜牧风机行业经济指标分析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畜牧风机产业链及经营模式分析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三、畜牧风机销售模式及销售渠道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2020-2024年全球畜牧风机市场规模与趋势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主要国家与地区畜牧风机市场分析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2025-2031年全球畜牧风机行业发展趋势与前景预测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2023-2024年畜牧风机产能与投资动态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一、国内畜牧风机产能及利用情况</w:t>
      </w:r>
      <w:r>
        <w:rPr>
          <w:rFonts w:hint="eastAsia"/>
        </w:rPr>
        <w:br/>
      </w:r>
      <w:r>
        <w:rPr>
          <w:rFonts w:hint="eastAsia"/>
        </w:rPr>
        <w:t>　　　　二、畜牧风机产能扩张与投资动态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2025-2031年畜牧风机行业产量统计与趋势预测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一、2020-2024年畜牧风机行业产量数据统计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1、2020-2024年畜牧风机产量及增长趋势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2、2020-2024年畜牧风机细分产品产量及份额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二、影响畜牧风机产量的关键因素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三、2025-2031年畜牧风机产量预测</w:t>
      </w:r>
      <w:r>
        <w:rPr>
          <w:rFonts w:hint="eastAsia"/>
        </w:rPr>
        <w:br/>
      </w:r>
      <w:r>
        <w:rPr>
          <w:rFonts w:hint="eastAsia"/>
        </w:rPr>
        <w:t>　　第三节 2025-2031年畜牧风机市场需求与销售分析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一、2023-2024年畜牧风机行业需求现状</w:t>
      </w:r>
      <w:r>
        <w:rPr>
          <w:rFonts w:hint="eastAsia"/>
        </w:rPr>
        <w:br/>
      </w:r>
      <w:r>
        <w:rPr>
          <w:rFonts w:hint="eastAsia"/>
        </w:rPr>
        <w:t>　　　　二、畜牧风机客户群体与需求特点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三、2020-2024年畜牧风机行业销售规模分析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四、2025-2031年畜牧风机市场增长潜力与规模预测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畜牧风机细分市场分析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一、2023-2024年畜牧风机主要细分产品市场现状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畜牧风机下游应用与客户群体分析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一、2023-2024年畜牧风机各应用领域市场现状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2023-2024年中国畜牧风机技术发展研究</w:t>
      </w:r>
      <w:r>
        <w:rPr>
          <w:rFonts w:hint="eastAsia"/>
        </w:rPr>
        <w:br/>
      </w:r>
      <w:r>
        <w:rPr>
          <w:rFonts w:hint="eastAsia"/>
        </w:rPr>
        <w:t>　　第一节 当前畜牧风机技术发展现状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国内外畜牧风机技术差异与原因</w:t>
      </w:r>
      <w:r>
        <w:rPr>
          <w:rFonts w:hint="eastAsia"/>
        </w:rPr>
        <w:br/>
      </w:r>
      <w:r>
        <w:rPr>
          <w:rFonts w:hint="eastAsia"/>
        </w:rPr>
        <w:t>　　第三节 畜牧风机技术创新与发展趋势预测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技术进步对畜牧风机行业的影响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畜牧风机价格机制与竞争策略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一、2020-2024年畜牧风机市场价格走势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畜牧风机定价策略与方法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2025-2031年畜牧风机价格竞争态势与趋势预测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2023-2024年重点区域畜牧风机市场发展概况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二、2020-2024年畜牧风机市场需求规模情况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二、2020-2024年畜牧风机市场需求规模情况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二、2020-2024年畜牧风机市场需求规模情况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二、2020-2024年畜牧风机市场需求规模情况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二、2020-2024年畜牧风机市场需求规模情况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三、2025-2031年畜牧风机行业发展潜力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2020-2024年中国畜牧风机行业进出口情况分析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畜牧风机行业进口情况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一、2020-2024年畜牧风机进口规模及增长情况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二、畜牧风机主要进口来源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畜牧风机行业出口情况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一、2020-2024年畜牧风机出口规模及增长情况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二、畜牧风机主要出口目的地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2020-2024年中国畜牧风机行业总体发展与财务状况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2020-2024年中国畜牧风机行业规模情况</w:t>
      </w:r>
      <w:r>
        <w:rPr>
          <w:rFonts w:hint="eastAsia"/>
        </w:rPr>
        <w:br/>
      </w:r>
      <w:r>
        <w:rPr>
          <w:rFonts w:hint="eastAsia"/>
        </w:rPr>
        <w:t>　　　　一、畜牧风机行业企业数量规模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二、畜牧风机行业从业人员规模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三、畜牧风机行业市场敏感性分析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2020-2024年中国畜牧风机行业财务能力分析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一、畜牧风机行业盈利能力</w:t>
      </w:r>
      <w:r>
        <w:rPr>
          <w:rFonts w:hint="eastAsia"/>
        </w:rPr>
        <w:br/>
      </w:r>
      <w:r>
        <w:rPr>
          <w:rFonts w:hint="eastAsia"/>
        </w:rPr>
        <w:t>　　　　二、畜牧风机行业偿债能力</w:t>
      </w:r>
      <w:r>
        <w:rPr>
          <w:rFonts w:hint="eastAsia"/>
        </w:rPr>
        <w:br/>
      </w:r>
      <w:r>
        <w:rPr>
          <w:rFonts w:hint="eastAsia"/>
        </w:rPr>
        <w:t>　　　　三、畜牧风机行业营运能力</w:t>
      </w:r>
      <w:r>
        <w:rPr>
          <w:rFonts w:hint="eastAsia"/>
        </w:rPr>
        <w:br/>
      </w:r>
      <w:r>
        <w:rPr>
          <w:rFonts w:hint="eastAsia"/>
        </w:rPr>
        <w:t>　　　　四、畜牧风机行业发展能力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二、企业畜牧风机业务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中国畜牧风机行业竞争格局分析</w:t>
      </w:r>
      <w:r>
        <w:rPr>
          <w:rFonts w:hint="eastAsia"/>
        </w:rPr>
        <w:br/>
      </w:r>
      <w:r>
        <w:rPr>
          <w:rFonts w:hint="eastAsia"/>
        </w:rPr>
        <w:t>　　第一节 畜牧风机行业竞争格局总览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2023-2024年畜牧风机行业竞争力分析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2020-2024年畜牧风机行业企业并购活动分析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2023-2024年畜牧风机行业会展与招投标活动分析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一、畜牧风机行业会展活动及其市场影响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2024年中国畜牧风机企业发展企业发展策略与建议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畜牧风机销售模式与渠道策略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畜牧风机品牌与市场推广策略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畜牧风机研发投入与技术创新能力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畜牧风机合作联盟与资源整合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中国畜牧风机行业风险与对策</w:t>
      </w:r>
      <w:r>
        <w:rPr>
          <w:rFonts w:hint="eastAsia"/>
        </w:rPr>
        <w:br/>
      </w:r>
      <w:r>
        <w:rPr>
          <w:rFonts w:hint="eastAsia"/>
        </w:rPr>
        <w:t>　　第一节 畜牧风机行业SWOT分析</w:t>
      </w:r>
      <w:r>
        <w:rPr>
          <w:rFonts w:hint="eastAsia"/>
        </w:rPr>
        <w:br/>
      </w:r>
      <w:r>
        <w:rPr>
          <w:rFonts w:hint="eastAsia"/>
        </w:rPr>
        <w:t>　　　　一、畜牧风机行业优势</w:t>
      </w:r>
      <w:r>
        <w:rPr>
          <w:rFonts w:hint="eastAsia"/>
        </w:rPr>
        <w:br/>
      </w:r>
      <w:r>
        <w:rPr>
          <w:rFonts w:hint="eastAsia"/>
        </w:rPr>
        <w:t>　　　　二、畜牧风机行业劣势</w:t>
      </w:r>
      <w:r>
        <w:rPr>
          <w:rFonts w:hint="eastAsia"/>
        </w:rPr>
        <w:br/>
      </w:r>
      <w:r>
        <w:rPr>
          <w:rFonts w:hint="eastAsia"/>
        </w:rPr>
        <w:t>　　　　三、畜牧风机市场机会</w:t>
      </w:r>
      <w:r>
        <w:rPr>
          <w:rFonts w:hint="eastAsia"/>
        </w:rPr>
        <w:br/>
      </w:r>
      <w:r>
        <w:rPr>
          <w:rFonts w:hint="eastAsia"/>
        </w:rPr>
        <w:t>　　　　四、畜牧风机市场威胁</w:t>
      </w:r>
      <w:r>
        <w:rPr>
          <w:rFonts w:hint="eastAsia"/>
        </w:rPr>
        <w:br/>
      </w:r>
      <w:r>
        <w:rPr>
          <w:rFonts w:hint="eastAsia"/>
        </w:rPr>
        <w:t>　　第二节 畜牧风机行业风险及对策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2025-2031年中国畜牧风机行业前景与发展趋势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2023-2024年畜牧风机行业发展环境分析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一、畜牧风机行业主管部门与监管体制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二、畜牧风机行业主要法律法规及政策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三、畜牧风机行业标准与质量监管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2025-2031年畜牧风机行业发展趋势与方向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2025-2031年畜牧风机行业发展潜力与机遇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畜牧风机行业研究结论与建议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中^智^林^－畜牧风机行业发展建议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畜牧风机行业类别</w:t>
      </w:r>
      <w:r>
        <w:rPr>
          <w:rFonts w:hint="eastAsia"/>
        </w:rPr>
        <w:br/>
      </w:r>
      <w:r>
        <w:rPr>
          <w:rFonts w:hint="eastAsia"/>
        </w:rPr>
        <w:t>　　图表 畜牧风机行业产业链调研</w:t>
      </w:r>
      <w:r>
        <w:rPr>
          <w:rFonts w:hint="eastAsia"/>
        </w:rPr>
        <w:br/>
      </w:r>
      <w:r>
        <w:rPr>
          <w:rFonts w:hint="eastAsia"/>
        </w:rPr>
        <w:t>　　图表 畜牧风机行业现状</w:t>
      </w:r>
      <w:r>
        <w:rPr>
          <w:rFonts w:hint="eastAsia"/>
        </w:rPr>
        <w:br/>
      </w:r>
      <w:r>
        <w:rPr>
          <w:rFonts w:hint="eastAsia"/>
        </w:rPr>
        <w:t>　　图表 畜牧风机行业标准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2020-2024年中国畜牧风机行业市场规模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2024年中国畜牧风机行业产能</w:t>
      </w:r>
      <w:r>
        <w:rPr>
          <w:rFonts w:hint="eastAsia"/>
        </w:rPr>
        <w:br/>
      </w:r>
      <w:r>
        <w:rPr>
          <w:rFonts w:hint="eastAsia"/>
        </w:rPr>
        <w:t>　　图表 2020-2024年中国畜牧风机行业产量统计</w:t>
      </w:r>
      <w:r>
        <w:rPr>
          <w:rFonts w:hint="eastAsia"/>
        </w:rPr>
        <w:br/>
      </w:r>
      <w:r>
        <w:rPr>
          <w:rFonts w:hint="eastAsia"/>
        </w:rPr>
        <w:t>　　图表 畜牧风机行业动态</w:t>
      </w:r>
      <w:r>
        <w:rPr>
          <w:rFonts w:hint="eastAsia"/>
        </w:rPr>
        <w:br/>
      </w:r>
      <w:r>
        <w:rPr>
          <w:rFonts w:hint="eastAsia"/>
        </w:rPr>
        <w:t>　　图表 2020-2024年中国畜牧风机市场需求量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2024年中国畜牧风机行业需求区域调研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2020-2024年中国畜牧风机行情</w:t>
      </w:r>
      <w:r>
        <w:rPr>
          <w:rFonts w:hint="eastAsia"/>
        </w:rPr>
        <w:br/>
      </w:r>
      <w:r>
        <w:rPr>
          <w:rFonts w:hint="eastAsia"/>
        </w:rPr>
        <w:t>　　图表 2020-2024年中国畜牧风机价格走势图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2020-2024年中国畜牧风机行业销售收入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2020-2024年中国畜牧风机行业盈利情况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2020-2024年中国畜牧风机行业利润总额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2020-2024年中国畜牧风机进口统计</w:t>
      </w:r>
      <w:r>
        <w:rPr>
          <w:rFonts w:hint="eastAsia"/>
        </w:rPr>
        <w:br/>
      </w:r>
      <w:r>
        <w:rPr>
          <w:rFonts w:hint="eastAsia"/>
        </w:rPr>
        <w:t>　　图表 2020-2024年中国畜牧风机出口统计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2020-2024年中国畜牧风机行业企业数量统计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**地区畜牧风机市场规模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</w:t>
      </w:r>
      <w:r>
        <w:rPr>
          <w:rFonts w:hint="eastAsia"/>
        </w:rPr>
        <w:br/>
      </w:r>
      <w:r>
        <w:rPr>
          <w:rFonts w:hint="eastAsia"/>
        </w:rPr>
        <w:t>　　图表 **地区畜牧风机市场调研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**地区畜牧风机市场规模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</w:t>
      </w:r>
      <w:r>
        <w:rPr>
          <w:rFonts w:hint="eastAsia"/>
        </w:rPr>
        <w:br/>
      </w:r>
      <w:r>
        <w:rPr>
          <w:rFonts w:hint="eastAsia"/>
        </w:rPr>
        <w:t>　　图表 **地区畜牧风机市场调研</w:t>
      </w:r>
      <w:r>
        <w:rPr>
          <w:rFonts w:hint="eastAsia"/>
        </w:rPr>
        <w:br/>
      </w:r>
      <w:r>
        <w:rPr>
          <w:rFonts w:hint="eastAsia"/>
        </w:rPr>
        <w:t>　　图表 **地区畜牧风机行业市场需求分析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畜牧风机行业竞争对手分析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2025-2031年中国畜牧风机行业市场规模预测</w:t>
      </w:r>
      <w:r>
        <w:rPr>
          <w:rFonts w:hint="eastAsia"/>
        </w:rPr>
        <w:br/>
      </w:r>
      <w:r>
        <w:rPr>
          <w:rFonts w:hint="eastAsia"/>
        </w:rPr>
        <w:t>　　图表 畜牧风机行业准入条件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2025-2031年中国畜牧风机市场前景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664da57504ad9" w:history="1">
        <w:r>
          <w:rPr>
            <w:rStyle w:val="Hyperlink"/>
          </w:rPr>
          <w:t>2025-2031年中国畜牧风机市场研究与行业前景分析报告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664da57504ad9" w:history="1">
        <w:r>
          <w:rPr>
            <w:rStyle w:val="Hyperlink"/>
          </w:rPr>
          <w:t>https://www.20087.com/7/30/ChuMuFengJiFaZhanXianZhuangQianJing.html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ce986973d4284" w:history="1">
      <w:r>
        <w:rPr>
          <w:rStyle w:val="Hyperlink"/>
        </w:rPr>
        <w:t>2025-2031年中国畜牧风机市场研究与行业前景分析报告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MuFengJiFaZhanXianZhuangQianJing.html" TargetMode="External" Id="R28f664da5750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MuFengJiFaZhanXianZhuangQianJing.html" TargetMode="External" Id="Re28ce986973d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2024-12-08T00:56:45Z</dcterms:created>
  <dcterms:modified xsi:type="dcterms:W3CDTF">2024-12-08T01:56:45Z</dcterms:modified>
  <dc:subject>2025-2031年中国畜牧风机市场研究与行业前景分析报告</dc:subject>
  <dc:title>2025-2031年中国畜牧风机市场研究与行业前景分析报告</dc:title>
  <cp:keywords>2025-2031年中国畜牧风机市场研究与行业前景分析报告</cp:keywords>
  <dc:description>2025-2031年中国畜牧风机市场研究与行业前景分析报告</dc:description>
</cp:coreProperties>
</file>