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8cc4bc47840f4" w:history="1">
              <w:r>
                <w:rPr>
                  <w:rStyle w:val="Hyperlink"/>
                </w:rPr>
                <w:t>2025-2031年中国立式加工中心市场现状调研与发展前景预测报告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8cc4bc47840f4" w:history="1">
              <w:r>
                <w:rPr>
                  <w:rStyle w:val="Hyperlink"/>
                </w:rPr>
                <w:t>2025-2031年中国立式加工中心市场现状调研与发展前景预测报告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58cc4bc47840f4" w:history="1">
                <w:r>
                  <w:rPr>
                    <w:rStyle w:val="Hyperlink"/>
                  </w:rPr>
                  <w:t>https://www.20087.com/7/50/LiShiJiaGongZhongXinFaZhanQianJing.html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加工中心是现代制造业中不可或缺的精密加工设备，其性能直接影响到产品的加工质量和生产效率。目前，立式加工中心行业正面临从传统机械加工到智能加工、从单一加工功能到多功能集成的转变。智能加工方面，通过集成传感器、智能控制系统，实现对加工过程的实时监控和智能优化，如自适应刀具路径规划、故障预警，提高加工精度和生产效率。多功能集成方面，立式加工中心正集成铣削、钻孔、攻丝等工序，实现工件的多面加工，提高加工灵活性和生产效率。</w:t>
      </w:r>
      <w:r>
        <w:rPr>
          <w:rFonts w:hint="eastAsia"/>
        </w:rPr>
        <w:br/>
      </w:r>
      <w:r>
        <w:rPr>
          <w:rFonts w:hint="eastAsia"/>
        </w:rPr>
        <w:t>　　未来，立式加工中心的发展将更加侧重于柔性化和智能化。柔性化方面，通过模块化设计、快速换装系统，实现设备的快速配置和生产切换，满足小批量、多品种的生产需求，提高生产灵活性和市场响应速度。智能化方面，集成物联网、大数据、人工智能技术，实现设备的远程监控、智能维护，以及与生产管理系统、供应链系统的互联互通，提高生产智能化水平和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58cc4bc47840f4" w:history="1">
        <w:r>
          <w:rPr>
            <w:rStyle w:val="Hyperlink"/>
          </w:rPr>
          <w:t>2025-2031年中国立式加工中心市场现状调研与发展前景预测报告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立式加工中心行业的发展现状、市场规模、供需动态及进出口情况。报告详细解读了立式加工中心产业链上下游、重点区域市场、竞争格局及领先企业的表现，同时评估了立式加工中心行业风险与投资机会。通过对立式加工中心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立式加工中心产品概述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2024-2025年立式加工中心市场特点分析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立式加工中心行业发展周期特征分析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2024-2025年中国立式加工中心行业发展环境分析</w:t>
      </w:r>
      <w:r>
        <w:rPr>
          <w:rFonts w:hint="eastAsia"/>
        </w:rPr>
        <w:br/>
      </w:r>
      <w:r>
        <w:rPr>
          <w:rFonts w:hint="eastAsia"/>
        </w:rPr>
        <w:t>　　第一节 立式加工中心行业经济环境分析</w:t>
      </w:r>
      <w:r>
        <w:rPr>
          <w:rFonts w:hint="eastAsia"/>
        </w:rPr>
        <w:br/>
      </w:r>
      <w:r>
        <w:rPr>
          <w:rFonts w:hint="eastAsia"/>
        </w:rPr>
        <w:t>　　第二节 立式加工中心行业政策环境分析</w:t>
      </w:r>
      <w:r>
        <w:rPr>
          <w:rFonts w:hint="eastAsia"/>
        </w:rPr>
        <w:br/>
      </w:r>
      <w:r>
        <w:rPr>
          <w:rFonts w:hint="eastAsia"/>
        </w:rPr>
        <w:t>　　　　一、立式加工中心行业政策影响分析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二、相关立式加工中心行业标准分析</w:t>
      </w:r>
      <w:r>
        <w:rPr>
          <w:rFonts w:hint="eastAsia"/>
        </w:rPr>
        <w:br/>
      </w:r>
      <w:r>
        <w:rPr>
          <w:rFonts w:hint="eastAsia"/>
        </w:rPr>
        <w:t>　　第三节 立式加工中心行业社会环境分析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2024-2025年立式加工中心行业技术发展现状及趋势分析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立式加工中心行业技术发展现状分析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国内外立式加工中心行业技术差异与原因</w:t>
      </w:r>
      <w:r>
        <w:rPr>
          <w:rFonts w:hint="eastAsia"/>
        </w:rPr>
        <w:br/>
      </w:r>
      <w:r>
        <w:rPr>
          <w:rFonts w:hint="eastAsia"/>
        </w:rPr>
        <w:t>　　第三节 立式加工中心行业技术发展方向、趋势预测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提升立式加工中心行业技术能力策略建议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2024-2025年全球立式加工中心行业市场发展调研分析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全球立式加工中心行业市场运行环境</w:t>
      </w:r>
      <w:r>
        <w:rPr>
          <w:rFonts w:hint="eastAsia"/>
        </w:rPr>
        <w:br/>
      </w:r>
      <w:r>
        <w:rPr>
          <w:rFonts w:hint="eastAsia"/>
        </w:rPr>
        <w:t>　　第二节 全球立式加工中心行业市场发展情况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一、全球立式加工中心行业市场供给分析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二、全球立式加工中心行业市场需求分析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三、全球立式加工中心行业主要国家地区发展情况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2025-2031年全球立式加工中心行业市场规模趋势预测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中国立式加工中心行业市场供需现状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2024-2025年中国立式加工中心市场现状</w:t>
      </w:r>
      <w:r>
        <w:rPr>
          <w:rFonts w:hint="eastAsia"/>
        </w:rPr>
        <w:br/>
      </w:r>
      <w:r>
        <w:rPr>
          <w:rFonts w:hint="eastAsia"/>
        </w:rPr>
        <w:t>　　第二节 中国立式加工中心行业产量情况分析及预测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一、立式加工中心总体产能规模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二、2019-2024年中国立式加工中心产量统计</w:t>
      </w:r>
      <w:r>
        <w:rPr>
          <w:rFonts w:hint="eastAsia"/>
        </w:rPr>
        <w:br/>
      </w:r>
      <w:r>
        <w:rPr>
          <w:rFonts w:hint="eastAsia"/>
        </w:rPr>
        <w:t>　　　　三、立式加工中心行业区域产量分布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四、2025-2031年中国立式加工中心产量预测</w:t>
      </w:r>
      <w:r>
        <w:rPr>
          <w:rFonts w:hint="eastAsia"/>
        </w:rPr>
        <w:br/>
      </w:r>
      <w:r>
        <w:rPr>
          <w:rFonts w:hint="eastAsia"/>
        </w:rPr>
        <w:t>　　第三节 中国立式加工中心市场需求分析及预测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一、2019-2024年中国立式加工中心市场需求统计</w:t>
      </w:r>
      <w:r>
        <w:rPr>
          <w:rFonts w:hint="eastAsia"/>
        </w:rPr>
        <w:br/>
      </w:r>
      <w:r>
        <w:rPr>
          <w:rFonts w:hint="eastAsia"/>
        </w:rPr>
        <w:t>　　　　二、中国立式加工中心市场需求特点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三、2025-2031年中国立式加工中心市场需求量预测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立式加工中心细分市场深度分析</w:t>
      </w:r>
      <w:r>
        <w:rPr>
          <w:rFonts w:hint="eastAsia"/>
        </w:rPr>
        <w:br/>
      </w:r>
      <w:r>
        <w:rPr>
          <w:rFonts w:hint="eastAsia"/>
        </w:rPr>
        <w:t>　　第一节 立式加工中心细分市场（一）发展研究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立式加工中心细分市场（二）发展研究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2024-2025年中国立式加工中心行业现状调研分析</w:t>
      </w:r>
      <w:r>
        <w:rPr>
          <w:rFonts w:hint="eastAsia"/>
        </w:rPr>
        <w:br/>
      </w:r>
      <w:r>
        <w:rPr>
          <w:rFonts w:hint="eastAsia"/>
        </w:rPr>
        <w:t>　　第一节 中国立式加工中心行业发展现状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一、2024-2025年立式加工中心行业品牌发展现状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二、2024-2025年立式加工中心行业需求市场现状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三、2024-2025年立式加工中心市场需求层次分析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四、2024-2025年中国立式加工中心市场走向分析</w:t>
      </w:r>
      <w:r>
        <w:rPr>
          <w:rFonts w:hint="eastAsia"/>
        </w:rPr>
        <w:br/>
      </w:r>
      <w:r>
        <w:rPr>
          <w:rFonts w:hint="eastAsia"/>
        </w:rPr>
        <w:t>　　第二节 中国立式加工中心行业存在的问题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一、2024-2025年立式加工中心产品市场存在的主要问题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二、2024-2025年国内立式加工中心产品市场的三大瓶颈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三、2024-2025年立式加工中心产品市场遭遇的规模难题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对中国立式加工中心市场的分析及思考</w:t>
      </w:r>
      <w:r>
        <w:rPr>
          <w:rFonts w:hint="eastAsia"/>
        </w:rPr>
        <w:br/>
      </w:r>
      <w:r>
        <w:rPr>
          <w:rFonts w:hint="eastAsia"/>
        </w:rPr>
        <w:t>　　　　一、立式加工中心市场特点</w:t>
      </w:r>
      <w:r>
        <w:rPr>
          <w:rFonts w:hint="eastAsia"/>
        </w:rPr>
        <w:br/>
      </w:r>
      <w:r>
        <w:rPr>
          <w:rFonts w:hint="eastAsia"/>
        </w:rPr>
        <w:t>　　　　二、立式加工中心市场分析</w:t>
      </w:r>
      <w:r>
        <w:rPr>
          <w:rFonts w:hint="eastAsia"/>
        </w:rPr>
        <w:br/>
      </w:r>
      <w:r>
        <w:rPr>
          <w:rFonts w:hint="eastAsia"/>
        </w:rPr>
        <w:t>　　　　三、立式加工中心市场变化的方向</w:t>
      </w:r>
      <w:r>
        <w:rPr>
          <w:rFonts w:hint="eastAsia"/>
        </w:rPr>
        <w:br/>
      </w:r>
      <w:r>
        <w:rPr>
          <w:rFonts w:hint="eastAsia"/>
        </w:rPr>
        <w:t>　　　　四、中国立式加工中心行业发展的新思路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五、对中国立式加工中心行业发展的思考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2019-2024年中国立式加工中心行业区域市场分析</w:t>
      </w:r>
      <w:r>
        <w:rPr>
          <w:rFonts w:hint="eastAsia"/>
        </w:rPr>
        <w:br/>
      </w:r>
      <w:r>
        <w:rPr>
          <w:rFonts w:hint="eastAsia"/>
        </w:rPr>
        <w:t>　　第一节 中国立式加工中心行业区域市场结构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重点地区立式加工中心行业调研分析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一、重点地区（一）立式加工中心市场分析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二、重点地区（二）立式加工中心市场分析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三、重点地区（三）立式加工中心市场分析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四、重点地区（四）立式加工中心市场分析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五、重点地区（五）立式加工中心市场分析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2019-2024年中国立式加工中心产品市场进出口数据分析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2019-2024年中国立式加工中心产品出口统计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2019-2024年中国立式加工中心产品进口统计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2019-2024年中国立式加工中心产品进出口价格对比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中国立式加工中心主要进口来源地及出口目的地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2019-2024年中国立式加工中心行业竞争态势分析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2025年立式加工中心行业集中度分析</w:t>
      </w:r>
      <w:r>
        <w:rPr>
          <w:rFonts w:hint="eastAsia"/>
        </w:rPr>
        <w:br/>
      </w:r>
      <w:r>
        <w:rPr>
          <w:rFonts w:hint="eastAsia"/>
        </w:rPr>
        <w:t>　　　　一、立式加工中心市场集中度分析</w:t>
      </w:r>
      <w:r>
        <w:rPr>
          <w:rFonts w:hint="eastAsia"/>
        </w:rPr>
        <w:br/>
      </w:r>
      <w:r>
        <w:rPr>
          <w:rFonts w:hint="eastAsia"/>
        </w:rPr>
        <w:t>　　　　二、立式加工中心企业分布区域集中度分析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三、立式加工中心区域消费集中度分析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2019-2024年立式加工中心主要企业竞争力分析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2024-2025年立式加工中心行业竞争格局分析</w:t>
      </w:r>
      <w:r>
        <w:rPr>
          <w:rFonts w:hint="eastAsia"/>
        </w:rPr>
        <w:br/>
      </w:r>
      <w:r>
        <w:rPr>
          <w:rFonts w:hint="eastAsia"/>
        </w:rPr>
        <w:t>　　　　一、立式加工中心行业竞争分析</w:t>
      </w:r>
      <w:r>
        <w:rPr>
          <w:rFonts w:hint="eastAsia"/>
        </w:rPr>
        <w:br/>
      </w:r>
      <w:r>
        <w:rPr>
          <w:rFonts w:hint="eastAsia"/>
        </w:rPr>
        <w:t>　　　　二、中外立式加工中心产品竞争分析</w:t>
      </w:r>
      <w:r>
        <w:rPr>
          <w:rFonts w:hint="eastAsia"/>
        </w:rPr>
        <w:br/>
      </w:r>
      <w:r>
        <w:rPr>
          <w:rFonts w:hint="eastAsia"/>
        </w:rPr>
        <w:t>　　　　三、国内立式加工中心行业重点企业发展动向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立式加工中心行业上下游产业链发展情况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立式加工中心上游产业发展分析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立式加工中心下游产业发展分析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立式加工中心行业重点企业竞争力分析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三、企业立式加工中心经营状况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三、企业立式加工中心经营状况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三、企业立式加工中心经营状况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三、企业立式加工中心经营状况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三、企业立式加工中心经营状况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三、企业立式加工中心经营状况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2025年立式加工中心企业管理策略建议</w:t>
      </w:r>
      <w:r>
        <w:rPr>
          <w:rFonts w:hint="eastAsia"/>
        </w:rPr>
        <w:br/>
      </w:r>
      <w:r>
        <w:rPr>
          <w:rFonts w:hint="eastAsia"/>
        </w:rPr>
        <w:t>　　第一节 提高立式加工中心企业竞争力的策略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一、提高中国立式加工中心企业核心竞争力的对策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二、立式加工中心企业提升竞争力的主要方向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三、影响立式加工中心企业核心竞争力的因素及提升途径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四、提高立式加工中心企业竞争力的策略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对中国立式加工中心品牌的战略思考</w:t>
      </w:r>
      <w:r>
        <w:rPr>
          <w:rFonts w:hint="eastAsia"/>
        </w:rPr>
        <w:br/>
      </w:r>
      <w:r>
        <w:rPr>
          <w:rFonts w:hint="eastAsia"/>
        </w:rPr>
        <w:t>　　　　一、立式加工中心实施品牌战略的意义</w:t>
      </w:r>
      <w:r>
        <w:rPr>
          <w:rFonts w:hint="eastAsia"/>
        </w:rPr>
        <w:br/>
      </w:r>
      <w:r>
        <w:rPr>
          <w:rFonts w:hint="eastAsia"/>
        </w:rPr>
        <w:t>　　　　二、立式加工中心企业品牌的现状分析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三、中国立式加工中心企业的品牌战略</w:t>
      </w:r>
      <w:r>
        <w:rPr>
          <w:rFonts w:hint="eastAsia"/>
        </w:rPr>
        <w:br/>
      </w:r>
      <w:r>
        <w:rPr>
          <w:rFonts w:hint="eastAsia"/>
        </w:rPr>
        <w:t>　　　　四、立式加工中心品牌战略管理的策略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立式加工中心行业发展趋势及投资风险预警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2025年立式加工中心市场前景分析</w:t>
      </w:r>
      <w:r>
        <w:rPr>
          <w:rFonts w:hint="eastAsia"/>
        </w:rPr>
        <w:br/>
      </w:r>
      <w:r>
        <w:rPr>
          <w:rFonts w:hint="eastAsia"/>
        </w:rPr>
        <w:t>　　第二节 2025年立式加工中心行业发展趋势预测</w:t>
      </w:r>
      <w:r>
        <w:rPr>
          <w:rFonts w:hint="eastAsia"/>
        </w:rPr>
        <w:br/>
      </w:r>
      <w:r>
        <w:rPr>
          <w:rFonts w:hint="eastAsia"/>
        </w:rPr>
        <w:t>　　第三节 影响立式加工中心行业发展的主要因素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一、2025年影响立式加工中心行业运行的有利因素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二、2025年影响立式加工中心行业运行的稳定因素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三、2025年影响立式加工中心行业运行的不利因素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四、2025年中国立式加工中心行业发展面临的挑战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五、2025年中国立式加工中心行业发展面临的机遇</w:t>
      </w:r>
      <w:r>
        <w:rPr>
          <w:rFonts w:hint="eastAsia"/>
        </w:rPr>
        <w:br/>
      </w:r>
      <w:r>
        <w:rPr>
          <w:rFonts w:hint="eastAsia"/>
        </w:rPr>
        <w:t>　　第四节 立式加工中心行业投资风险预警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一、2025年立式加工中心行业市场风险及控制策略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二、2025年立式加工中心行业政策风险及控制策略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三、2025年立式加工中心行业经营风险及控制策略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四、2025年立式加工中心同业竞争风险及控制策略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五、2025年立式加工中心行业其他风险及控制策略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立式加工中心市场研究结论</w:t>
      </w:r>
      <w:r>
        <w:rPr>
          <w:rFonts w:hint="eastAsia"/>
        </w:rPr>
        <w:br/>
      </w:r>
      <w:r>
        <w:rPr>
          <w:rFonts w:hint="eastAsia"/>
        </w:rPr>
        <w:t>　　第二节 立式加工中心子行业研究结论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　立式加工中心市场发展建议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2025-2031年中国立式加工中心行业产能预测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2025-2031年中国立式加工中心行业产量预测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2025-2031年中国立式加工中心行业市场需求预测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**地区立式加工中心市场规模及增长情况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**地区立式加工中心行业市场需求情况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**地区立式加工中心市场规模及增长情况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**地区立式加工中心行业市场需求情况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立式加工中心重点企业经营情况分析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2025年立式加工中心行业壁垒</w:t>
      </w:r>
      <w:r>
        <w:rPr>
          <w:rFonts w:hint="eastAsia"/>
        </w:rPr>
        <w:br/>
      </w:r>
      <w:r>
        <w:rPr>
          <w:rFonts w:hint="eastAsia"/>
        </w:rPr>
        <w:t>　　图表 2025年立式加工中心市场前景分析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2025-2031年中国立式加工中心市场需求预测</w:t>
      </w:r>
      <w:r>
        <w:rPr>
          <w:rFonts w:hint="eastAsia"/>
        </w:rPr>
        <w:br/>
      </w:r>
      <w:r>
        <w:rPr>
          <w:rFonts w:hint="eastAsia"/>
        </w:rPr>
        <w:t>　　图表 2025年立式加工中心发展趋势预测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8cc4bc47840f4" w:history="1">
        <w:r>
          <w:rPr>
            <w:rStyle w:val="Hyperlink"/>
          </w:rPr>
          <w:t>2025-2031年中国立式加工中心市场现状调研与发展前景预测报告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58cc4bc47840f4" w:history="1">
        <w:r>
          <w:rPr>
            <w:rStyle w:val="Hyperlink"/>
          </w:rPr>
          <w:t>https://www.20087.com/7/50/LiShiJiaGongZhongXinFaZhanQianJing.html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热点：加工中心型号有哪些、立式加工中心十大品牌、小型加工中心、立式加工中心介绍、立式加工中心图片、立式加工中心图片、三轴立式加工中心、立式加工中心与卧式加工中心相比,加工范围较宽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a68eb007804c81" w:history="1">
      <w:r>
        <w:rPr>
          <w:rStyle w:val="Hyperlink"/>
        </w:rPr>
        <w:t>2025-2031年中国立式加工中心市场现状调研与发展前景预测报告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LiShiJiaGongZhongXinFaZhanQianJing.html" TargetMode="External" Id="Rac58cc4bc47840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LiShiJiaGongZhongXinFaZhanQianJing.html" TargetMode="External" Id="R46a68eb00780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2025-02-25T03:40:00Z</dcterms:created>
  <dcterms:modified xsi:type="dcterms:W3CDTF">2025-02-25T04:40:00Z</dcterms:modified>
  <dc:subject>2025-2031年中国立式加工中心市场现状调研与发展前景预测报告</dc:subject>
  <dc:title>2025-2031年中国立式加工中心市场现状调研与发展前景预测报告</dc:title>
  <cp:keywords>2025-2031年中国立式加工中心市场现状调研与发展前景预测报告</cp:keywords>
  <dc:description>2025-2031年中国立式加工中心市场现状调研与发展前景预测报告</dc:description>
</cp:coreProperties>
</file>