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2816e5ab4a6b" w:history="1">
              <w:r>
                <w:rPr>
                  <w:rStyle w:val="Hyperlink"/>
                </w:rPr>
                <w:t>2025-2031年中国脱胎漆器市场现状与发展趋势预测报告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2816e5ab4a6b" w:history="1">
              <w:r>
                <w:rPr>
                  <w:rStyle w:val="Hyperlink"/>
                </w:rPr>
                <w:t>2025-2031年中国脱胎漆器市场现状与发展趋势预测报告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2816e5ab4a6b" w:history="1">
                <w:r>
                  <w:rPr>
                    <w:rStyle w:val="Hyperlink"/>
                  </w:rPr>
                  <w:t>https://www.20087.com/7/10/TuoTaiQiQiHangYeFaZhanQuShi.html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胎漆器是中国传统手工艺品中的瑰宝，以漆为主要材料，通过复杂的工艺制作而成，具有独特的艺术价值和文化内涵。近年来，随着非物质文化遗产保护意识的增强，脱胎漆器的传承与创新受到了更多关注。现代设计元素和工艺技术的融入，为传统脱胎漆器注入了新的活力。</w:t>
      </w:r>
      <w:r>
        <w:rPr>
          <w:rFonts w:hint="eastAsia"/>
        </w:rPr>
        <w:br/>
      </w:r>
      <w:r>
        <w:rPr>
          <w:rFonts w:hint="eastAsia"/>
        </w:rPr>
        <w:t>　　未来，脱胎漆器将更加注重与现代生活的融合，开发实用性强、设计感突出的现代漆艺产品，满足年轻消费者对个性化、高品质生活的需求。同时，数字化技术的应用，如3D打印和虚拟现实，将为脱胎漆器的创新设计和展示提供新途径。此外，跨界合作，如与时尚、室内设计领域的结合，将拓展脱胎漆器的艺术表现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2816e5ab4a6b" w:history="1">
        <w:r>
          <w:rPr>
            <w:rStyle w:val="Hyperlink"/>
          </w:rPr>
          <w:t>2025-2031年中国脱胎漆器市场现状与发展趋势预测报告</w:t>
        </w:r>
      </w:hyperlink>
      <w:r>
        <w:rPr>
          <w:rFonts w:hint="eastAsia"/>
        </w:rPr>
        <w:t>》从市场规模、需求变化及价格动态等维度，系统解析了脱胎漆器行业的现状与发展趋势。报告深入分析了脱胎漆器产业链各环节，科学预测了市场前景与技术发展方向，同时聚焦脱胎漆器细分市场特点及重点企业的经营表现，揭示了脱胎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脱胎漆器市场概述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按照不同分类，脱胎漆器主要可以分为如下几个类别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不同分类脱胎漆器增长趋势2020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从不同应用，脱胎漆器主要包括如下几个方面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中国脱胎漆器发展现状及未来趋势（2020-2031）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中国市场脱胎漆器销量及增长率（2020-2031）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中国市场主要脱胎漆器厂商分析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中国市场主要厂商脱胎漆器销量、收入及市场份额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中国市场主要厂商脱胎漆器销量（2020-2025）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中国市场主要厂商脱胎漆器收入（2020-2025）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2025年中国市场主要厂商脱胎漆器收入排名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中国市场主要厂商脱胎漆器价格（2020-2025）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中国市场主要厂商脱胎漆器产地分布及商业化日期</w:t>
      </w:r>
      <w:r>
        <w:rPr>
          <w:rFonts w:hint="eastAsia"/>
        </w:rPr>
        <w:br/>
      </w:r>
      <w:r>
        <w:rPr>
          <w:rFonts w:hint="eastAsia"/>
        </w:rPr>
        <w:t>　　2.3 脱胎漆器行业集中度、竞争程度分析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脱胎漆器行业集中度分析：中国Top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中国市场脱胎漆器第一梯队、第二梯队和第三梯队厂商（品牌）及市场份额（2024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中国主要地区脱胎漆器分析</w:t>
      </w:r>
      <w:r>
        <w:rPr>
          <w:rFonts w:hint="eastAsia"/>
        </w:rPr>
        <w:br/>
      </w:r>
      <w:r>
        <w:rPr>
          <w:rFonts w:hint="eastAsia"/>
        </w:rPr>
        <w:t>　　3.1 中国主要地区脱胎漆器市场规模分析：2020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中国主要地区脱胎漆器销量及市场份额（2020-2025）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中国主要地区脱胎漆器销量及市场份额预测（2025-2031）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中国主要地区脱胎漆器销售规模及市场份额（2020-2025）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中国主要地区脱胎漆器销售规模及市场份额预测（2025-2031）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东北及西北地区脱胎漆器销量、销售规模及增长率（2020-2031）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中国市场脱胎漆器主要企业分析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不同分类脱胎漆器分析</w:t>
      </w:r>
      <w:r>
        <w:rPr>
          <w:rFonts w:hint="eastAsia"/>
        </w:rPr>
        <w:br/>
      </w:r>
      <w:r>
        <w:rPr>
          <w:rFonts w:hint="eastAsia"/>
        </w:rPr>
        <w:t>　　5.1 中国市场不同分类脱胎漆器销量（2020-2031）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中国市场不同分类脱胎漆器销量及市场份额（2020-2025）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中国市场不同分类脱胎漆器销量预测（2025-2031）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中国市场不同分类脱胎漆器规模（2020-2031）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中国市场不同分类脱胎漆器规模及市场份额（2020-2025）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中国市场不同分类脱胎漆器规模预测（2025-2031）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中国市场不同分类脱胎漆器价格走势（2020-2031）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不同应用脱胎漆器分析</w:t>
      </w:r>
      <w:r>
        <w:rPr>
          <w:rFonts w:hint="eastAsia"/>
        </w:rPr>
        <w:br/>
      </w:r>
      <w:r>
        <w:rPr>
          <w:rFonts w:hint="eastAsia"/>
        </w:rPr>
        <w:t>　　6.1 中国市场不同应用脱胎漆器销量（2020-2031）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中国市场不同应用脱胎漆器销量及市场份额（2020-2025）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中国市场不同应用脱胎漆器销量预测（2025-2031）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中国市场不同应用脱胎漆器规模（2020-2031）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中国市场不同应用脱胎漆器规模及市场份额（2020-2025）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中国市场不同应用脱胎漆器规模预测（2025-2031）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中国市场不同应用脱胎漆器价格走势（2020-2031）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脱胎漆器行业技术发展趋势</w:t>
      </w:r>
      <w:r>
        <w:rPr>
          <w:rFonts w:hint="eastAsia"/>
        </w:rPr>
        <w:br/>
      </w:r>
      <w:r>
        <w:rPr>
          <w:rFonts w:hint="eastAsia"/>
        </w:rPr>
        <w:t>　　7.2 脱胎漆器行业主要的增长驱动因素</w:t>
      </w:r>
      <w:r>
        <w:rPr>
          <w:rFonts w:hint="eastAsia"/>
        </w:rPr>
        <w:br/>
      </w:r>
      <w:r>
        <w:rPr>
          <w:rFonts w:hint="eastAsia"/>
        </w:rPr>
        <w:t>　　7.3 脱胎漆器中国企业SWOT分析</w:t>
      </w:r>
      <w:r>
        <w:rPr>
          <w:rFonts w:hint="eastAsia"/>
        </w:rPr>
        <w:br/>
      </w:r>
      <w:r>
        <w:rPr>
          <w:rFonts w:hint="eastAsia"/>
        </w:rPr>
        <w:t>　　7.4 中国脱胎漆器行业政策环境分析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政策环境对脱胎漆器行业的影响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脱胎漆器行业产业链简介</w:t>
      </w:r>
      <w:r>
        <w:rPr>
          <w:rFonts w:hint="eastAsia"/>
        </w:rPr>
        <w:br/>
      </w:r>
      <w:r>
        <w:rPr>
          <w:rFonts w:hint="eastAsia"/>
        </w:rPr>
        <w:t>　　8.3 脱胎漆器行业供应链分析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上下游行业对脱胎漆器行业的影响</w:t>
      </w:r>
      <w:r>
        <w:rPr>
          <w:rFonts w:hint="eastAsia"/>
        </w:rPr>
        <w:br/>
      </w:r>
      <w:r>
        <w:rPr>
          <w:rFonts w:hint="eastAsia"/>
        </w:rPr>
        <w:t>　　8.4 脱胎漆器行业采购模式</w:t>
      </w:r>
      <w:r>
        <w:rPr>
          <w:rFonts w:hint="eastAsia"/>
        </w:rPr>
        <w:br/>
      </w:r>
      <w:r>
        <w:rPr>
          <w:rFonts w:hint="eastAsia"/>
        </w:rPr>
        <w:t>　　8.5 脱胎漆器行业生产模式</w:t>
      </w:r>
      <w:r>
        <w:rPr>
          <w:rFonts w:hint="eastAsia"/>
        </w:rPr>
        <w:br/>
      </w:r>
      <w:r>
        <w:rPr>
          <w:rFonts w:hint="eastAsia"/>
        </w:rPr>
        <w:t>　　8.6 脱胎漆器行业销售模式及销售渠道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中国本土脱胎漆器产能、产量分析</w:t>
      </w:r>
      <w:r>
        <w:rPr>
          <w:rFonts w:hint="eastAsia"/>
        </w:rPr>
        <w:br/>
      </w:r>
      <w:r>
        <w:rPr>
          <w:rFonts w:hint="eastAsia"/>
        </w:rPr>
        <w:t>　　9.1 中国脱胎漆器供需现状及预测（2020-2031）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中国脱胎漆器产能、产量、产能利用率及发展趋势（2020-2031）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中国脱胎漆器产量、市场需求量及发展趋势（2020-2031）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中国脱胎漆器进出口分析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中国市场脱胎漆器主要进口来源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中国市场脱胎漆器主要出口目的地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中国本土生产商脱胎漆器产能分析（2020-2025）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中国本土生产商脱胎漆器产量分析（2020-2025）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按照不同分类，脱胎漆器主要可以分为如下几个类别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不同分类脱胎漆器市场规模2020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从不同应用，脱胎漆器主要包括如下几个方面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不同应用脱胎漆器市场规模2020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2025年中国主要生产商脱胎漆器收入排名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中国市场主要厂商脱胎漆器产地分布及商业化日期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中国主要地区脱胎漆器销售规模：2020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中国主要地区脱胎漆器销量（2020-2025）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中国主要地区脱胎漆器销售规模份额（2025-2031）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脱胎漆器生产基地、总部、竞争对手及市场地位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重点企业（10）脱胎漆器产品规格、参数及市场应用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重点企业（10）脱胎漆器销量、收入、价格及毛利率（2020-2025）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中国市场不同分类脱胎漆器价格走势（2020-2031）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中国市场不同应用脱胎漆器价格走势（2020-2031）</w:t>
      </w:r>
      <w:r>
        <w:rPr>
          <w:rFonts w:hint="eastAsia"/>
        </w:rPr>
        <w:br/>
      </w:r>
      <w:r>
        <w:rPr>
          <w:rFonts w:hint="eastAsia"/>
        </w:rPr>
        <w:t>　　表： 脱胎漆器行业技术发展趋势</w:t>
      </w:r>
      <w:r>
        <w:rPr>
          <w:rFonts w:hint="eastAsia"/>
        </w:rPr>
        <w:br/>
      </w:r>
      <w:r>
        <w:rPr>
          <w:rFonts w:hint="eastAsia"/>
        </w:rPr>
        <w:t>　　表： 脱胎漆器行业主要的增长驱动因素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脱胎漆器行业供应链分析</w:t>
      </w:r>
      <w:r>
        <w:rPr>
          <w:rFonts w:hint="eastAsia"/>
        </w:rPr>
        <w:br/>
      </w:r>
      <w:r>
        <w:rPr>
          <w:rFonts w:hint="eastAsia"/>
        </w:rPr>
        <w:t>　　表： 脱胎漆器上游原料供应商</w:t>
      </w:r>
      <w:r>
        <w:rPr>
          <w:rFonts w:hint="eastAsia"/>
        </w:rPr>
        <w:br/>
      </w:r>
      <w:r>
        <w:rPr>
          <w:rFonts w:hint="eastAsia"/>
        </w:rPr>
        <w:t>　　表： 脱胎漆器行业下游客户分析</w:t>
      </w:r>
      <w:r>
        <w:rPr>
          <w:rFonts w:hint="eastAsia"/>
        </w:rPr>
        <w:br/>
      </w:r>
      <w:r>
        <w:rPr>
          <w:rFonts w:hint="eastAsia"/>
        </w:rPr>
        <w:t>　　表： 脱胎漆器行业主要下游客户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上下游行业对脱胎漆器行业的影响</w:t>
      </w:r>
      <w:r>
        <w:rPr>
          <w:rFonts w:hint="eastAsia"/>
        </w:rPr>
        <w:br/>
      </w:r>
      <w:r>
        <w:rPr>
          <w:rFonts w:hint="eastAsia"/>
        </w:rPr>
        <w:t>　　表： 脱胎漆器行业主要经销商</w:t>
      </w:r>
      <w:r>
        <w:rPr>
          <w:rFonts w:hint="eastAsia"/>
        </w:rPr>
        <w:br/>
      </w:r>
      <w:r>
        <w:rPr>
          <w:rFonts w:hint="eastAsia"/>
        </w:rPr>
        <w:t>　　表： 中国脱胎漆器产量、销量、进口量及出口量（2020-2025）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中国脱胎漆器产量、销量、进口量及出口量预测（2025-2031）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中国市场脱胎漆器主要进口来源</w:t>
      </w:r>
      <w:r>
        <w:rPr>
          <w:rFonts w:hint="eastAsia"/>
        </w:rPr>
        <w:br/>
      </w:r>
      <w:r>
        <w:rPr>
          <w:rFonts w:hint="eastAsia"/>
        </w:rPr>
        <w:t>　　表： 中国市场脱胎漆器主要出口目的地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中国本主要土生产商脱胎漆器产能（2020-2025）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中国本土主要生产商脱胎漆器产能份额（2020-2025）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中国本土主要生产商脱胎漆器产量（2020-2025）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中国本土主要生产商脱胎漆器产量份额（2020-2025）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脱胎漆器产品图片</w:t>
      </w:r>
      <w:r>
        <w:rPr>
          <w:rFonts w:hint="eastAsia"/>
        </w:rPr>
        <w:br/>
      </w:r>
      <w:r>
        <w:rPr>
          <w:rFonts w:hint="eastAsia"/>
        </w:rPr>
        <w:t>　　图： 中国不同分类脱胎漆器市场规模市场份额2025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中国不同分类脱胎漆器产品图片</w:t>
      </w:r>
      <w:r>
        <w:rPr>
          <w:rFonts w:hint="eastAsia"/>
        </w:rPr>
        <w:br/>
      </w:r>
      <w:r>
        <w:rPr>
          <w:rFonts w:hint="eastAsia"/>
        </w:rPr>
        <w:t>　　图： 中国不同应用脱胎漆器市场份额2024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中国不同应用脱胎漆器</w:t>
      </w:r>
      <w:r>
        <w:rPr>
          <w:rFonts w:hint="eastAsia"/>
        </w:rPr>
        <w:br/>
      </w:r>
      <w:r>
        <w:rPr>
          <w:rFonts w:hint="eastAsia"/>
        </w:rPr>
        <w:t>　　图： 中国脱胎漆器市场规模预测（2020-2031）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中国市场脱胎漆器市场规模,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2025年中国市场主要厂商脱胎漆器销量市场份额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2025年中国市场主要厂商脱胎漆器收入市场份额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2025年中国市场前五及前十大厂商商脱胎漆器市场份额</w:t>
      </w:r>
      <w:r>
        <w:rPr>
          <w:rFonts w:hint="eastAsia"/>
        </w:rPr>
        <w:br/>
      </w:r>
      <w:r>
        <w:rPr>
          <w:rFonts w:hint="eastAsia"/>
        </w:rPr>
        <w:t>　　图： 中国市场脱胎漆器第一梯队、第二梯队和第三梯队厂商（品牌）及市场份额（2024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中国主要地区脱胎漆器销量市场份额（2024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中国主要地区脱胎漆器销售规模份额（2024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东北及西北地区脱胎漆器销量及增长率（2020-2031）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东北及西北地区脱胎漆器销售规模及增长率（2020-2031）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脱胎漆器中国企业SWOT分析</w:t>
      </w:r>
      <w:r>
        <w:rPr>
          <w:rFonts w:hint="eastAsia"/>
        </w:rPr>
        <w:br/>
      </w:r>
      <w:r>
        <w:rPr>
          <w:rFonts w:hint="eastAsia"/>
        </w:rPr>
        <w:t>　　图： 脱胎漆器产业链</w:t>
      </w:r>
      <w:r>
        <w:rPr>
          <w:rFonts w:hint="eastAsia"/>
        </w:rPr>
        <w:br/>
      </w:r>
      <w:r>
        <w:rPr>
          <w:rFonts w:hint="eastAsia"/>
        </w:rPr>
        <w:t>　　图： 脱胎漆器行业采购模式分析</w:t>
      </w:r>
      <w:r>
        <w:rPr>
          <w:rFonts w:hint="eastAsia"/>
        </w:rPr>
        <w:br/>
      </w:r>
      <w:r>
        <w:rPr>
          <w:rFonts w:hint="eastAsia"/>
        </w:rPr>
        <w:t>　　图： 脱胎漆器行业销售模式分析</w:t>
      </w:r>
      <w:r>
        <w:rPr>
          <w:rFonts w:hint="eastAsia"/>
        </w:rPr>
        <w:br/>
      </w:r>
      <w:r>
        <w:rPr>
          <w:rFonts w:hint="eastAsia"/>
        </w:rPr>
        <w:t>　　图： 脱胎漆器行业销售模式分析</w:t>
      </w:r>
      <w:r>
        <w:rPr>
          <w:rFonts w:hint="eastAsia"/>
        </w:rPr>
        <w:br/>
      </w:r>
      <w:r>
        <w:rPr>
          <w:rFonts w:hint="eastAsia"/>
        </w:rPr>
        <w:t>　　图： 中国脱胎漆器产能、产量、产能利用率及发展趋势（2020-2031）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中国脱胎漆器产量、市场需求量及发展趋势（2020-2031）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2816e5ab4a6b" w:history="1">
        <w:r>
          <w:rPr>
            <w:rStyle w:val="Hyperlink"/>
          </w:rPr>
          <w:t>2025-2031年中国脱胎漆器市场现状与发展趋势预测报告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2816e5ab4a6b" w:history="1">
        <w:r>
          <w:rPr>
            <w:rStyle w:val="Hyperlink"/>
          </w:rPr>
          <w:t>https://www.20087.com/7/10/TuoTaiQiQiHangYeFaZhanQuShi.html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热点：福州脱胎漆器 非物质文化遗产、脱胎漆器工艺、脱胎漆器由来的故事、福州脱胎漆器髹饰技艺有哪些、漆器脱胎工艺、脱胎漆器工艺大师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fb4481b3a473b" w:history="1">
      <w:r>
        <w:rPr>
          <w:rStyle w:val="Hyperlink"/>
        </w:rPr>
        <w:t>2025-2031年中国脱胎漆器市场现状与发展趋势预测报告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uoTaiQiQiHangYeFaZhanQuShi.html" TargetMode="External" Id="R30cd2816e5ab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uoTaiQiQiHangYeFaZhanQuShi.html" TargetMode="External" Id="Rbe1fb4481b3a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2025-05-26T03:01:00Z</dcterms:created>
  <dcterms:modified xsi:type="dcterms:W3CDTF">2025-05-26T04:01:00Z</dcterms:modified>
  <dc:subject>2025-2031年中国脱胎漆器市场现状与发展趋势预测报告</dc:subject>
  <dc:title>2025-2031年中国脱胎漆器市场现状与发展趋势预测报告</dc:title>
  <cp:keywords>2025-2031年中国脱胎漆器市场现状与发展趋势预测报告</cp:keywords>
  <dc:description>2025-2031年中国脱胎漆器市场现状与发展趋势预测报告</dc:description>
</cp:coreProperties>
</file>