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9ce4950f846ea" w:history="1">
              <w:r>
                <w:rPr>
                  <w:rStyle w:val="Hyperlink"/>
                </w:rPr>
                <w:t>2025-2031年中国自动名片切卡机行业现状与发展前景预测报告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9ce4950f846ea" w:history="1">
              <w:r>
                <w:rPr>
                  <w:rStyle w:val="Hyperlink"/>
                </w:rPr>
                <w:t>2025-2031年中国自动名片切卡机行业现状与发展前景预测报告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9ce4950f846ea" w:history="1">
                <w:r>
                  <w:rPr>
                    <w:rStyle w:val="Hyperlink"/>
                  </w:rPr>
                  <w:t>https://www.20087.com/7/00/ZiDongMingPianQieKaJiXianZhuangYuQianJingFenXi.html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名片切卡机作为印刷后道加工设备中的重要组成部分，主要用于将印刷完成的卡片、名片、会员卡等材料按照标准尺寸进行高速、精确裁切，广泛应用于商业印刷厂、办公快印店、礼品包装公司等场所。随着个性化定制需求的增长与短版印刷市场的扩大，传统人工裁切方式已难以满足高效率、低成本的生产需求，促使自动切卡机在切割精度、运行速度与操作便捷性方面不断提升。目前，主流产品已实现伺服驱动、自动送料、多刀联动切割等功能，并配备触控界面与图形化操作界面，提升人机交互体验。然而，行业中中小企业较多，产品同质化严重，部分设备在长期运行稳定性、异形裁切适应性等方面仍存在不足。</w:t>
      </w:r>
      <w:r>
        <w:rPr>
          <w:rFonts w:hint="eastAsia"/>
        </w:rPr>
        <w:br/>
      </w:r>
      <w:r>
        <w:rPr>
          <w:rFonts w:hint="eastAsia"/>
        </w:rPr>
        <w:t>　　未来，自动名片切卡机将朝着高柔性、智能化与一体化方向发展。模块化设计理念将使设备具备更强的扩展性，支持从标准矩形到复杂轮廓的多样化裁切模式切换。同时，结合视觉识别与AI算法的智能检测系统，将实现自动纠偏、异常识别与裁切质量评估功能，提升成品合格率。此外，随着数字印刷与按需打印的普及，自动切卡机或将与喷码、覆膜、打孔等工序形成联机生产线，推动印刷后道加工向自动化、集成化迈进。行业需加强技术创新与工艺适配能力，提升设备稳定性和功能性，满足日益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9ce4950f846ea" w:history="1">
        <w:r>
          <w:rPr>
            <w:rStyle w:val="Hyperlink"/>
          </w:rPr>
          <w:t>2025-2031年中国自动名片切卡机行业现状与发展前景预测报告</w:t>
        </w:r>
      </w:hyperlink>
      <w:r>
        <w:rPr>
          <w:rFonts w:hint="eastAsia"/>
        </w:rPr>
        <w:t>》采用定量与定性相结合的研究方法，系统分析了自动名片切卡机行业的市场规模、需求动态及价格变化，并对自动名片切卡机产业链各环节进行了全面梳理。报告详细解读了自动名片切卡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自动名片切卡机行业概述</w:t>
      </w:r>
      <w:r>
        <w:rPr>
          <w:rFonts w:hint="eastAsia"/>
        </w:rPr>
        <w:br/>
      </w:r>
      <w:r>
        <w:rPr>
          <w:rFonts w:hint="eastAsia"/>
        </w:rPr>
        <w:t>　　第一节 自动名片切卡机定义与分类</w:t>
      </w:r>
      <w:r>
        <w:rPr>
          <w:rFonts w:hint="eastAsia"/>
        </w:rPr>
        <w:br/>
      </w:r>
      <w:r>
        <w:rPr>
          <w:rFonts w:hint="eastAsia"/>
        </w:rPr>
        <w:t>　　第二节 自动名片切卡机应用领域</w:t>
      </w:r>
      <w:r>
        <w:rPr>
          <w:rFonts w:hint="eastAsia"/>
        </w:rPr>
        <w:br/>
      </w:r>
      <w:r>
        <w:rPr>
          <w:rFonts w:hint="eastAsia"/>
        </w:rPr>
        <w:t>　　第三节 自动名片切卡机行业经济指标分析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一、自动名片切卡机行业赢利性评估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二、自动名片切卡机行业成长速度分析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三、自动名片切卡机附加值提升空间探讨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四、自动名片切卡机行业进入壁垒分析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五、自动名片切卡机行业风险性评估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六、自动名片切卡机行业周期性分析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七、自动名片切卡机行业竞争程度指标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八、自动名片切卡机行业成熟度综合分析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自动名片切卡机产业链及经营模式分析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三、自动名片切卡机销售模式与渠道策略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全球自动名片切卡机市场发展分析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2024-2025年全球自动名片切卡机行业发展分析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一、全球自动名片切卡机行业市场规模与趋势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二、全球自动名片切卡机行业发展特点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三、全球自动名片切卡机行业竞争格局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主要国家与地区自动名片切卡机市场分析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2025-2031年全球自动名片切卡机行业发展趋势与前景预测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一、自动名片切卡机行业发展趋势</w:t>
      </w:r>
      <w:r>
        <w:rPr>
          <w:rFonts w:hint="eastAsia"/>
        </w:rPr>
        <w:br/>
      </w:r>
      <w:r>
        <w:rPr>
          <w:rFonts w:hint="eastAsia"/>
        </w:rPr>
        <w:t>　　　　二、自动名片切卡机行业发展潜力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中国自动名片切卡机行业市场分析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2024-2025年自动名片切卡机产能与投资动态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一、国内自动名片切卡机产能现状与利用效率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二、自动名片切卡机产能扩张与投资动态分析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2025-2031年自动名片切卡机行业产量统计与趋势预测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一、2019-2024年自动名片切卡机行业产量与增长趋势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1、2019-2024年自动名片切卡机产量及增长趋势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2、2019-2024年自动名片切卡机细分产品产量及份额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二、自动名片切卡机产量影响因素分析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三、2025-2031年自动名片切卡机产量预测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2025-2031年自动名片切卡机市场需求与销售分析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一、2024-2025年自动名片切卡机行业需求现状</w:t>
      </w:r>
      <w:r>
        <w:rPr>
          <w:rFonts w:hint="eastAsia"/>
        </w:rPr>
        <w:br/>
      </w:r>
      <w:r>
        <w:rPr>
          <w:rFonts w:hint="eastAsia"/>
        </w:rPr>
        <w:t>　　　　二、自动名片切卡机客户群体与需求特点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三、2019-2024年自动名片切卡机行业销售规模分析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四、2025-2031年自动名片切卡机市场增长潜力与规模预测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2024-2025年自动名片切卡机行业技术发展现状及趋势分析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自动名片切卡机行业技术发展现状分析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国内外自动名片切卡机行业技术差距分析及差距形成的主要原因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自动名片切卡机行业技术发展方向、趋势预测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提升自动名片切卡机行业技术能力策略建议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中国自动名片切卡机细分市场分析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一、2024-2025年自动名片切卡机主要细分产品市场现状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自动名片切卡机价格机制与竞争策略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一、2019-2024年自动名片切卡机市场价格走势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自动名片切卡机定价策略与方法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2025-2031年自动名片切卡机价格竞争态势与趋势预测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中国自动名片切卡机行业重点区域市场研究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2024-2025年重点区域自动名片切卡机市场发展概况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二、2019-2024年自动名片切卡机市场需求规模情况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三、2025-2031年自动名片切卡机行业发展潜力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二、2019-2024年自动名片切卡机市场需求规模情况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三、2025-2031年自动名片切卡机行业发展潜力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二、2019-2024年自动名片切卡机市场需求规模情况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三、2025-2031年自动名片切卡机行业发展潜力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二、2019-2024年自动名片切卡机市场需求规模情况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三、2025-2031年自动名片切卡机行业发展潜力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二、2019-2024年自动名片切卡机市场需求规模情况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三、2025-2031年自动名片切卡机行业发展潜力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2019-2024年中国自动名片切卡机行业进出口情况分析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自动名片切卡机行业进口规模与来源分析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一、2019-2024年自动名片切卡机进口规模分析</w:t>
      </w:r>
      <w:r>
        <w:rPr>
          <w:rFonts w:hint="eastAsia"/>
        </w:rPr>
        <w:br/>
      </w:r>
      <w:r>
        <w:rPr>
          <w:rFonts w:hint="eastAsia"/>
        </w:rPr>
        <w:t>　　　　二、自动名片切卡机主要进口来源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自动名片切卡机行业出口规模与目的地分析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一、2019-2024年自动名片切卡机出口规模分析</w:t>
      </w:r>
      <w:r>
        <w:rPr>
          <w:rFonts w:hint="eastAsia"/>
        </w:rPr>
        <w:br/>
      </w:r>
      <w:r>
        <w:rPr>
          <w:rFonts w:hint="eastAsia"/>
        </w:rPr>
        <w:t>　　　　二、自动名片切卡机主要出口目的地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2019-2024年中国自动名片切卡机总体规模与财务指标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中国自动名片切卡机行业总体规模分析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一、自动名片切卡机企业数量与结构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二、自动名片切卡机从业人员规模</w:t>
      </w:r>
      <w:r>
        <w:rPr>
          <w:rFonts w:hint="eastAsia"/>
        </w:rPr>
        <w:br/>
      </w:r>
      <w:r>
        <w:rPr>
          <w:rFonts w:hint="eastAsia"/>
        </w:rPr>
        <w:t>　　　　三、自动名片切卡机行业资产状况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中国自动名片切卡机行业财务指标总体分析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自动名片切卡机行业重点企业经营状况分析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自动名片切卡机重点企业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自动名片切卡机领先企业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自动名片切卡机标杆企业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自动名片切卡机代表企业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自动名片切卡机龙头企业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自动名片切卡机重点企业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中国自动名片切卡机行业竞争格局分析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自动名片切卡机行业竞争格局总览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2024-2025年自动名片切卡机行业竞争力分析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一、自动名片切卡机供应商议价能力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四、自动名片切卡机替代品威胁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2019-2024年自动名片切卡机行业企业并购活动分析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2024-2025年自动名片切卡机行业会展与招投标活动分析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一、自动名片切卡机行业会展活动及其市场影响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2025年中国自动名片切卡机企业发展策略分析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自动名片切卡机市场策略分析</w:t>
      </w:r>
      <w:r>
        <w:rPr>
          <w:rFonts w:hint="eastAsia"/>
        </w:rPr>
        <w:br/>
      </w:r>
      <w:r>
        <w:rPr>
          <w:rFonts w:hint="eastAsia"/>
        </w:rPr>
        <w:t>　　　　一、自动名片切卡机市场定位与拓展策略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二、自动名片切卡机市场细分与目标客户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自动名片切卡机销售策略分析</w:t>
      </w:r>
      <w:r>
        <w:rPr>
          <w:rFonts w:hint="eastAsia"/>
        </w:rPr>
        <w:br/>
      </w:r>
      <w:r>
        <w:rPr>
          <w:rFonts w:hint="eastAsia"/>
        </w:rPr>
        <w:t>　　　　一、自动名片切卡机销售渠道与网络建设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提高自动名片切卡机企业竞争力建议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一、自动名片切卡机技术创新与管理优化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自动名片切卡机品牌战略思考</w:t>
      </w:r>
      <w:r>
        <w:rPr>
          <w:rFonts w:hint="eastAsia"/>
        </w:rPr>
        <w:br/>
      </w:r>
      <w:r>
        <w:rPr>
          <w:rFonts w:hint="eastAsia"/>
        </w:rPr>
        <w:t>　　　　一、自动名片切卡机品牌建设与维护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二、自动名片切卡机品牌影响力与市场竞争力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中国自动名片切卡机行业风险与对策</w:t>
      </w:r>
      <w:r>
        <w:rPr>
          <w:rFonts w:hint="eastAsia"/>
        </w:rPr>
        <w:br/>
      </w:r>
      <w:r>
        <w:rPr>
          <w:rFonts w:hint="eastAsia"/>
        </w:rPr>
        <w:t>　　第一节 自动名片切卡机行业SWOT分析</w:t>
      </w:r>
      <w:r>
        <w:rPr>
          <w:rFonts w:hint="eastAsia"/>
        </w:rPr>
        <w:br/>
      </w:r>
      <w:r>
        <w:rPr>
          <w:rFonts w:hint="eastAsia"/>
        </w:rPr>
        <w:t>　　　　一、自动名片切卡机行业优势分析</w:t>
      </w:r>
      <w:r>
        <w:rPr>
          <w:rFonts w:hint="eastAsia"/>
        </w:rPr>
        <w:br/>
      </w:r>
      <w:r>
        <w:rPr>
          <w:rFonts w:hint="eastAsia"/>
        </w:rPr>
        <w:t>　　　　二、自动名片切卡机行业劣势分析</w:t>
      </w:r>
      <w:r>
        <w:rPr>
          <w:rFonts w:hint="eastAsia"/>
        </w:rPr>
        <w:br/>
      </w:r>
      <w:r>
        <w:rPr>
          <w:rFonts w:hint="eastAsia"/>
        </w:rPr>
        <w:t>　　　　三、自动名片切卡机市场机会探索</w:t>
      </w:r>
      <w:r>
        <w:rPr>
          <w:rFonts w:hint="eastAsia"/>
        </w:rPr>
        <w:br/>
      </w:r>
      <w:r>
        <w:rPr>
          <w:rFonts w:hint="eastAsia"/>
        </w:rPr>
        <w:t>　　　　四、自动名片切卡机市场威胁评估</w:t>
      </w:r>
      <w:r>
        <w:rPr>
          <w:rFonts w:hint="eastAsia"/>
        </w:rPr>
        <w:br/>
      </w:r>
      <w:r>
        <w:rPr>
          <w:rFonts w:hint="eastAsia"/>
        </w:rPr>
        <w:t>　　第二节 自动名片切卡机行业风险及对策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2025-2031年中国自动名片切卡机行业前景与发展趋势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自动名片切卡机行业发展环境分析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2025-2031年自动名片切卡机行业发展趋势与方向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一、自动名片切卡机行业发展方向预测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二、自动名片切卡机发展趋势分析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2025-2031年自动名片切卡机行业发展潜力与机遇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一、自动名片切卡机市场发展潜力评估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二、自动名片切卡机新兴市场与机遇探索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自动名片切卡机行业研究结论与建议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[^中^智林^]自动名片切卡机行业发展建议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自动名片切卡机行业历程</w:t>
      </w:r>
      <w:r>
        <w:rPr>
          <w:rFonts w:hint="eastAsia"/>
        </w:rPr>
        <w:br/>
      </w:r>
      <w:r>
        <w:rPr>
          <w:rFonts w:hint="eastAsia"/>
        </w:rPr>
        <w:t>　　图表 自动名片切卡机行业生命周期</w:t>
      </w:r>
      <w:r>
        <w:rPr>
          <w:rFonts w:hint="eastAsia"/>
        </w:rPr>
        <w:br/>
      </w:r>
      <w:r>
        <w:rPr>
          <w:rFonts w:hint="eastAsia"/>
        </w:rPr>
        <w:t>　　图表 自动名片切卡机行业产业链分析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2019-2024年中国自动名片切卡机行业市场规模及增长情况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2019-2024年自动名片切卡机行业市场容量分析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2019-2024年中国自动名片切卡机行业产能统计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2019-2024年中国自动名片切卡机行业产量及增长趋势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2019-2024年中国自动名片切卡机市场需求量及增速统计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2024年中国自动名片切卡机行业需求领域分布格局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2019-2024年中国自动名片切卡机行业销售收入分析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2019-2024年中国自动名片切卡机行业盈利情况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2019-2024年中国自动名片切卡机行业利润总额统计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2019-2024年中国自动名片切卡机进口数量分析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2019-2024年中国自动名片切卡机进口金额分析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2019-2024年中国自动名片切卡机出口数量分析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2019-2024年中国自动名片切卡机出口金额分析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2024年中国自动名片切卡机进口国家及地区分析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2024年中国自动名片切卡机出口国家及地区分析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2019-2024年中国自动名片切卡机行业企业数量情况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2019-2024年中国自动名片切卡机行业企业平均规模情况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**地区自动名片切卡机市场规模及增长情况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**地区自动名片切卡机行业市场需求情况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**地区自动名片切卡机市场规模及增长情况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**地区自动名片切卡机行业市场需求情况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**地区自动名片切卡机市场规模及增长情况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**地区自动名片切卡机行业市场需求情况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**地区自动名片切卡机市场规模及增长情况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**地区自动名片切卡机行业市场需求情况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自动名片切卡机重点企业（一）基本信息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自动名片切卡机重点企业（一）经营情况分析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自动名片切卡机重点企业（一）主要经济指标情况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自动名片切卡机重点企业（一）盈利能力情况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自动名片切卡机重点企业（一）偿债能力情况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自动名片切卡机重点企业（一）运营能力情况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自动名片切卡机重点企业（一）成长能力情况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自动名片切卡机重点企业（二）基本信息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自动名片切卡机重点企业（二）经营情况分析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自动名片切卡机重点企业（二）主要经济指标情况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自动名片切卡机重点企业（二）盈利能力情况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自动名片切卡机重点企业（二）偿债能力情况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自动名片切卡机重点企业（二）运营能力情况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自动名片切卡机重点企业（二）成长能力情况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自动名片切卡机企业信息</w:t>
      </w:r>
      <w:r>
        <w:rPr>
          <w:rFonts w:hint="eastAsia"/>
        </w:rPr>
        <w:br/>
      </w:r>
      <w:r>
        <w:rPr>
          <w:rFonts w:hint="eastAsia"/>
        </w:rPr>
        <w:t>　　图表 自动名片切卡机企业经营情况分析</w:t>
      </w:r>
      <w:r>
        <w:rPr>
          <w:rFonts w:hint="eastAsia"/>
        </w:rPr>
        <w:br/>
      </w:r>
      <w:r>
        <w:rPr>
          <w:rFonts w:hint="eastAsia"/>
        </w:rPr>
        <w:t>　　图表 自动名片切卡机重点企业（三）主要经济指标情况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自动名片切卡机重点企业（三）盈利能力情况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自动名片切卡机重点企业（三）偿债能力情况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自动名片切卡机重点企业（三）运营能力情况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自动名片切卡机重点企业（三）成长能力情况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2025-2031年中国自动名片切卡机行业产能预测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2025-2031年中国自动名片切卡机行业产量预测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2025-2031年中国自动名片切卡机市场需求量预测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2025-2031年中国自动名片切卡机行业供需平衡预测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2025-2031年中国自动名片切卡机行业市场容量预测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2025-2031年中国自动名片切卡机行业市场规模预测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2025-2031年中国自动名片切卡机市场前景分析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2025-2031年中国自动名片切卡机发展趋势预测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9ce4950f846ea" w:history="1">
        <w:r>
          <w:rPr>
            <w:rStyle w:val="Hyperlink"/>
          </w:rPr>
          <w:t>2025-2031年中国自动名片切卡机行业现状与发展前景预测报告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9ce4950f846ea" w:history="1">
        <w:r>
          <w:rPr>
            <w:rStyle w:val="Hyperlink"/>
          </w:rPr>
          <w:t>https://www.20087.com/7/00/ZiDongMingPianQieKaJiXianZhuangYuQianJingFenXi.html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热点：名片一键生成器在线、自动名片裁切机、发卡网自动发卡平台推荐、切名片机器哪个品牌好、最好的卡片相机、全自动名片机、自动点卡机、切卡片机器、自动出卡机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7701d534a408b" w:history="1">
      <w:r>
        <w:rPr>
          <w:rStyle w:val="Hyperlink"/>
        </w:rPr>
        <w:t>2025-2031年中国自动名片切卡机行业现状与发展前景预测报告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ZiDongMingPianQieKaJiXianZhuangYuQianJingFenXi.html" TargetMode="External" Id="R6f59ce4950f8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ZiDongMingPianQieKaJiXianZhuangYuQianJingFenXi.html" TargetMode="External" Id="R77c7701d534a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2025-07-10T00:25:56Z</dcterms:created>
  <dcterms:modified xsi:type="dcterms:W3CDTF">2025-07-10T01:25:56Z</dcterms:modified>
  <dc:subject>2025-2031年中国自动名片切卡机行业现状与发展前景预测报告</dc:subject>
  <dc:title>2025-2031年中国自动名片切卡机行业现状与发展前景预测报告</dc:title>
  <cp:keywords>2025-2031年中国自动名片切卡机行业现状与发展前景预测报告</cp:keywords>
  <dc:description>2025-2031年中国自动名片切卡机行业现状与发展前景预测报告</dc:description>
</cp:coreProperties>
</file>