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e74f0eb7b4673" w:history="1">
              <w:r>
                <w:rPr>
                  <w:rStyle w:val="Hyperlink"/>
                </w:rPr>
                <w:t>2025-2031年中国自卸挂车行业发展研究与前景分析报告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e74f0eb7b4673" w:history="1">
              <w:r>
                <w:rPr>
                  <w:rStyle w:val="Hyperlink"/>
                </w:rPr>
                <w:t>2025-2031年中国自卸挂车行业发展研究与前景分析报告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e74f0eb7b4673" w:history="1">
                <w:r>
                  <w:rPr>
                    <w:rStyle w:val="Hyperlink"/>
                  </w:rPr>
                  <w:t>https://www.20087.com/7/90/ZiXieGuaCheShiChangQianJingFenXi.html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挂车是一种具有自动卸货功能的重型运输设备，广泛应用于建筑、矿业和物流行业。近年来，随着基础设施建设和物流需求的增长，自卸挂车在载重能力、安全性和智能化管理方面取得了长足进步。现代自卸挂车不仅提高了车辆的结构强度和耐用性，还通过集成智能控制系统实现了远程监控、故障预警及自动卸货功能，大大提升了作业效率和服务质量。此外，新型材料的应用也使得车辆更加轻量化，降低了油耗和运营成本。</w:t>
      </w:r>
      <w:r>
        <w:rPr>
          <w:rFonts w:hint="eastAsia"/>
        </w:rPr>
        <w:br/>
      </w:r>
      <w:r>
        <w:rPr>
          <w:rFonts w:hint="eastAsia"/>
        </w:rPr>
        <w:t>　　未来，自卸挂车的发展将更加注重高效能与智能互联。一方面，借助先进的传感技术和数据分析算法，进一步优化设备的操作精度和响应速度，满足复杂应用场景的需求；另一方面，结合物联网(IoT)技术，实现与其他运输设备的数据共享和联动控制，形成全面的智能管理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e74f0eb7b4673" w:history="1">
        <w:r>
          <w:rPr>
            <w:rStyle w:val="Hyperlink"/>
          </w:rPr>
          <w:t>2025-2031年中国自卸挂车行业发展研究与前景分析报告</w:t>
        </w:r>
      </w:hyperlink>
      <w:r>
        <w:rPr>
          <w:rFonts w:hint="eastAsia"/>
        </w:rPr>
        <w:t>》依托国家统计局及自卸挂车相关协会的详实数据，全面解析了自卸挂车行业现状与市场需求，重点分析了自卸挂车市场规模、产业链结构及价格动态，并对自卸挂车细分市场进行了详细探讨。报告科学预测了自卸挂车市场前景与发展趋势，评估了品牌竞争格局、市场集中度及重点企业的市场表现。同时，通过SWOT分析揭示了自卸挂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自卸挂车行业概述</w:t>
      </w:r>
      <w:r>
        <w:rPr>
          <w:rFonts w:hint="eastAsia"/>
        </w:rPr>
        <w:br/>
      </w:r>
      <w:r>
        <w:rPr>
          <w:rFonts w:hint="eastAsia"/>
        </w:rPr>
        <w:t>　　第一节 自卸挂车定义与分类</w:t>
      </w:r>
      <w:r>
        <w:rPr>
          <w:rFonts w:hint="eastAsia"/>
        </w:rPr>
        <w:br/>
      </w:r>
      <w:r>
        <w:rPr>
          <w:rFonts w:hint="eastAsia"/>
        </w:rPr>
        <w:t>　　第二节 自卸挂车应用领域</w:t>
      </w:r>
      <w:r>
        <w:rPr>
          <w:rFonts w:hint="eastAsia"/>
        </w:rPr>
        <w:br/>
      </w:r>
      <w:r>
        <w:rPr>
          <w:rFonts w:hint="eastAsia"/>
        </w:rPr>
        <w:t>　　第三节 自卸挂车行业经济指标分析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自卸挂车产业链及经营模式分析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三、自卸挂车销售模式及销售渠道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全球自卸挂车市场发展综述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2019-2024年全球自卸挂车市场规模与趋势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主要国家与地区自卸挂车市场分析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2025-2031年全球自卸挂车行业发展趋势与前景预测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中国自卸挂车行业市场分析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2024-2025年自卸挂车产能与投资动态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一、国内自卸挂车产能及利用情况</w:t>
      </w:r>
      <w:r>
        <w:rPr>
          <w:rFonts w:hint="eastAsia"/>
        </w:rPr>
        <w:br/>
      </w:r>
      <w:r>
        <w:rPr>
          <w:rFonts w:hint="eastAsia"/>
        </w:rPr>
        <w:t>　　　　二、自卸挂车产能扩张与投资动态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2025-2031年自卸挂车行业产量统计与趋势预测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一、2019-2024年自卸挂车行业产量数据统计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1、2019-2024年自卸挂车产量及增长趋势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2、2019-2024年自卸挂车细分产品产量及份额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二、影响自卸挂车产量的关键因素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三、2025-2031年自卸挂车产量预测</w:t>
      </w:r>
      <w:r>
        <w:rPr>
          <w:rFonts w:hint="eastAsia"/>
        </w:rPr>
        <w:br/>
      </w:r>
      <w:r>
        <w:rPr>
          <w:rFonts w:hint="eastAsia"/>
        </w:rPr>
        <w:t>　　第三节 2025-2031年自卸挂车市场需求与销售分析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一、2024-2025年自卸挂车行业需求现状</w:t>
      </w:r>
      <w:r>
        <w:rPr>
          <w:rFonts w:hint="eastAsia"/>
        </w:rPr>
        <w:br/>
      </w:r>
      <w:r>
        <w:rPr>
          <w:rFonts w:hint="eastAsia"/>
        </w:rPr>
        <w:t>　　　　二、自卸挂车客户群体与需求特点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三、2019-2024年自卸挂车行业销售规模分析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四、2025-2031年自卸挂车市场增长潜力与规模预测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中国自卸挂车细分市场与下游应用领域分析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自卸挂车细分市场分析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一、2024-2025年自卸挂车主要细分产品市场现状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自卸挂车下游应用与客户群体分析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一、2024-2025年自卸挂车各应用领域市场现状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2024-2025年自卸挂车行业技术发展现状及趋势分析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自卸挂车行业技术发展现状分析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国内外自卸挂车行业技术差异与原因</w:t>
      </w:r>
      <w:r>
        <w:rPr>
          <w:rFonts w:hint="eastAsia"/>
        </w:rPr>
        <w:br/>
      </w:r>
      <w:r>
        <w:rPr>
          <w:rFonts w:hint="eastAsia"/>
        </w:rPr>
        <w:t>　　第三节 自卸挂车行业技术发展方向、趋势预测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提升自卸挂车行业技术能力策略建议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自卸挂车价格机制与竞争策略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一、2019-2024年自卸挂车市场价格走势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自卸挂车定价策略与方法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2025-2031年自卸挂车价格竞争态势与趋势预测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中国自卸挂车行业重点区域市场研究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2024-2025年重点区域自卸挂车市场发展概况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二、2019-2024年自卸挂车市场需求规模情况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三、2025-2031年自卸挂车行业发展潜力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二、2019-2024年自卸挂车市场需求规模情况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三、2025-2031年自卸挂车行业发展潜力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二、2019-2024年自卸挂车市场需求规模情况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三、2025-2031年自卸挂车行业发展潜力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二、2019-2024年自卸挂车市场需求规模情况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三、2025-2031年自卸挂车行业发展潜力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二、2019-2024年自卸挂车市场需求规模情况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三、2025-2031年自卸挂车行业发展潜力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2019-2024年中国自卸挂车行业进出口情况分析</w:t>
      </w:r>
      <w:r>
        <w:rPr>
          <w:rFonts w:hint="eastAsia"/>
        </w:rPr>
        <w:br/>
      </w:r>
      <w:r>
        <w:rPr>
          <w:rFonts w:hint="eastAsia"/>
        </w:rPr>
        <w:t>　　第一节 自卸挂车行业进口情况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一、2019-2024年自卸挂车进口规模及增长情况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二、自卸挂车主要进口来源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自卸挂车行业出口情况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一、2019-2024年自卸挂车出口规模及增长情况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二、自卸挂车主要出口目的地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2019-2024年中国自卸挂车行业总体发展与财务状况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2019-2024年中国自卸挂车行业规模情况</w:t>
      </w:r>
      <w:r>
        <w:rPr>
          <w:rFonts w:hint="eastAsia"/>
        </w:rPr>
        <w:br/>
      </w:r>
      <w:r>
        <w:rPr>
          <w:rFonts w:hint="eastAsia"/>
        </w:rPr>
        <w:t>　　　　一、自卸挂车行业企业数量规模</w:t>
      </w:r>
      <w:r>
        <w:rPr>
          <w:rFonts w:hint="eastAsia"/>
        </w:rPr>
        <w:br/>
      </w:r>
      <w:r>
        <w:rPr>
          <w:rFonts w:hint="eastAsia"/>
        </w:rPr>
        <w:t>　　　　二、自卸挂车行业从业人员规模</w:t>
      </w:r>
      <w:r>
        <w:rPr>
          <w:rFonts w:hint="eastAsia"/>
        </w:rPr>
        <w:br/>
      </w:r>
      <w:r>
        <w:rPr>
          <w:rFonts w:hint="eastAsia"/>
        </w:rPr>
        <w:t>　　　　三、自卸挂车行业市场敏感性分析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2019-2024年中国自卸挂车行业财务能力分析</w:t>
      </w:r>
      <w:r>
        <w:rPr>
          <w:rFonts w:hint="eastAsia"/>
        </w:rPr>
        <w:br/>
      </w:r>
      <w:r>
        <w:rPr>
          <w:rFonts w:hint="eastAsia"/>
        </w:rPr>
        <w:t>　　　　一、自卸挂车行业盈利能力</w:t>
      </w:r>
      <w:r>
        <w:rPr>
          <w:rFonts w:hint="eastAsia"/>
        </w:rPr>
        <w:br/>
      </w:r>
      <w:r>
        <w:rPr>
          <w:rFonts w:hint="eastAsia"/>
        </w:rPr>
        <w:t>　　　　二、自卸挂车行业偿债能力</w:t>
      </w:r>
      <w:r>
        <w:rPr>
          <w:rFonts w:hint="eastAsia"/>
        </w:rPr>
        <w:br/>
      </w:r>
      <w:r>
        <w:rPr>
          <w:rFonts w:hint="eastAsia"/>
        </w:rPr>
        <w:t>　　　　三、自卸挂车行业营运能力</w:t>
      </w:r>
      <w:r>
        <w:rPr>
          <w:rFonts w:hint="eastAsia"/>
        </w:rPr>
        <w:br/>
      </w:r>
      <w:r>
        <w:rPr>
          <w:rFonts w:hint="eastAsia"/>
        </w:rPr>
        <w:t>　　　　四、自卸挂车行业发展能力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自卸挂车行业重点企业调研分析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二、企业自卸挂车业务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二、企业自卸挂车业务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二、企业自卸挂车业务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二、企业自卸挂车业务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二、企业自卸挂车业务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二、企业自卸挂车业务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中国自卸挂车行业竞争格局分析</w:t>
      </w:r>
      <w:r>
        <w:rPr>
          <w:rFonts w:hint="eastAsia"/>
        </w:rPr>
        <w:br/>
      </w:r>
      <w:r>
        <w:rPr>
          <w:rFonts w:hint="eastAsia"/>
        </w:rPr>
        <w:t>　　第一节 自卸挂车行业竞争格局总览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2024-2025年自卸挂车行业竞争力分析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2019-2024年自卸挂车行业企业并购活动分析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2024-2025年自卸挂车行业会展与招投标活动分析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一、自卸挂车行业会展活动及其市场影响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2025年中国自卸挂车企业发展企业发展策略与建议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自卸挂车销售模式与渠道策略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自卸挂车品牌与市场推广策略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自卸挂车研发投入与技术创新能力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自卸挂车合作联盟与资源整合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中国自卸挂车行业风险与对策</w:t>
      </w:r>
      <w:r>
        <w:rPr>
          <w:rFonts w:hint="eastAsia"/>
        </w:rPr>
        <w:br/>
      </w:r>
      <w:r>
        <w:rPr>
          <w:rFonts w:hint="eastAsia"/>
        </w:rPr>
        <w:t>　　第一节 自卸挂车行业SWOT分析</w:t>
      </w:r>
      <w:r>
        <w:rPr>
          <w:rFonts w:hint="eastAsia"/>
        </w:rPr>
        <w:br/>
      </w:r>
      <w:r>
        <w:rPr>
          <w:rFonts w:hint="eastAsia"/>
        </w:rPr>
        <w:t>　　　　一、自卸挂车行业优势</w:t>
      </w:r>
      <w:r>
        <w:rPr>
          <w:rFonts w:hint="eastAsia"/>
        </w:rPr>
        <w:br/>
      </w:r>
      <w:r>
        <w:rPr>
          <w:rFonts w:hint="eastAsia"/>
        </w:rPr>
        <w:t>　　　　二、自卸挂车行业劣势</w:t>
      </w:r>
      <w:r>
        <w:rPr>
          <w:rFonts w:hint="eastAsia"/>
        </w:rPr>
        <w:br/>
      </w:r>
      <w:r>
        <w:rPr>
          <w:rFonts w:hint="eastAsia"/>
        </w:rPr>
        <w:t>　　　　三、自卸挂车市场机会</w:t>
      </w:r>
      <w:r>
        <w:rPr>
          <w:rFonts w:hint="eastAsia"/>
        </w:rPr>
        <w:br/>
      </w:r>
      <w:r>
        <w:rPr>
          <w:rFonts w:hint="eastAsia"/>
        </w:rPr>
        <w:t>　　　　四、自卸挂车市场威胁</w:t>
      </w:r>
      <w:r>
        <w:rPr>
          <w:rFonts w:hint="eastAsia"/>
        </w:rPr>
        <w:br/>
      </w:r>
      <w:r>
        <w:rPr>
          <w:rFonts w:hint="eastAsia"/>
        </w:rPr>
        <w:t>　　第二节 自卸挂车行业风险及对策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2025-2031年中国自卸挂车行业前景与发展趋势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2024-2025年自卸挂车行业发展环境分析</w:t>
      </w:r>
      <w:r>
        <w:rPr>
          <w:rFonts w:hint="eastAsia"/>
        </w:rPr>
        <w:br/>
      </w:r>
      <w:r>
        <w:rPr>
          <w:rFonts w:hint="eastAsia"/>
        </w:rPr>
        <w:t>　　　　一、自卸挂车行业主管部门与监管体制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二、自卸挂车行业主要法律法规及政策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三、自卸挂车行业标准与质量监管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2025-2031年自卸挂车行业发展趋势与方向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2025-2031年自卸挂车行业发展潜力与机遇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自卸挂车行业研究结论与建议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自卸挂车行业发展建议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自卸挂车行业历程</w:t>
      </w:r>
      <w:r>
        <w:rPr>
          <w:rFonts w:hint="eastAsia"/>
        </w:rPr>
        <w:br/>
      </w:r>
      <w:r>
        <w:rPr>
          <w:rFonts w:hint="eastAsia"/>
        </w:rPr>
        <w:t>　　图表 自卸挂车行业生命周期</w:t>
      </w:r>
      <w:r>
        <w:rPr>
          <w:rFonts w:hint="eastAsia"/>
        </w:rPr>
        <w:br/>
      </w:r>
      <w:r>
        <w:rPr>
          <w:rFonts w:hint="eastAsia"/>
        </w:rPr>
        <w:t>　　图表 自卸挂车行业产业链分析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2019-2024年中国自卸挂车行业市场规模及增长情况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2019-2024年自卸挂车行业市场容量分析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2019-2024年中国自卸挂车行业产能统计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2019-2024年中国自卸挂车行业产量及增长趋势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2019-2024年中国自卸挂车市场需求量及增速统计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2024年中国自卸挂车行业需求领域分布格局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2019-2024年中国自卸挂车行业销售收入分析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2019-2024年中国自卸挂车行业盈利情况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2019-2024年中国自卸挂车行业利润总额统计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2019-2024年中国自卸挂车进口数量分析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2019-2024年中国自卸挂车进口金额分析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2019-2024年中国自卸挂车出口数量分析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2019-2024年中国自卸挂车出口金额分析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2024年中国自卸挂车进口国家及地区分析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2024年中国自卸挂车出口国家及地区分析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2019-2024年中国自卸挂车行业企业数量情况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2019-2024年中国自卸挂车行业企业平均规模情况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**地区自卸挂车市场规模及增长情况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自卸挂车重点企业（一）经营情况分析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自卸挂车重点企业（一）主要经济指标情况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自卸挂车重点企业（一）盈利能力情况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自卸挂车重点企业（一）偿债能力情况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自卸挂车重点企业（一）运营能力情况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自卸挂车重点企业（一）成长能力情况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自卸挂车重点企业（二）基本信息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自卸挂车重点企业（二）经营情况分析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自卸挂车重点企业（二）主要经济指标情况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自卸挂车重点企业（二）盈利能力情况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自卸挂车重点企业（二）偿债能力情况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自卸挂车重点企业（二）运营能力情况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自卸挂车重点企业（二）成长能力情况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自卸挂车企业信息</w:t>
      </w:r>
      <w:r>
        <w:rPr>
          <w:rFonts w:hint="eastAsia"/>
        </w:rPr>
        <w:br/>
      </w:r>
      <w:r>
        <w:rPr>
          <w:rFonts w:hint="eastAsia"/>
        </w:rPr>
        <w:t>　　图表 自卸挂车企业经营情况分析</w:t>
      </w:r>
      <w:r>
        <w:rPr>
          <w:rFonts w:hint="eastAsia"/>
        </w:rPr>
        <w:br/>
      </w:r>
      <w:r>
        <w:rPr>
          <w:rFonts w:hint="eastAsia"/>
        </w:rPr>
        <w:t>　　图表 自卸挂车重点企业（三）主要经济指标情况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自卸挂车重点企业（三）盈利能力情况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自卸挂车重点企业（三）偿债能力情况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自卸挂车重点企业（三）运营能力情况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自卸挂车重点企业（三）成长能力情况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2025-2031年中国自卸挂车行业产能预测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2025-2031年中国自卸挂车行业产量预测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2025-2031年中国自卸挂车市场需求量预测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2025-2031年中国自卸挂车行业供需平衡预测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2025-2031年中国自卸挂车行业市场容量预测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2025-2031年中国自卸挂车行业市场规模预测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2025-2031年中国自卸挂车市场前景分析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2025-2031年中国自卸挂车发展趋势预测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e74f0eb7b4673" w:history="1">
        <w:r>
          <w:rPr>
            <w:rStyle w:val="Hyperlink"/>
          </w:rPr>
          <w:t>2025-2031年中国自卸挂车行业发展研究与前景分析报告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e74f0eb7b4673" w:history="1">
        <w:r>
          <w:rPr>
            <w:rStyle w:val="Hyperlink"/>
          </w:rPr>
          <w:t>https://www.20087.com/7/90/ZiXieGuaCheShiChangQianJingFenXi.html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热点：自卸半挂车最新国家公告、自卸挂车图片、二手翻斗自卸车市场、立翻自卸挂车、半挂自卸车合法最新款有哪些、偏翻自卸挂车、自卸挂车车厢标准尺寸是多少、六米自卸挂车、重型后翻自卸挂车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978defba44d83" w:history="1">
      <w:r>
        <w:rPr>
          <w:rStyle w:val="Hyperlink"/>
        </w:rPr>
        <w:t>2025-2031年中国自卸挂车行业发展研究与前景分析报告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iXieGuaCheShiChangQianJingFenXi.html" TargetMode="External" Id="R353e74f0eb7b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iXieGuaCheShiChangQianJingFenXi.html" TargetMode="External" Id="Rd8f978defba4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2025-03-31T09:22:57Z</dcterms:created>
  <dcterms:modified xsi:type="dcterms:W3CDTF">2025-03-31T10:22:57Z</dcterms:modified>
  <dc:subject>2025-2031年中国自卸挂车行业发展研究与前景分析报告</dc:subject>
  <dc:title>2025-2031年中国自卸挂车行业发展研究与前景分析报告</dc:title>
  <cp:keywords>2025-2031年中国自卸挂车行业发展研究与前景分析报告</cp:keywords>
  <dc:description>2025-2031年中国自卸挂车行业发展研究与前景分析报告</dc:description>
</cp:coreProperties>
</file>