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cd12cd06c47cc" w:history="1">
              <w:r>
                <w:rPr>
                  <w:rStyle w:val="Hyperlink"/>
                </w:rPr>
                <w:t>2026-2032年中国自调节加热电缆行业市场调研与前景分析报告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cd12cd06c47cc" w:history="1">
              <w:r>
                <w:rPr>
                  <w:rStyle w:val="Hyperlink"/>
                </w:rPr>
                <w:t>2026-2032年中国自调节加热电缆行业市场调研与前景分析报告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cd12cd06c47cc" w:history="1">
                <w:r>
                  <w:rPr>
                    <w:rStyle w:val="Hyperlink"/>
                  </w:rPr>
                  <w:t>https://www.20087.com/7/20/ZiDiaoJieJiaReDianLanShiChangQianJing.html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调节加热电缆是一种内置正温度系数（PTC）导电高分子材料的智能伴热产品，能够根据环境温度自动调节输出功率，从根本上解决了传统恒功率电缆易局部过热烧毁的问题。目前，该类电缆已广泛应用于石油化工管道防冻、建筑屋面融雪、农业温室保温及民用供暖等领域。成熟的挤出成型工艺确保了PTC芯带与绝缘护套的紧密结合，使其具备优异的抗拉强度与耐化学腐蚀性。在实际应用中，自调节加热电缆无需配置复杂的温控器与接触器即可实现安全运行，大幅简化了安装工序并降低了后期维护成本。随着能效标准的提升，低启动电流与高转换效率的新型配方不断涌现，进一步拓宽了其在极端气候条件下的适用性。</w:t>
      </w:r>
      <w:r>
        <w:rPr>
          <w:rFonts w:hint="eastAsia"/>
        </w:rPr>
        <w:br/>
      </w:r>
      <w:r>
        <w:rPr>
          <w:rFonts w:hint="eastAsia"/>
        </w:rPr>
        <w:t>　　未来，自调节加热电缆将向着更高安全性、更长寿命及系统化集成的方向发展。市场调研网指出，在材料科学层面，纳米复合导电填料的应用将改善PTC效应的稳定性，减少长期使用后的功率衰减，从而延长产品在恶劣工况下的服役周期。针对易燃易爆等特殊危险区域，本质安全型与防爆认证的自调节电缆将成为行业标配。此外，电缆系统将不再是孤立的发热体，而是与分布式光纤测温、物联网网关深度融合，构成具备状态感知与故障定位能力的智能伴热网络。在可持续发展导向下，采用无卤素阻燃材料与可回收护套的环保型自调节加热电缆，将更好地满足全球日益严格的绿色建筑与工业安全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cd12cd06c47cc" w:history="1">
        <w:r>
          <w:rPr>
            <w:rStyle w:val="Hyperlink"/>
          </w:rPr>
          <w:t>2026-2032年中国自调节加热电缆行业市场调研与前景分析报告</w:t>
        </w:r>
      </w:hyperlink>
      <w:r>
        <w:rPr>
          <w:rFonts w:hint="eastAsia"/>
        </w:rPr>
        <w:t>》，2025年自调节加热电缆行业市场规模达 亿元，预计2032年市场规模将达 亿元，期间年均复合增长率（CAGR）达 %。报告依据国家统计局、相关行业协会及科研机构的详实资料数据，客观呈现了自调节加热电缆行业的市场规模、技术发展水平和竞争格局。报告分析了自调节加热电缆行业重点企业的市场表现，评估了当前技术路线的发展方向，并对自调节加热电缆市场趋势做出合理预测。通过梳理自调节加热电缆行业面临的机遇与风险，为企业和投资者了解市场动态、把握发展机会提供了数据支持和参考建议，有助于相关决策者更准确地判断自调节加热电缆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自调节加热电缆市场概述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按照不同产品类型，自调节加热电缆主要可以分为如下几个类别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中国不同产品类型自调节加热电缆增长趋势2021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CABT</w:t>
      </w:r>
      <w:r>
        <w:rPr>
          <w:rFonts w:hint="eastAsia"/>
        </w:rPr>
        <w:br/>
      </w:r>
      <w:r>
        <w:rPr>
          <w:rFonts w:hint="eastAsia"/>
        </w:rPr>
        <w:t>　　　　1.2.3 CAMT</w:t>
      </w:r>
      <w:r>
        <w:rPr>
          <w:rFonts w:hint="eastAsia"/>
        </w:rPr>
        <w:br/>
      </w:r>
      <w:r>
        <w:rPr>
          <w:rFonts w:hint="eastAsia"/>
        </w:rPr>
        <w:t>　　　　1.2.4 CAHT</w:t>
      </w:r>
      <w:r>
        <w:rPr>
          <w:rFonts w:hint="eastAsia"/>
        </w:rPr>
        <w:br/>
      </w:r>
      <w:r>
        <w:rPr>
          <w:rFonts w:hint="eastAsia"/>
        </w:rPr>
        <w:t>　　1.3 按照不同材料，自调节加热电缆主要可以分为如下几个类别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中国不同材料自调节加热电缆增长趋势2021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聚烯烃基自调节电缆</w:t>
      </w:r>
      <w:r>
        <w:rPr>
          <w:rFonts w:hint="eastAsia"/>
        </w:rPr>
        <w:br/>
      </w:r>
      <w:r>
        <w:rPr>
          <w:rFonts w:hint="eastAsia"/>
        </w:rPr>
        <w:t>　　　　1.3.3 氟聚合物基自调节电缆</w:t>
      </w:r>
      <w:r>
        <w:rPr>
          <w:rFonts w:hint="eastAsia"/>
        </w:rPr>
        <w:br/>
      </w:r>
      <w:r>
        <w:rPr>
          <w:rFonts w:hint="eastAsia"/>
        </w:rPr>
        <w:t>　　　　1.3.4 硅胶基自调节电缆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按照不同制造工艺，自调节加热电缆主要可以分为如下几个类别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中国不同制造工艺自调节加热电缆增长趋势2021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挤出型自调节电缆</w:t>
      </w:r>
      <w:r>
        <w:rPr>
          <w:rFonts w:hint="eastAsia"/>
        </w:rPr>
        <w:br/>
      </w:r>
      <w:r>
        <w:rPr>
          <w:rFonts w:hint="eastAsia"/>
        </w:rPr>
        <w:t>　　　　1.4.3 编织型自调节电缆</w:t>
      </w:r>
      <w:r>
        <w:rPr>
          <w:rFonts w:hint="eastAsia"/>
        </w:rPr>
        <w:br/>
      </w:r>
      <w:r>
        <w:rPr>
          <w:rFonts w:hint="eastAsia"/>
        </w:rPr>
        <w:t>　　　　1.4.4 并列导体型自调节电缆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从不同应用，自调节加热电缆主要包括如下几个方面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中国不同应用自调节加热电缆增长趋势2021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工业加热</w:t>
      </w:r>
      <w:r>
        <w:rPr>
          <w:rFonts w:hint="eastAsia"/>
        </w:rPr>
        <w:br/>
      </w:r>
      <w:r>
        <w:rPr>
          <w:rFonts w:hint="eastAsia"/>
        </w:rPr>
        <w:t>　　　　1.5.3 石化与化工</w:t>
      </w:r>
      <w:r>
        <w:rPr>
          <w:rFonts w:hint="eastAsia"/>
        </w:rPr>
        <w:br/>
      </w:r>
      <w:r>
        <w:rPr>
          <w:rFonts w:hint="eastAsia"/>
        </w:rPr>
        <w:t>　　　　1.5.4 能源与电力</w:t>
      </w:r>
      <w:r>
        <w:rPr>
          <w:rFonts w:hint="eastAsia"/>
        </w:rPr>
        <w:br/>
      </w:r>
      <w:r>
        <w:rPr>
          <w:rFonts w:hint="eastAsia"/>
        </w:rPr>
        <w:t>　　　　1.5.5 建筑采暖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中国自调节加热电缆发展现状及未来趋势（2021-2032）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中国市场自调节加热电缆收入及增长率（2021-2032）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中国市场自调节加热电缆销量及增长率（2021-2032）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中国市场主要自调节加热电缆厂商分析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中国市场主要厂商自调节加热电缆销量及市场占有率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中国市场主要厂商自调节加热电缆销量（2021-2026）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中国市场主要厂商自调节加热电缆收入及市场占有率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中国市场主要厂商自调节加热电缆收入（2021-2026）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中国市场主要厂商自调节加热电缆收入市场份额（2021-2026）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2025年中国市场主要厂商自调节加热电缆收入排名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中国市场主要厂商自调节加热电缆价格（2021-2026）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中国市场主要厂商自调节加热电缆总部及产地分布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中国市场主要厂商成立时间及自调节加热电缆商业化日期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中国市场主要厂商自调节加热电缆产品类型及应用</w:t>
      </w:r>
      <w:r>
        <w:rPr>
          <w:rFonts w:hint="eastAsia"/>
        </w:rPr>
        <w:br/>
      </w:r>
      <w:r>
        <w:rPr>
          <w:rFonts w:hint="eastAsia"/>
        </w:rPr>
        <w:t>　　2.7 自调节加热电缆行业集中度、竞争程度分析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自调节加热电缆行业集中度分析：2025年中国Top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中国市场自调节加热电缆第一梯队、第二梯队和第三梯队厂商（品牌）及2025年市场份额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不同产品类型自调节加热电缆分析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中国市场不同产品类型自调节加热电缆规模（2021-2032）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中国市场不同产品类型自调节加热电缆规模及市场份额（2021-2026）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中国市场不同产品类型自调节加热电缆规模预测（2027-2032）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中国市场不同产品类型自调节加热电缆价格走势（2021-2032）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不同应用自调节加热电缆分析</w:t>
      </w:r>
      <w:r>
        <w:rPr>
          <w:rFonts w:hint="eastAsia"/>
        </w:rPr>
        <w:br/>
      </w:r>
      <w:r>
        <w:rPr>
          <w:rFonts w:hint="eastAsia"/>
        </w:rPr>
        <w:t>　　5.1 中国市场不同应用自调节加热电缆销量（2021-2032）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中国市场不同应用自调节加热电缆规模（2021-2032）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中国市场不同应用自调节加热电缆规模及市场份额（2021-2026）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中国市场不同应用自调节加热电缆规模预测（2027-2032）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中国市场不同应用自调节加热电缆价格走势（2021-2032）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自调节加热电缆行业发展分析---发展趋势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自调节加热电缆行业发展分析---厂商壁垒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自调节加热电缆行业发展分析---驱动因素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自调节加热电缆行业发展分析---制约因素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自调节加热电缆中国企业SWOT分析</w:t>
      </w:r>
      <w:r>
        <w:rPr>
          <w:rFonts w:hint="eastAsia"/>
        </w:rPr>
        <w:br/>
      </w:r>
      <w:r>
        <w:rPr>
          <w:rFonts w:hint="eastAsia"/>
        </w:rPr>
        <w:t>　　6.6 自调节加热电缆行业发展分析---行业政策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自调节加热电缆行业产业链简介</w:t>
      </w:r>
      <w:r>
        <w:rPr>
          <w:rFonts w:hint="eastAsia"/>
        </w:rPr>
        <w:br/>
      </w:r>
      <w:r>
        <w:rPr>
          <w:rFonts w:hint="eastAsia"/>
        </w:rPr>
        <w:t>　　7.2 自调节加热电缆产业链分析-上游</w:t>
      </w:r>
      <w:r>
        <w:rPr>
          <w:rFonts w:hint="eastAsia"/>
        </w:rPr>
        <w:br/>
      </w:r>
      <w:r>
        <w:rPr>
          <w:rFonts w:hint="eastAsia"/>
        </w:rPr>
        <w:t>　　7.3 自调节加热电缆产业链分析-中游</w:t>
      </w:r>
      <w:r>
        <w:rPr>
          <w:rFonts w:hint="eastAsia"/>
        </w:rPr>
        <w:br/>
      </w:r>
      <w:r>
        <w:rPr>
          <w:rFonts w:hint="eastAsia"/>
        </w:rPr>
        <w:t>　　7.4 自调节加热电缆产业链分析-下游</w:t>
      </w:r>
      <w:r>
        <w:rPr>
          <w:rFonts w:hint="eastAsia"/>
        </w:rPr>
        <w:br/>
      </w:r>
      <w:r>
        <w:rPr>
          <w:rFonts w:hint="eastAsia"/>
        </w:rPr>
        <w:t>　　7.5 自调节加热电缆行业采购模式</w:t>
      </w:r>
      <w:r>
        <w:rPr>
          <w:rFonts w:hint="eastAsia"/>
        </w:rPr>
        <w:br/>
      </w:r>
      <w:r>
        <w:rPr>
          <w:rFonts w:hint="eastAsia"/>
        </w:rPr>
        <w:t>　　7.6 自调节加热电缆行业生产模式</w:t>
      </w:r>
      <w:r>
        <w:rPr>
          <w:rFonts w:hint="eastAsia"/>
        </w:rPr>
        <w:br/>
      </w:r>
      <w:r>
        <w:rPr>
          <w:rFonts w:hint="eastAsia"/>
        </w:rPr>
        <w:t>　　7.7 自调节加热电缆行业销售模式及销售渠道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中国本土自调节加热电缆产能、产量分析</w:t>
      </w:r>
      <w:r>
        <w:rPr>
          <w:rFonts w:hint="eastAsia"/>
        </w:rPr>
        <w:br/>
      </w:r>
      <w:r>
        <w:rPr>
          <w:rFonts w:hint="eastAsia"/>
        </w:rPr>
        <w:t>　　8.1 中国自调节加热电缆供需现状及预测（2021-2032）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中国自调节加热电缆产能、产量、产能利用率及发展趋势（2021-2032）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中国自调节加热电缆产量、市场需求量及发展趋势（2021-2032）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中国自调节加热电缆进出口分析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中国市场自调节加热电缆主要进口来源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中国市场自调节加热电缆主要出口目的地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中国市场主要厂商自调节加热电缆收入（2021-2026）&amp;（万元）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中国市场主要厂商自调节加热电缆收入份额（2021-2026）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2025年中国主要生产商自调节加热电缆收入排名（万元）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中国市场主要厂商自调节加热电缆价格（2021-2026）&amp;（元/米）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中国市场主要厂商自调节加热电缆总部及产地分布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中国市场主要厂商成立时间及自调节加热电缆商业化日期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中国市场主要厂商自调节加热电缆产品类型及应用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2025年中国市场自调节加热电缆主要厂商市场地位（第一梯队、第二梯队和第三梯队）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自调节加热电缆市场投资、并购等现状分析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自调节加热电缆生产基地、总部、竞争对手及市场地位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中国市场不同产品类型自调节加热电缆规模（2021-2026）&amp;（万元）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中国市场不同产品类型自调节加热电缆规模市场份额（2021-2026）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中国市场不同产品类型自调节加热电缆规模预测（2027-2032）&amp;（万元）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中国市场不同产品类型自调节加热电缆规模市场份额预测（2027-2032）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中国市场不同应用自调节加热电缆规模（2021-2026）&amp;（万元）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中国市场不同应用自调节加热电缆规模市场份额（2021-2026）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中国市场不同应用自调节加热电缆规模预测（2027-2032）&amp;（万元）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中国市场不同应用自调节加热电缆规模市场份额预测（2027-2032）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自调节加热电缆行业发展分析---发展趋势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自调节加热电缆行业发展分析---厂商壁垒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自调节加热电缆行业发展分析---驱动因素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自调节加热电缆行业发展分析---制约因素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自调节加热电缆行业相关重点政策一览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自调节加热电缆行业供应链分析</w:t>
      </w:r>
      <w:r>
        <w:rPr>
          <w:rFonts w:hint="eastAsia"/>
        </w:rPr>
        <w:br/>
      </w:r>
      <w:r>
        <w:rPr>
          <w:rFonts w:hint="eastAsia"/>
        </w:rPr>
        <w:t>　　表 153： 自调节加热电缆上游原料供应商</w:t>
      </w:r>
      <w:r>
        <w:rPr>
          <w:rFonts w:hint="eastAsia"/>
        </w:rPr>
        <w:br/>
      </w:r>
      <w:r>
        <w:rPr>
          <w:rFonts w:hint="eastAsia"/>
        </w:rPr>
        <w:t>　　表 154： 自调节加热电缆行业主要下游客户</w:t>
      </w:r>
      <w:r>
        <w:rPr>
          <w:rFonts w:hint="eastAsia"/>
        </w:rPr>
        <w:br/>
      </w:r>
      <w:r>
        <w:rPr>
          <w:rFonts w:hint="eastAsia"/>
        </w:rPr>
        <w:t>　　表 155： 自调节加热电缆典型经销商</w:t>
      </w:r>
      <w:r>
        <w:rPr>
          <w:rFonts w:hint="eastAsia"/>
        </w:rPr>
        <w:br/>
      </w:r>
      <w:r>
        <w:rPr>
          <w:rFonts w:hint="eastAsia"/>
        </w:rPr>
        <w:t>　　表 156： 中国自调节加热电缆产量、销量、进口量及出口量（2021-2026）&amp;（千米）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中国自调节加热电缆产量、销量、进口量及出口量预测（2027-2032）&amp;（千米）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158： 中国市场自调节加热电缆主要进口来源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中国市场自调节加热电缆主要出口目的地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自调节加热电缆产品图片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中国不同产品类型自调节加热电缆市场规模市场份额2025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CABT产品图片</w:t>
      </w:r>
      <w:r>
        <w:rPr>
          <w:rFonts w:hint="eastAsia"/>
        </w:rPr>
        <w:br/>
      </w:r>
      <w:r>
        <w:rPr>
          <w:rFonts w:hint="eastAsia"/>
        </w:rPr>
        <w:t>　　图 4： CAMT产品图片</w:t>
      </w:r>
      <w:r>
        <w:rPr>
          <w:rFonts w:hint="eastAsia"/>
        </w:rPr>
        <w:br/>
      </w:r>
      <w:r>
        <w:rPr>
          <w:rFonts w:hint="eastAsia"/>
        </w:rPr>
        <w:t>　　图 5： CAHT产品图片</w:t>
      </w:r>
      <w:r>
        <w:rPr>
          <w:rFonts w:hint="eastAsia"/>
        </w:rPr>
        <w:br/>
      </w:r>
      <w:r>
        <w:rPr>
          <w:rFonts w:hint="eastAsia"/>
        </w:rPr>
        <w:t>　　图 6： 中国不同材料自调节加热电缆市场规模市场份额2025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聚烯烃基自调节电缆产品图片</w:t>
      </w:r>
      <w:r>
        <w:rPr>
          <w:rFonts w:hint="eastAsia"/>
        </w:rPr>
        <w:br/>
      </w:r>
      <w:r>
        <w:rPr>
          <w:rFonts w:hint="eastAsia"/>
        </w:rPr>
        <w:t>　　图 8： 氟聚合物基自调节电缆产品图片</w:t>
      </w:r>
      <w:r>
        <w:rPr>
          <w:rFonts w:hint="eastAsia"/>
        </w:rPr>
        <w:br/>
      </w:r>
      <w:r>
        <w:rPr>
          <w:rFonts w:hint="eastAsia"/>
        </w:rPr>
        <w:t>　　图 9： 硅胶基自调节电缆产品图片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中国不同制造工艺自调节加热电缆市场规模市场份额2025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挤出型自调节电缆产品图片</w:t>
      </w:r>
      <w:r>
        <w:rPr>
          <w:rFonts w:hint="eastAsia"/>
        </w:rPr>
        <w:br/>
      </w:r>
      <w:r>
        <w:rPr>
          <w:rFonts w:hint="eastAsia"/>
        </w:rPr>
        <w:t>　　图 13： 编织型自调节电缆产品图片</w:t>
      </w:r>
      <w:r>
        <w:rPr>
          <w:rFonts w:hint="eastAsia"/>
        </w:rPr>
        <w:br/>
      </w:r>
      <w:r>
        <w:rPr>
          <w:rFonts w:hint="eastAsia"/>
        </w:rPr>
        <w:t>　　图 14： 并列导体型自调节电缆产品图片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中国不同应用自调节加热电缆市场份额2025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工业加热</w:t>
      </w:r>
      <w:r>
        <w:rPr>
          <w:rFonts w:hint="eastAsia"/>
        </w:rPr>
        <w:br/>
      </w:r>
      <w:r>
        <w:rPr>
          <w:rFonts w:hint="eastAsia"/>
        </w:rPr>
        <w:t>　　图 18： 石化与化工</w:t>
      </w:r>
      <w:r>
        <w:rPr>
          <w:rFonts w:hint="eastAsia"/>
        </w:rPr>
        <w:br/>
      </w:r>
      <w:r>
        <w:rPr>
          <w:rFonts w:hint="eastAsia"/>
        </w:rPr>
        <w:t>　　图 19： 能源与电力</w:t>
      </w:r>
      <w:r>
        <w:rPr>
          <w:rFonts w:hint="eastAsia"/>
        </w:rPr>
        <w:br/>
      </w:r>
      <w:r>
        <w:rPr>
          <w:rFonts w:hint="eastAsia"/>
        </w:rPr>
        <w:t>　　图 20： 建筑采暖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中国市场自调节加热电缆市场规模，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2025年中国市场主要厂商自调节加热电缆销量市场份额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2025年中国市场主要厂商自调节加热电缆收入市场份额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2025年中国市场前五大厂商自调节加热电缆市场份额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2025年中国市场自调节加热电缆第一梯队、第二梯队和第三梯队厂商（品牌）及市场份额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中国市场不同产品类型自调节加热电缆价格走势（2021-2032）&amp;（元/米）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中国市场不同应用自调节加热电缆价格走势（2021-2032）&amp;（元/米）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自调节加热电缆中国企业SWOT分析</w:t>
      </w:r>
      <w:r>
        <w:rPr>
          <w:rFonts w:hint="eastAsia"/>
        </w:rPr>
        <w:br/>
      </w:r>
      <w:r>
        <w:rPr>
          <w:rFonts w:hint="eastAsia"/>
        </w:rPr>
        <w:t>　　图 32： 自调节加热电缆产业链</w:t>
      </w:r>
      <w:r>
        <w:rPr>
          <w:rFonts w:hint="eastAsia"/>
        </w:rPr>
        <w:br/>
      </w:r>
      <w:r>
        <w:rPr>
          <w:rFonts w:hint="eastAsia"/>
        </w:rPr>
        <w:t>　　图 33： 自调节加热电缆行业采购模式分析</w:t>
      </w:r>
      <w:r>
        <w:rPr>
          <w:rFonts w:hint="eastAsia"/>
        </w:rPr>
        <w:br/>
      </w:r>
      <w:r>
        <w:rPr>
          <w:rFonts w:hint="eastAsia"/>
        </w:rPr>
        <w:t>　　图 34： 自调节加热电缆行业生产模式分析</w:t>
      </w:r>
      <w:r>
        <w:rPr>
          <w:rFonts w:hint="eastAsia"/>
        </w:rPr>
        <w:br/>
      </w:r>
      <w:r>
        <w:rPr>
          <w:rFonts w:hint="eastAsia"/>
        </w:rPr>
        <w:t>　　图 35： 自调节加热电缆行业销售模式分析</w:t>
      </w:r>
      <w:r>
        <w:rPr>
          <w:rFonts w:hint="eastAsia"/>
        </w:rPr>
        <w:br/>
      </w:r>
      <w:r>
        <w:rPr>
          <w:rFonts w:hint="eastAsia"/>
        </w:rPr>
        <w:t>　　图 36： 中国自调节加热电缆产能、产量、产能利用率及发展趋势（2021-2032）&amp;（千米）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中国自调节加热电缆产量、市场需求量及发展趋势（2021-2032）&amp;（千米）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cd12cd06c47cc" w:history="1">
        <w:r>
          <w:rPr>
            <w:rStyle w:val="Hyperlink"/>
          </w:rPr>
          <w:t>2026-2032年中国自调节加热电缆行业市场调研与前景分析报告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cd12cd06c47cc" w:history="1">
        <w:r>
          <w:rPr>
            <w:rStyle w:val="Hyperlink"/>
          </w:rPr>
          <w:t>https://www.20087.com/7/20/ZiDiaoJieJiaReDianLanShiChangQianJing.html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热点：自调节加热电缆接线图、自调控电伴热电缆怎么接、加热电缆怎么接线、电缆加热机操作说明、自发热电缆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5675b0f8246a3" w:history="1">
      <w:r>
        <w:rPr>
          <w:rStyle w:val="Hyperlink"/>
        </w:rPr>
        <w:t>2026-2032年中国自调节加热电缆行业市场调研与前景分析报告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iDiaoJieJiaReDianLanShiChangQianJing.html" TargetMode="External" Id="R6c1cd12cd06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iDiaoJieJiaReDianLanShiChangQianJing.html" TargetMode="External" Id="R1f75675b0f8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2026-05-28T04:10:51Z</dcterms:created>
  <dcterms:modified xsi:type="dcterms:W3CDTF">2026-05-28T05:10:51Z</dcterms:modified>
  <dc:subject>2026-2032年中国自调节加热电缆行业市场调研与前景分析报告</dc:subject>
  <dc:title>2026-2032年中国自调节加热电缆行业市场调研与前景分析报告</dc:title>
  <cp:keywords>2026-2032年中国自调节加热电缆行业市场调研与前景分析报告</cp:keywords>
  <dc:description>2026-2032年中国自调节加热电缆行业市场调研与前景分析报告</dc:description>
</cp:coreProperties>
</file>