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0053cb2184012" w:history="1">
              <w:r>
                <w:rPr>
                  <w:rStyle w:val="Hyperlink"/>
                </w:rPr>
                <w:t>2024-2030年中国芯片封装行业现状与前景分析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0053cb2184012" w:history="1">
              <w:r>
                <w:rPr>
                  <w:rStyle w:val="Hyperlink"/>
                </w:rPr>
                <w:t>2024-2030年中国芯片封装行业现状与前景分析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0053cb2184012" w:history="1">
                <w:r>
                  <w:rPr>
                    <w:rStyle w:val="Hyperlink"/>
                  </w:rPr>
                  <w:t>https://www.20087.com/7/70/XinPianFengZhuangDeQianJingQuShi.html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封装技术作为集成电路产业链的关键环节，直接影响芯片的性能、成本及可靠性。目前，随着摩尔定律逼近物理极限，先进封装技术如扇出型封装(FoWLP)、2.5D/3D封装成为行业热点，它们通过提高引脚密度、缩短信号传输距离，有效解决芯片间互联瓶颈，支持异构集成，为高性能计算、移动通信、人工智能等应用提供强大支撑。同时，封装材料和工艺也在不断进步，低介电常数材料、铜柱互连等技术的应用，提升了封装效率和散热性能。</w:t>
      </w:r>
      <w:r>
        <w:rPr>
          <w:rFonts w:hint="eastAsia"/>
        </w:rPr>
        <w:br/>
      </w:r>
      <w:r>
        <w:rPr>
          <w:rFonts w:hint="eastAsia"/>
        </w:rPr>
        <w:t>　　未来芯片封装技术的发展将着重于集成度的深化与封装效率的提升。随着系统级封装(SiP)和Chiplet技术的成熟，将实现更高层次的功能集成，降低系统成本，加速产品上市周期。为应对高性能计算产生的巨大热量，先进的散热解决方案，如液冷封装、相变材料的应用，将成为研究重点。此外，为了适应智能化和物联网时代的需求，封装技术将向更小、更薄、更灵活的方向发展，如柔性封装、薄膜封装，以满足可穿戴设备、生物医疗植入等新兴领域的独特要求。同时，环保封装材料的探索和循环利用技术的发展，也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0053cb2184012" w:history="1">
        <w:r>
          <w:rPr>
            <w:rStyle w:val="Hyperlink"/>
          </w:rPr>
          <w:t>2024-2030年中国芯片封装行业现状与前景分析</w:t>
        </w:r>
      </w:hyperlink>
      <w:r>
        <w:rPr>
          <w:rFonts w:hint="eastAsia"/>
        </w:rPr>
        <w:t>》对当前我国芯片封装行业的现状、发展变化及竞争格局进行了深入调研与全面分析，同时基于芯片封装行业发展趋势对未来市场动态进行了科学预测。报告还审慎评估了芯片封装行业的发展轨迹与前景，为产业投资者提供了有价值的投资参考。此外，报告也详细阐明了芯片封装行业的投资空间与方向，并提出了具有针对性的战略建议，是一份助力决策者洞察芯片封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芯片封装产业概述</w:t>
      </w:r>
      <w:r>
        <w:rPr>
          <w:rFonts w:hint="eastAsia"/>
        </w:rPr>
        <w:br/>
      </w:r>
      <w:r>
        <w:rPr>
          <w:rFonts w:hint="eastAsia"/>
        </w:rPr>
        <w:t>　　第一节 芯片封装定义与分类</w:t>
      </w:r>
      <w:r>
        <w:rPr>
          <w:rFonts w:hint="eastAsia"/>
        </w:rPr>
        <w:br/>
      </w:r>
      <w:r>
        <w:rPr>
          <w:rFonts w:hint="eastAsia"/>
        </w:rPr>
        <w:t>　　第二节 芯片封装产业链结构及关键环节剖析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芯片封装商业模式与盈利模式解析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芯片封装经济指标与行业评估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全球芯片封装市场发展综述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2019-2023年全球芯片封装市场规模及增长趋势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主要国家与地区芯片封装市场对比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2024-2030年全球芯片封装行业发展趋势与前景预测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国际芯片封装市场发展趋势及对我国启示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二、对我国芯片封装市场的借鉴意义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中国芯片封装行业市场规模分析与预测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芯片封装市场的总体规模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一、2019-2023年芯片封装市场规模变化及趋势分析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二、2024年芯片封装行业市场规模特点</w:t>
      </w:r>
      <w:r>
        <w:rPr>
          <w:rFonts w:hint="eastAsia"/>
        </w:rPr>
        <w:br/>
      </w:r>
      <w:r>
        <w:rPr>
          <w:rFonts w:hint="eastAsia"/>
        </w:rPr>
        <w:t>　　第二节 芯片封装市场规模的构成</w:t>
      </w:r>
      <w:r>
        <w:rPr>
          <w:rFonts w:hint="eastAsia"/>
        </w:rPr>
        <w:br/>
      </w:r>
      <w:r>
        <w:rPr>
          <w:rFonts w:hint="eastAsia"/>
        </w:rPr>
        <w:t>　　　　一、芯片封装客户群体特征与偏好分析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二、不同类型芯片封装市场规模分布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三、各地区芯片封装市场规模差异与特点</w:t>
      </w:r>
      <w:r>
        <w:rPr>
          <w:rFonts w:hint="eastAsia"/>
        </w:rPr>
        <w:br/>
      </w:r>
      <w:r>
        <w:rPr>
          <w:rFonts w:hint="eastAsia"/>
        </w:rPr>
        <w:t>　　第三节 芯片封装市场规模的预测与展望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一、未来几年芯片封装市场规模增长预测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2019-2023年中国芯片封装行业总体发展与财务状况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2019-2023年芯片封装行业规模情况</w:t>
      </w:r>
      <w:r>
        <w:rPr>
          <w:rFonts w:hint="eastAsia"/>
        </w:rPr>
        <w:br/>
      </w:r>
      <w:r>
        <w:rPr>
          <w:rFonts w:hint="eastAsia"/>
        </w:rPr>
        <w:t>　　　　一、芯片封装行业企业数量规模</w:t>
      </w:r>
      <w:r>
        <w:rPr>
          <w:rFonts w:hint="eastAsia"/>
        </w:rPr>
        <w:br/>
      </w:r>
      <w:r>
        <w:rPr>
          <w:rFonts w:hint="eastAsia"/>
        </w:rPr>
        <w:t>　　　　二、芯片封装行业从业人员规模</w:t>
      </w:r>
      <w:r>
        <w:rPr>
          <w:rFonts w:hint="eastAsia"/>
        </w:rPr>
        <w:br/>
      </w:r>
      <w:r>
        <w:rPr>
          <w:rFonts w:hint="eastAsia"/>
        </w:rPr>
        <w:t>　　　　三、芯片封装行业市场敏感性分析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2019-2023年芯片封装行业财务能力分析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一、芯片封装行业盈利能力</w:t>
      </w:r>
      <w:r>
        <w:rPr>
          <w:rFonts w:hint="eastAsia"/>
        </w:rPr>
        <w:br/>
      </w:r>
      <w:r>
        <w:rPr>
          <w:rFonts w:hint="eastAsia"/>
        </w:rPr>
        <w:t>　　　　二、芯片封装行业偿债能力</w:t>
      </w:r>
      <w:r>
        <w:rPr>
          <w:rFonts w:hint="eastAsia"/>
        </w:rPr>
        <w:br/>
      </w:r>
      <w:r>
        <w:rPr>
          <w:rFonts w:hint="eastAsia"/>
        </w:rPr>
        <w:t>　　　　三、芯片封装行业营运能力</w:t>
      </w:r>
      <w:r>
        <w:rPr>
          <w:rFonts w:hint="eastAsia"/>
        </w:rPr>
        <w:br/>
      </w:r>
      <w:r>
        <w:rPr>
          <w:rFonts w:hint="eastAsia"/>
        </w:rPr>
        <w:t>　　　　四、芯片封装行业发展能力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中国芯片封装行业细分市场调研与机会挖掘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芯片封装细分市场（一）市场调研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芯片封装细分市场（二）市场调研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中国芯片封装行业区域市场调研分析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2019-2023年中国芯片封装行业重点区域调研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一、重点地区（一）芯片封装市场规模与特点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二、重点地区（二）芯片封装市场规模及特点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三、重点地区（三）芯片封装市场规模及特点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四、重点地区（四）芯片封装市场规模及特点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不同区域芯片封装市场的对比与启示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二、芯片封装市场拓展策略与建议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中国芯片封装行业的营销渠道与客户分析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芯片封装行业渠道分析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二、各类渠道对芯片封装行业的影响</w:t>
      </w:r>
      <w:r>
        <w:rPr>
          <w:rFonts w:hint="eastAsia"/>
        </w:rPr>
        <w:br/>
      </w:r>
      <w:r>
        <w:rPr>
          <w:rFonts w:hint="eastAsia"/>
        </w:rPr>
        <w:t>　　　　三、主要芯片封装企业渠道策略研究</w:t>
      </w:r>
      <w:r>
        <w:rPr>
          <w:rFonts w:hint="eastAsia"/>
        </w:rPr>
        <w:br/>
      </w:r>
      <w:r>
        <w:rPr>
          <w:rFonts w:hint="eastAsia"/>
        </w:rPr>
        <w:t>　　第二节 芯片封装行业客户分析与定位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中国芯片封装行业竞争格局及策略选择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芯片封装行业总体市场竞争状况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一、芯片封装行业竞争结构分析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二、芯片封装企业竞争格局与集中度评估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三、芯片封装行业SWOT分析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芯片封装行业重点企业调研分析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芯片封装企业发展策略分析</w:t>
      </w:r>
      <w:r>
        <w:rPr>
          <w:rFonts w:hint="eastAsia"/>
        </w:rPr>
        <w:br/>
      </w:r>
      <w:r>
        <w:rPr>
          <w:rFonts w:hint="eastAsia"/>
        </w:rPr>
        <w:t>　　第一节 芯片封装市场与销售策略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芯片封装品牌战略思考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中国芯片封装行业发展环境分析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二、芯片封装行业主管部门、监管体制及相关政策法规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3、芯片封装行业的主要法律、法规和政策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4、2024年芯片封装行业法律法规和政策对行业的影响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二、芯片封装消费者需求分析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一、芯片封装技术的应用与创新</w:t>
      </w:r>
      <w:r>
        <w:rPr>
          <w:rFonts w:hint="eastAsia"/>
        </w:rPr>
        <w:br/>
      </w:r>
      <w:r>
        <w:rPr>
          <w:rFonts w:hint="eastAsia"/>
        </w:rPr>
        <w:t>　　　　二、芯片封装行业发展的技术趋势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2024-2030年芯片封装行业展趋势预测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2024-2030年芯片封装市场发展前景分析</w:t>
      </w:r>
      <w:r>
        <w:rPr>
          <w:rFonts w:hint="eastAsia"/>
        </w:rPr>
        <w:br/>
      </w:r>
      <w:r>
        <w:rPr>
          <w:rFonts w:hint="eastAsia"/>
        </w:rPr>
        <w:t>　　　　一、芯片封装市场发展潜力</w:t>
      </w:r>
      <w:r>
        <w:rPr>
          <w:rFonts w:hint="eastAsia"/>
        </w:rPr>
        <w:br/>
      </w:r>
      <w:r>
        <w:rPr>
          <w:rFonts w:hint="eastAsia"/>
        </w:rPr>
        <w:t>　　　　二、芯片封装市场前景分析</w:t>
      </w:r>
      <w:r>
        <w:rPr>
          <w:rFonts w:hint="eastAsia"/>
        </w:rPr>
        <w:br/>
      </w:r>
      <w:r>
        <w:rPr>
          <w:rFonts w:hint="eastAsia"/>
        </w:rPr>
        <w:t>　　　　三、芯片封装细分行业发展前景分析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2024-2030年芯片封装发展趋势预测</w:t>
      </w:r>
      <w:r>
        <w:rPr>
          <w:rFonts w:hint="eastAsia"/>
        </w:rPr>
        <w:br/>
      </w:r>
      <w:r>
        <w:rPr>
          <w:rFonts w:hint="eastAsia"/>
        </w:rPr>
        <w:t>　　　　一、芯片封装发展趋势预测</w:t>
      </w:r>
      <w:r>
        <w:rPr>
          <w:rFonts w:hint="eastAsia"/>
        </w:rPr>
        <w:br/>
      </w:r>
      <w:r>
        <w:rPr>
          <w:rFonts w:hint="eastAsia"/>
        </w:rPr>
        <w:t>　　　　二、芯片封装市场规模预测</w:t>
      </w:r>
      <w:r>
        <w:rPr>
          <w:rFonts w:hint="eastAsia"/>
        </w:rPr>
        <w:br/>
      </w:r>
      <w:r>
        <w:rPr>
          <w:rFonts w:hint="eastAsia"/>
        </w:rPr>
        <w:t>　　　　三、芯片封装细分市场发展趋势预测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未来芯片封装行业挑战与机遇探讨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一、芯片封装行业挑战</w:t>
      </w:r>
      <w:r>
        <w:rPr>
          <w:rFonts w:hint="eastAsia"/>
        </w:rPr>
        <w:br/>
      </w:r>
      <w:r>
        <w:rPr>
          <w:rFonts w:hint="eastAsia"/>
        </w:rPr>
        <w:t>　　　　二、芯片封装行业机遇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芯片封装行业研究结论及建议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对芯片封装行业发展的建议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[中智.林]对芯片封装企业和投资者的建议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芯片封装行业历程</w:t>
      </w:r>
      <w:r>
        <w:rPr>
          <w:rFonts w:hint="eastAsia"/>
        </w:rPr>
        <w:br/>
      </w:r>
      <w:r>
        <w:rPr>
          <w:rFonts w:hint="eastAsia"/>
        </w:rPr>
        <w:t>　　图表 芯片封装行业生命周期</w:t>
      </w:r>
      <w:r>
        <w:rPr>
          <w:rFonts w:hint="eastAsia"/>
        </w:rPr>
        <w:br/>
      </w:r>
      <w:r>
        <w:rPr>
          <w:rFonts w:hint="eastAsia"/>
        </w:rPr>
        <w:t>　　图表 芯片封装行业产业链分析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2019-2023年芯片封装行业市场容量统计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0053cb2184012" w:history="1">
        <w:r>
          <w:rPr>
            <w:rStyle w:val="Hyperlink"/>
          </w:rPr>
          <w:t>2024-2030年中国芯片封装行业现状与前景分析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0053cb2184012" w:history="1">
        <w:r>
          <w:rPr>
            <w:rStyle w:val="Hyperlink"/>
          </w:rPr>
          <w:t>https://www.20087.com/7/70/XinPianFengZhuangDeQianJingQuShi.html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3986a7c194d00" w:history="1">
      <w:r>
        <w:rPr>
          <w:rStyle w:val="Hyperlink"/>
        </w:rPr>
        <w:t>2024-2030年中国芯片封装行业现状与前景分析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nPianFengZhuangDeQianJingQuShi.html" TargetMode="External" Id="R4f80053cb218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nPianFengZhuangDeQianJingQuShi.html" TargetMode="External" Id="R6bc3986a7c19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2024-05-25T23:03:32Z</dcterms:created>
  <dcterms:modified xsi:type="dcterms:W3CDTF">2024-05-26T00:03:32Z</dcterms:modified>
  <dc:subject>2024-2030年中国芯片封装行业现状与前景分析</dc:subject>
  <dc:title>2024-2030年中国芯片封装行业现状与前景分析</dc:title>
  <cp:keywords>2024-2030年中国芯片封装行业现状与前景分析</cp:keywords>
  <dc:description>2024-2030年中国芯片封装行业现状与前景分析</dc:description>
</cp:coreProperties>
</file>