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cf48990f544d5" w:history="1">
              <w:r>
                <w:rPr>
                  <w:rStyle w:val="Hyperlink"/>
                </w:rPr>
                <w:t>2026-2032年全球与中国薯片机市场调查研究及前景趋势报告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cf48990f544d5" w:history="1">
              <w:r>
                <w:rPr>
                  <w:rStyle w:val="Hyperlink"/>
                </w:rPr>
                <w:t>2026-2032年全球与中国薯片机市场调查研究及前景趋势报告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cf48990f544d5" w:history="1">
                <w:r>
                  <w:rPr>
                    <w:rStyle w:val="Hyperlink"/>
                  </w:rPr>
                  <w:t>https://www.20087.com/7/50/ShuPianJiHangYeQianJingFenXi.html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机行业近年来经历了显著的技术革新，特别是在节能、自动化和卫生标准方面。现代化的薯片生产线集成了切割、油炸、调味和包装的全过程，提高了生产效率并保证了产品质量的一致性。随着消费者对健康食品的偏好增加，薯片机生产商也在不断创新，以适应低油、非油炸和天然调味料的生产需求。</w:t>
      </w:r>
      <w:r>
        <w:rPr>
          <w:rFonts w:hint="eastAsia"/>
        </w:rPr>
        <w:br/>
      </w:r>
      <w:r>
        <w:rPr>
          <w:rFonts w:hint="eastAsia"/>
        </w:rPr>
        <w:t>　　未来，薯片机行业将更加注重智能自动化和个性化生产。通过物联网（IoT）和人工智能（AI），薯片机可以实现远程监控和预测性维护，减少停机时间和维护成本。同时，随着消费者对健康和口味多样化的需求，薯片机将支持小批量、多品种的柔性生产，以满足市场细分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cf48990f544d5" w:history="1">
        <w:r>
          <w:rPr>
            <w:rStyle w:val="Hyperlink"/>
          </w:rPr>
          <w:t>2026-2032年全球与中国薯片机市场调查研究及前景趋势报告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薯片机行业的发展现状、市场规模、供需动态及进出口情况。报告详细解读了薯片机产业链上下游、重点区域市场、竞争格局及领先企业的表现，同时评估了薯片机行业风险与投资机会。通过对薯片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中国薯片机概述</w:t>
      </w:r>
      <w:r>
        <w:rPr>
          <w:rFonts w:hint="eastAsia"/>
        </w:rPr>
        <w:br/>
      </w:r>
      <w:r>
        <w:rPr>
          <w:rFonts w:hint="eastAsia"/>
        </w:rPr>
        <w:t>　　第一节 薯片机行业定义</w:t>
      </w:r>
      <w:r>
        <w:rPr>
          <w:rFonts w:hint="eastAsia"/>
        </w:rPr>
        <w:br/>
      </w:r>
      <w:r>
        <w:rPr>
          <w:rFonts w:hint="eastAsia"/>
        </w:rPr>
        <w:t>　　第二节 薯片机行业发展特性</w:t>
      </w:r>
      <w:r>
        <w:rPr>
          <w:rFonts w:hint="eastAsia"/>
        </w:rPr>
        <w:br/>
      </w:r>
      <w:r>
        <w:rPr>
          <w:rFonts w:hint="eastAsia"/>
        </w:rPr>
        <w:t>　　第三节 薯片机产业链分析</w:t>
      </w:r>
      <w:r>
        <w:rPr>
          <w:rFonts w:hint="eastAsia"/>
        </w:rPr>
        <w:br/>
      </w:r>
      <w:r>
        <w:rPr>
          <w:rFonts w:hint="eastAsia"/>
        </w:rPr>
        <w:t>　　第四节 薯片机行业生命周期分析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2025-2026年国外薯片机市场发展概况</w:t>
      </w:r>
      <w:r>
        <w:rPr>
          <w:rFonts w:hint="eastAsia"/>
        </w:rPr>
        <w:br/>
      </w:r>
      <w:r>
        <w:rPr>
          <w:rFonts w:hint="eastAsia"/>
        </w:rPr>
        <w:t>　　第一节 全球薯片机市场发展分析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亚洲地区主要国家薯片机市场概况</w:t>
      </w:r>
      <w:r>
        <w:rPr>
          <w:rFonts w:hint="eastAsia"/>
        </w:rPr>
        <w:br/>
      </w:r>
      <w:r>
        <w:rPr>
          <w:rFonts w:hint="eastAsia"/>
        </w:rPr>
        <w:t>　　第五节 全球薯片机市场发展预测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2025-2026年中国薯片机发展环境分析</w:t>
      </w:r>
      <w:r>
        <w:rPr>
          <w:rFonts w:hint="eastAsia"/>
        </w:rPr>
        <w:br/>
      </w:r>
      <w:r>
        <w:rPr>
          <w:rFonts w:hint="eastAsia"/>
        </w:rPr>
        <w:t>　　第一节 薯片机行业经济环境分析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薯片机行业相关政策、标准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薯片机行业相关发展规划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2025-2026年薯片机行业技术发展现状及趋势分析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薯片机行业技术发展方向、趋势预测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2025-2026年薯片机市场特性分析</w:t>
      </w:r>
      <w:r>
        <w:rPr>
          <w:rFonts w:hint="eastAsia"/>
        </w:rPr>
        <w:br/>
      </w:r>
      <w:r>
        <w:rPr>
          <w:rFonts w:hint="eastAsia"/>
        </w:rPr>
        <w:t>　　第一节 薯片机行业集中度分析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2025-2026年薯片机行业SWOT分析</w:t>
      </w:r>
      <w:r>
        <w:rPr>
          <w:rFonts w:hint="eastAsia"/>
        </w:rPr>
        <w:br/>
      </w:r>
      <w:r>
        <w:rPr>
          <w:rFonts w:hint="eastAsia"/>
        </w:rPr>
        <w:t>　　　　一、薯片机行业优势</w:t>
      </w:r>
      <w:r>
        <w:rPr>
          <w:rFonts w:hint="eastAsia"/>
        </w:rPr>
        <w:br/>
      </w:r>
      <w:r>
        <w:rPr>
          <w:rFonts w:hint="eastAsia"/>
        </w:rPr>
        <w:t>　　　　二、薯片机行业劣势</w:t>
      </w:r>
      <w:r>
        <w:rPr>
          <w:rFonts w:hint="eastAsia"/>
        </w:rPr>
        <w:br/>
      </w:r>
      <w:r>
        <w:rPr>
          <w:rFonts w:hint="eastAsia"/>
        </w:rPr>
        <w:t>　　　　三、薯片机行业机会</w:t>
      </w:r>
      <w:r>
        <w:rPr>
          <w:rFonts w:hint="eastAsia"/>
        </w:rPr>
        <w:br/>
      </w:r>
      <w:r>
        <w:rPr>
          <w:rFonts w:hint="eastAsia"/>
        </w:rPr>
        <w:t>　　　　四、薯片机行业风险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2025-2026年中国薯片机市场现状分析</w:t>
      </w:r>
      <w:r>
        <w:rPr>
          <w:rFonts w:hint="eastAsia"/>
        </w:rPr>
        <w:br/>
      </w:r>
      <w:r>
        <w:rPr>
          <w:rFonts w:hint="eastAsia"/>
        </w:rPr>
        <w:t>　　第二节 中国薯片机行业产量情况分析及预测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一、薯片机总体产能规模</w:t>
      </w:r>
      <w:r>
        <w:rPr>
          <w:rFonts w:hint="eastAsia"/>
        </w:rPr>
        <w:br/>
      </w:r>
      <w:r>
        <w:rPr>
          <w:rFonts w:hint="eastAsia"/>
        </w:rPr>
        <w:t>　　　　二、薯片机生产区域分布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三、2020-2025年中国薯片机产量统计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三、2026-2032年中国薯片机产量预测</w:t>
      </w:r>
      <w:r>
        <w:rPr>
          <w:rFonts w:hint="eastAsia"/>
        </w:rPr>
        <w:br/>
      </w:r>
      <w:r>
        <w:rPr>
          <w:rFonts w:hint="eastAsia"/>
        </w:rPr>
        <w:t>　　第三节 中国薯片机市场需求分析及预测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二、2020-2025年中国薯片机市场需求量统计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中国薯片机价格趋势分析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一、2020-2025年中国薯片机市场价格趋势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二、2026-2032年中国薯片机市场价格走势预测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2020-2025年薯片机行业经济运行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2020-2025年中国薯片机行业盈利能力分析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2020-2025年中国薯片机行业发展能力分析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2020-2025年薯片机行业偿债能力分析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2020-2025年薯片机制造企业数量分析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**地区薯片机市场发展分析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**地区薯片机市场发展分析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2020-2025年中国薯片机进出口分析</w:t>
      </w:r>
      <w:r>
        <w:rPr>
          <w:rFonts w:hint="eastAsia"/>
        </w:rPr>
        <w:br/>
      </w:r>
      <w:r>
        <w:rPr>
          <w:rFonts w:hint="eastAsia"/>
        </w:rPr>
        <w:t>　　第一节 薯片机进口情况分析</w:t>
      </w:r>
      <w:r>
        <w:rPr>
          <w:rFonts w:hint="eastAsia"/>
        </w:rPr>
        <w:br/>
      </w:r>
      <w:r>
        <w:rPr>
          <w:rFonts w:hint="eastAsia"/>
        </w:rPr>
        <w:t>　　第二节 薯片机出口情况分析</w:t>
      </w:r>
      <w:r>
        <w:rPr>
          <w:rFonts w:hint="eastAsia"/>
        </w:rPr>
        <w:br/>
      </w:r>
      <w:r>
        <w:rPr>
          <w:rFonts w:hint="eastAsia"/>
        </w:rPr>
        <w:t>　　第三节 影响薯片机进出口因素分析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主要薯片机生产企业及竞争格局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薯片机行业投资战略研究</w:t>
      </w:r>
      <w:r>
        <w:rPr>
          <w:rFonts w:hint="eastAsia"/>
        </w:rPr>
        <w:br/>
      </w:r>
      <w:r>
        <w:rPr>
          <w:rFonts w:hint="eastAsia"/>
        </w:rPr>
        <w:t>　　第一节 薯片机行业发展战略研究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对我国薯片机品牌的战略思考</w:t>
      </w:r>
      <w:r>
        <w:rPr>
          <w:rFonts w:hint="eastAsia"/>
        </w:rPr>
        <w:br/>
      </w:r>
      <w:r>
        <w:rPr>
          <w:rFonts w:hint="eastAsia"/>
        </w:rPr>
        <w:t>　　　　一、薯片机品牌的重要性</w:t>
      </w:r>
      <w:r>
        <w:rPr>
          <w:rFonts w:hint="eastAsia"/>
        </w:rPr>
        <w:br/>
      </w:r>
      <w:r>
        <w:rPr>
          <w:rFonts w:hint="eastAsia"/>
        </w:rPr>
        <w:t>　　　　二、薯片机实施品牌战略的意义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四、我国薯片机企业的品牌战略</w:t>
      </w:r>
      <w:r>
        <w:rPr>
          <w:rFonts w:hint="eastAsia"/>
        </w:rPr>
        <w:br/>
      </w:r>
      <w:r>
        <w:rPr>
          <w:rFonts w:hint="eastAsia"/>
        </w:rPr>
        <w:t>　　　　五、薯片机品牌战略管理的策略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薯片机经营策略分析</w:t>
      </w:r>
      <w:r>
        <w:rPr>
          <w:rFonts w:hint="eastAsia"/>
        </w:rPr>
        <w:br/>
      </w:r>
      <w:r>
        <w:rPr>
          <w:rFonts w:hint="eastAsia"/>
        </w:rPr>
        <w:t>　　　　一、薯片机市场细分策略</w:t>
      </w:r>
      <w:r>
        <w:rPr>
          <w:rFonts w:hint="eastAsia"/>
        </w:rPr>
        <w:br/>
      </w:r>
      <w:r>
        <w:rPr>
          <w:rFonts w:hint="eastAsia"/>
        </w:rPr>
        <w:t>　　　　二、薯片机市场创新策略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2026-2032年中国薯片机发展趋势预测及投资风险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2025-2026年薯片机市场前景分析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2026-2032年薯片机行业发展趋势预测</w:t>
      </w:r>
      <w:r>
        <w:rPr>
          <w:rFonts w:hint="eastAsia"/>
        </w:rPr>
        <w:br/>
      </w:r>
      <w:r>
        <w:rPr>
          <w:rFonts w:hint="eastAsia"/>
        </w:rPr>
        <w:t>　　第三节 薯片机行业投资风险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薯片机投资建议</w:t>
      </w:r>
      <w:r>
        <w:rPr>
          <w:rFonts w:hint="eastAsia"/>
        </w:rPr>
        <w:br/>
      </w:r>
      <w:r>
        <w:rPr>
          <w:rFonts w:hint="eastAsia"/>
        </w:rPr>
        <w:t>　　第一节 薯片机行业投资环境分析</w:t>
      </w:r>
      <w:r>
        <w:rPr>
          <w:rFonts w:hint="eastAsia"/>
        </w:rPr>
        <w:br/>
      </w:r>
      <w:r>
        <w:rPr>
          <w:rFonts w:hint="eastAsia"/>
        </w:rPr>
        <w:t>　　第二节 薯片机行业投资进入壁垒分析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薯片机行业类别</w:t>
      </w:r>
      <w:r>
        <w:rPr>
          <w:rFonts w:hint="eastAsia"/>
        </w:rPr>
        <w:br/>
      </w:r>
      <w:r>
        <w:rPr>
          <w:rFonts w:hint="eastAsia"/>
        </w:rPr>
        <w:t>　　图表 薯片机行业产业链调研</w:t>
      </w:r>
      <w:r>
        <w:rPr>
          <w:rFonts w:hint="eastAsia"/>
        </w:rPr>
        <w:br/>
      </w:r>
      <w:r>
        <w:rPr>
          <w:rFonts w:hint="eastAsia"/>
        </w:rPr>
        <w:t>　　图表 薯片机行业现状</w:t>
      </w:r>
      <w:r>
        <w:rPr>
          <w:rFonts w:hint="eastAsia"/>
        </w:rPr>
        <w:br/>
      </w:r>
      <w:r>
        <w:rPr>
          <w:rFonts w:hint="eastAsia"/>
        </w:rPr>
        <w:t>　　图表 薯片机行业标准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2026年中国薯片机行业产能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2020-2025年中国薯片机行业产量统计</w:t>
      </w:r>
      <w:r>
        <w:rPr>
          <w:rFonts w:hint="eastAsia"/>
        </w:rPr>
        <w:br/>
      </w:r>
      <w:r>
        <w:rPr>
          <w:rFonts w:hint="eastAsia"/>
        </w:rPr>
        <w:t>　　图表 薯片机行业动态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2020-2025年中国薯片机市场需求量</w:t>
      </w:r>
      <w:r>
        <w:rPr>
          <w:rFonts w:hint="eastAsia"/>
        </w:rPr>
        <w:br/>
      </w:r>
      <w:r>
        <w:rPr>
          <w:rFonts w:hint="eastAsia"/>
        </w:rPr>
        <w:t>　　图表 2026年中国薯片机行业需求区域调研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2020-2025年中国薯片机行情</w:t>
      </w:r>
      <w:r>
        <w:rPr>
          <w:rFonts w:hint="eastAsia"/>
        </w:rPr>
        <w:br/>
      </w:r>
      <w:r>
        <w:rPr>
          <w:rFonts w:hint="eastAsia"/>
        </w:rPr>
        <w:t>　　图表 2020-2025年中国薯片机价格走势图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2020-2025年中国薯片机行业销售收入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2020-2025年中国薯片机行业盈利情况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2020-2025年中国薯片机行业利润总额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2020-2025年中国薯片机出口统计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薯片机行业竞争对手分析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2026-2032年中国薯片机行业市场规模预测</w:t>
      </w:r>
      <w:r>
        <w:rPr>
          <w:rFonts w:hint="eastAsia"/>
        </w:rPr>
        <w:br/>
      </w:r>
      <w:r>
        <w:rPr>
          <w:rFonts w:hint="eastAsia"/>
        </w:rPr>
        <w:t>　　图表 薯片机行业准入条件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2026-2032年中国薯片机市场前景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2026-2032年中国薯片机行业信息化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2026-2032年中国薯片机行业风险分析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cf48990f544d5" w:history="1">
        <w:r>
          <w:rPr>
            <w:rStyle w:val="Hyperlink"/>
          </w:rPr>
          <w:t>2026-2032年全球与中国薯片机市场调查研究及前景趋势报告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cf48990f544d5" w:history="1">
        <w:r>
          <w:rPr>
            <w:rStyle w:val="Hyperlink"/>
          </w:rPr>
          <w:t>https://www.20087.com/7/50/ShuPianJiHangYeQianJingFenXi.html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热点：薯片机器全套设备、薯片机全自动、小型薯片加工机器、薯片机器的厂家、小型炸薯片机价格、光头强薯片机、虾饼机厂家直销、薯片机器、最新型小食品机器大全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06adab7248bc" w:history="1">
      <w:r>
        <w:rPr>
          <w:rStyle w:val="Hyperlink"/>
        </w:rPr>
        <w:t>2026-2032年全球与中国薯片机市场调查研究及前景趋势报告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PianJiHangYeQianJingFenXi.html" TargetMode="External" Id="R5a0cf48990f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PianJiHangYeQianJingFenXi.html" TargetMode="External" Id="Rd17506adab72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2025-10-24T23:37:00Z</dcterms:created>
  <dcterms:modified xsi:type="dcterms:W3CDTF">2025-10-25T00:37:00Z</dcterms:modified>
  <dc:subject>2026-2032年全球与中国薯片机市场调查研究及前景趋势报告</dc:subject>
  <dc:title>2026-2032年全球与中国薯片机市场调查研究及前景趋势报告</dc:title>
  <cp:keywords>2026-2032年全球与中国薯片机市场调查研究及前景趋势报告</cp:keywords>
  <dc:description>2026-2032年全球与中国薯片机市场调查研究及前景趋势报告</dc:description>
</cp:coreProperties>
</file>