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3139f687442de" w:history="1">
              <w:r>
                <w:rPr>
                  <w:rStyle w:val="Hyperlink"/>
                </w:rPr>
                <w:t>2025-2031年中国计轴器行业现状与前景分析报告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3139f687442de" w:history="1">
              <w:r>
                <w:rPr>
                  <w:rStyle w:val="Hyperlink"/>
                </w:rPr>
                <w:t>2025-2031年中国计轴器行业现状与前景分析报告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3139f687442de" w:history="1">
                <w:r>
                  <w:rPr>
                    <w:rStyle w:val="Hyperlink"/>
                  </w:rPr>
                  <w:t>https://www.20087.com/7/50/JiZhouQiShiChangQianJingYuCe.html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轴器是一种用于铁路信号系统中精确统计轨道上列车数量的设备，广泛应用于城市轨道交通和干线铁路领域。近年来，随着铁路运输量的增长和数字化转型的推进，计轴器在准确性、可靠性和维护便利性方面有了显著提升。现代计轴器不仅采用了高灵敏度的磁感应或光学传感器，确保了数据采集的准确无误，还通过冗余设计和自诊断功能提高了系统的稳定性，降低了故障率。</w:t>
      </w:r>
      <w:r>
        <w:rPr>
          <w:rFonts w:hint="eastAsia"/>
        </w:rPr>
        <w:br/>
      </w:r>
      <w:r>
        <w:rPr>
          <w:rFonts w:hint="eastAsia"/>
        </w:rPr>
        <w:t>　　随着智能交通系统（ITS）的发展和5G网络的普及，预计会有更多高性能和互联化的计轴器出现。这些设备不仅能实现实时数据传输和远程监控，还能通过大数据分析优化调度计划，提高铁路运营效率。此外，结合人工智能技术的应用，开发具备预测性维护功能的智能计轴器，可能是减少停机时间的重要举措。同时，考虑到不同国家和地区铁路基础设施的差异，提供标准化和本地化的解决方案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3139f687442de" w:history="1">
        <w:r>
          <w:rPr>
            <w:rStyle w:val="Hyperlink"/>
          </w:rPr>
          <w:t>2025-2031年中国计轴器行业现状与前景分析报告</w:t>
        </w:r>
      </w:hyperlink>
      <w:r>
        <w:rPr>
          <w:rFonts w:hint="eastAsia"/>
        </w:rPr>
        <w:t>》基于国家统计局及相关协会的详实数据，系统分析了计轴器行业的市场规模、重点企业表现、产业链结构、竞争格局及价格动态。报告内容严谨、数据详实，结合丰富图表，全面呈现计轴器行业现状与未来发展趋势。通过对计轴器技术现状、SWOT分析及市场前景的解读，报告为计轴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计轴器行业概述</w:t>
      </w:r>
      <w:r>
        <w:rPr>
          <w:rFonts w:hint="eastAsia"/>
        </w:rPr>
        <w:br/>
      </w:r>
      <w:r>
        <w:rPr>
          <w:rFonts w:hint="eastAsia"/>
        </w:rPr>
        <w:t>　　第一节 计轴器定义与分类</w:t>
      </w:r>
      <w:r>
        <w:rPr>
          <w:rFonts w:hint="eastAsia"/>
        </w:rPr>
        <w:br/>
      </w:r>
      <w:r>
        <w:rPr>
          <w:rFonts w:hint="eastAsia"/>
        </w:rPr>
        <w:t>　　第二节 计轴器应用领域</w:t>
      </w:r>
      <w:r>
        <w:rPr>
          <w:rFonts w:hint="eastAsia"/>
        </w:rPr>
        <w:br/>
      </w:r>
      <w:r>
        <w:rPr>
          <w:rFonts w:hint="eastAsia"/>
        </w:rPr>
        <w:t>　　第三节 计轴器行业经济指标分析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一、国内计轴器产能及利用情况</w:t>
      </w:r>
      <w:r>
        <w:rPr>
          <w:rFonts w:hint="eastAsia"/>
        </w:rPr>
        <w:br/>
      </w:r>
      <w:r>
        <w:rPr>
          <w:rFonts w:hint="eastAsia"/>
        </w:rPr>
        <w:t>　　　　二、计轴器产能扩张与投资动态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三、2025-2031年计轴器产量预测</w:t>
      </w:r>
      <w:r>
        <w:rPr>
          <w:rFonts w:hint="eastAsia"/>
        </w:rPr>
        <w:br/>
      </w:r>
      <w:r>
        <w:rPr>
          <w:rFonts w:hint="eastAsia"/>
        </w:rPr>
        <w:t>　　第三节 2025-2031年计轴器市场需求与销售分析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一、2024-2025年计轴器行业需求现状</w:t>
      </w:r>
      <w:r>
        <w:rPr>
          <w:rFonts w:hint="eastAsia"/>
        </w:rPr>
        <w:br/>
      </w:r>
      <w:r>
        <w:rPr>
          <w:rFonts w:hint="eastAsia"/>
        </w:rPr>
        <w:t>　　　　二、计轴器客户群体与需求特点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2019-2024年中国计轴器行业规模情况</w:t>
      </w:r>
      <w:r>
        <w:rPr>
          <w:rFonts w:hint="eastAsia"/>
        </w:rPr>
        <w:br/>
      </w:r>
      <w:r>
        <w:rPr>
          <w:rFonts w:hint="eastAsia"/>
        </w:rPr>
        <w:t>　　　　一、计轴器行业企业数量规模</w:t>
      </w:r>
      <w:r>
        <w:rPr>
          <w:rFonts w:hint="eastAsia"/>
        </w:rPr>
        <w:br/>
      </w:r>
      <w:r>
        <w:rPr>
          <w:rFonts w:hint="eastAsia"/>
        </w:rPr>
        <w:t>　　　　二、计轴器行业从业人员规模</w:t>
      </w:r>
      <w:r>
        <w:rPr>
          <w:rFonts w:hint="eastAsia"/>
        </w:rPr>
        <w:br/>
      </w:r>
      <w:r>
        <w:rPr>
          <w:rFonts w:hint="eastAsia"/>
        </w:rPr>
        <w:t>　　　　三、计轴器行业市场敏感性分析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一、计轴器行业盈利能力</w:t>
      </w:r>
      <w:r>
        <w:rPr>
          <w:rFonts w:hint="eastAsia"/>
        </w:rPr>
        <w:br/>
      </w:r>
      <w:r>
        <w:rPr>
          <w:rFonts w:hint="eastAsia"/>
        </w:rPr>
        <w:t>　　　　二、计轴器行业偿债能力</w:t>
      </w:r>
      <w:r>
        <w:rPr>
          <w:rFonts w:hint="eastAsia"/>
        </w:rPr>
        <w:br/>
      </w:r>
      <w:r>
        <w:rPr>
          <w:rFonts w:hint="eastAsia"/>
        </w:rPr>
        <w:t>　　　　三、计轴器行业营运能力</w:t>
      </w:r>
      <w:r>
        <w:rPr>
          <w:rFonts w:hint="eastAsia"/>
        </w:rPr>
        <w:br/>
      </w:r>
      <w:r>
        <w:rPr>
          <w:rFonts w:hint="eastAsia"/>
        </w:rPr>
        <w:t>　　　　四、计轴器行业发展能力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中国计轴器行业竞争格局分析</w:t>
      </w:r>
      <w:r>
        <w:rPr>
          <w:rFonts w:hint="eastAsia"/>
        </w:rPr>
        <w:br/>
      </w:r>
      <w:r>
        <w:rPr>
          <w:rFonts w:hint="eastAsia"/>
        </w:rPr>
        <w:t>　　第一节 计轴器行业竞争格局总览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中国计轴器行业风险与对策</w:t>
      </w:r>
      <w:r>
        <w:rPr>
          <w:rFonts w:hint="eastAsia"/>
        </w:rPr>
        <w:br/>
      </w:r>
      <w:r>
        <w:rPr>
          <w:rFonts w:hint="eastAsia"/>
        </w:rPr>
        <w:t>　　第一节 计轴器行业SWOT分析</w:t>
      </w:r>
      <w:r>
        <w:rPr>
          <w:rFonts w:hint="eastAsia"/>
        </w:rPr>
        <w:br/>
      </w:r>
      <w:r>
        <w:rPr>
          <w:rFonts w:hint="eastAsia"/>
        </w:rPr>
        <w:t>　　　　一、计轴器行业优势</w:t>
      </w:r>
      <w:r>
        <w:rPr>
          <w:rFonts w:hint="eastAsia"/>
        </w:rPr>
        <w:br/>
      </w:r>
      <w:r>
        <w:rPr>
          <w:rFonts w:hint="eastAsia"/>
        </w:rPr>
        <w:t>　　　　二、计轴器行业劣势</w:t>
      </w:r>
      <w:r>
        <w:rPr>
          <w:rFonts w:hint="eastAsia"/>
        </w:rPr>
        <w:br/>
      </w:r>
      <w:r>
        <w:rPr>
          <w:rFonts w:hint="eastAsia"/>
        </w:rPr>
        <w:t>　　　　三、计轴器市场机会</w:t>
      </w:r>
      <w:r>
        <w:rPr>
          <w:rFonts w:hint="eastAsia"/>
        </w:rPr>
        <w:br/>
      </w:r>
      <w:r>
        <w:rPr>
          <w:rFonts w:hint="eastAsia"/>
        </w:rPr>
        <w:t>　　　　四、计轴器市场威胁</w:t>
      </w:r>
      <w:r>
        <w:rPr>
          <w:rFonts w:hint="eastAsia"/>
        </w:rPr>
        <w:br/>
      </w:r>
      <w:r>
        <w:rPr>
          <w:rFonts w:hint="eastAsia"/>
        </w:rPr>
        <w:t>　　第二节 计轴器行业风险及对策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一、计轴器行业主管部门与监管体制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(中^智^林)计轴器行业发展建议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2019-2024年中国计轴器行业产量及增长趋势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2025年计轴器行业壁垒</w:t>
      </w:r>
      <w:r>
        <w:rPr>
          <w:rFonts w:hint="eastAsia"/>
        </w:rPr>
        <w:br/>
      </w:r>
      <w:r>
        <w:rPr>
          <w:rFonts w:hint="eastAsia"/>
        </w:rPr>
        <w:t>　　图表 2025年计轴器市场前景分析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2025-2031年中国计轴器市场需求预测</w:t>
      </w:r>
      <w:r>
        <w:rPr>
          <w:rFonts w:hint="eastAsia"/>
        </w:rPr>
        <w:br/>
      </w:r>
      <w:r>
        <w:rPr>
          <w:rFonts w:hint="eastAsia"/>
        </w:rPr>
        <w:t>　　图表 2025年计轴器发展趋势预测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3139f687442de" w:history="1">
        <w:r>
          <w:rPr>
            <w:rStyle w:val="Hyperlink"/>
          </w:rPr>
          <w:t>2025-2031年中国计轴器行业现状与前景分析报告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3139f687442de" w:history="1">
        <w:r>
          <w:rPr>
            <w:rStyle w:val="Hyperlink"/>
          </w:rPr>
          <w:t>https://www.20087.com/7/50/JiZhouQiShiChangQianJingYuCe.html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热点：计轴器的组成部分、计轴器的工作原理、应答器和计轴的区别、计轴器图片、轨道交通计轴器、计轴器安装在什么上、计轴器的室外设备包括、轨道电路和计轴器、计轴器的原理和结构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fa307dc184da3" w:history="1">
      <w:r>
        <w:rPr>
          <w:rStyle w:val="Hyperlink"/>
        </w:rPr>
        <w:t>2025-2031年中国计轴器行业现状与前景分析报告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ZhouQiShiChangQianJingYuCe.html" TargetMode="External" Id="R0363139f6874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ZhouQiShiChangQianJingYuCe.html" TargetMode="External" Id="Rba2fa307dc18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2025-07-30T03:52:07Z</dcterms:created>
  <dcterms:modified xsi:type="dcterms:W3CDTF">2025-07-30T04:52:07Z</dcterms:modified>
  <dc:subject>2025-2031年中国计轴器行业现状与前景分析报告</dc:subject>
  <dc:title>2025-2031年中国计轴器行业现状与前景分析报告</dc:title>
  <cp:keywords>2025-2031年中国计轴器行业现状与前景分析报告</cp:keywords>
  <dc:description>2025-2031年中国计轴器行业现状与前景分析报告</dc:description>
</cp:coreProperties>
</file>