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b6aafa46a4dbd" w:history="1">
              <w:r>
                <w:rPr>
                  <w:rStyle w:val="Hyperlink"/>
                </w:rPr>
                <w:t>2025-2031年全球与中国输油臂行业发展调研及市场前景分析报告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b6aafa46a4dbd" w:history="1">
              <w:r>
                <w:rPr>
                  <w:rStyle w:val="Hyperlink"/>
                </w:rPr>
                <w:t>2025-2031年全球与中国输油臂行业发展调研及市场前景分析报告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b6aafa46a4dbd" w:history="1">
                <w:r>
                  <w:rPr>
                    <w:rStyle w:val="Hyperlink"/>
                  </w:rPr>
                  <w:t>https://www.20087.com/7/90/ShuYouBeiShiChangQianJingYuCe.html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臂作为港口、码头和油库进行液体散货装卸的主要设备，目前已经在国际石油贸易和石化行业中得到了广泛应用。现代输油臂技术不断更新，不仅在安全性能上有显著提升，如配备紧急脱离系统、防火防爆装置，而且在灵活性和自动化程度上也有了很大改进，例如无线遥控操作、液压伺服驱动等技术。此外，环保设计理念也被融入到输油臂的设计中，确保在操作过程中的密封性，防止溢油事故的发生。</w:t>
      </w:r>
      <w:r>
        <w:rPr>
          <w:rFonts w:hint="eastAsia"/>
        </w:rPr>
        <w:br/>
      </w:r>
      <w:r>
        <w:rPr>
          <w:rFonts w:hint="eastAsia"/>
        </w:rPr>
        <w:t>　　随着全球能源需求的变化和环保要求的提高，输油臂行业未来的发展将更加注重智能化和绿色化。一方面，通过集成物联网技术、大数据分析等，实现设备状态的实时监控与远程操控，提升整体运营效率和安全性。另一方面，将采用更为环保的材料和工艺，研发低能耗、低泄漏率的新型输油臂产品，以满足越来越严格的环保标准。同时，考虑到海上风电等新能源产业的发展，适应多种介质输送的多功能输油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b6aafa46a4dbd" w:history="1">
        <w:r>
          <w:rPr>
            <w:rStyle w:val="Hyperlink"/>
          </w:rPr>
          <w:t>2025-2031年全球与中国输油臂行业发展调研及市场前景分析报告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输油臂行业的发展现状、市场规模、供需动态及进出口情况。报告详细解读了输油臂产业链上下游、重点区域市场、竞争格局及领先企业的表现，同时评估了输油臂行业风险与投资机会。通过对输油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输油臂行业概述及发展现状</w:t>
      </w:r>
      <w:r>
        <w:rPr>
          <w:rFonts w:hint="eastAsia"/>
        </w:rPr>
        <w:br/>
      </w:r>
      <w:r>
        <w:rPr>
          <w:rFonts w:hint="eastAsia"/>
        </w:rPr>
        <w:t>　　1.1 输油臂行业介绍</w:t>
      </w:r>
      <w:r>
        <w:rPr>
          <w:rFonts w:hint="eastAsia"/>
        </w:rPr>
        <w:br/>
      </w:r>
      <w:r>
        <w:rPr>
          <w:rFonts w:hint="eastAsia"/>
        </w:rPr>
        <w:t>　　1.2 输油臂主要种类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2025年不同种类输油臂产量占比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2020-2031年不同种类输油臂价格走势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输油臂主要应用领域分析</w:t>
      </w:r>
      <w:r>
        <w:rPr>
          <w:rFonts w:hint="eastAsia"/>
        </w:rPr>
        <w:br/>
      </w:r>
      <w:r>
        <w:rPr>
          <w:rFonts w:hint="eastAsia"/>
        </w:rPr>
        <w:t>　　　　1.3.1 输油臂主要应用领域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2025年全球输油臂不同应用领域消费量占比分析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全球与中国输油臂市场发展现状对比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2020-2031年全球输油臂市场现状及发展趋势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2020-2031年中国输油臂市场现状及发展趋势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2020-2031年全球输油臂供需现状及趋势预测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2020-2031年全球输油臂产能、产量、产能利用率情况及趋势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2020-2031年全球输油臂产量、表观消费量情况及趋势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2020-2031年中国输油臂供需现状及趋势预测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2020-2031年中国输油臂产能、产量、产能利用率情况及趋势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2020-2031年中国输油臂产量、表观消费量情况及趋势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2020-2031年中国输油臂产量、需求量、市场缺口情况及趋势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中国输油臂行业政策分析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全球与中国输油臂重点企业产量、产值、集中度分析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全球市场输油臂重点企业2024和2025年产量、产值对比分析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全球市场输油臂重点企业2024和2025年产量对比分析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全球市场输油臂重点企业2024和2025年产值对比分析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全球市场输油臂重点企业2024和2025年产品价格分析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中国市场输油臂重点企业2024和2025年产量、产值对比分析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中国市场输油臂重点企业2024和2025年产量对比分析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中国市场输油臂重点企业2024和2025年产值对比分析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输油臂重点厂商总部</w:t>
      </w:r>
      <w:r>
        <w:rPr>
          <w:rFonts w:hint="eastAsia"/>
        </w:rPr>
        <w:br/>
      </w:r>
      <w:r>
        <w:rPr>
          <w:rFonts w:hint="eastAsia"/>
        </w:rPr>
        <w:t>　　2.4 输油臂行业企业集中度分析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全球重点输油臂企业SWOT分析</w:t>
      </w:r>
      <w:r>
        <w:rPr>
          <w:rFonts w:hint="eastAsia"/>
        </w:rPr>
        <w:br/>
      </w:r>
      <w:r>
        <w:rPr>
          <w:rFonts w:hint="eastAsia"/>
        </w:rPr>
        <w:t>　　2.6 中国重点输油臂企业SWOT分析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2020-2031年全球主要地区输油臂产量、产值、市场份额情况及趋势预测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2020-2031年全球主要地区输油臂产量、产值及市场份额情况及趋势预测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2020-2031年全球主要地区输油臂产量及市场份额情况及趋势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2020-2031年全球主要地区输油臂产值及市场份额情况及趋势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2020-2031年中国市场输油臂产量、产值情况及趋势预测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2020-2031年北美市场输油臂产量、产值情况及趋势预测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2020-2031年欧洲市场输油臂产量、产值情况及趋势预测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2020-2031年日本市场输油臂产量、产值情况及趋势预测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2020-2031年全球主要地区输油臂消费量、市场份额及发展趋势分析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2020-2031年全球主要地区输油臂消费量、市场份额及发展趋势预测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2020-2031年中国市场输油臂消费情况及发展趋势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2020-2031年北美市场输油臂消费情况及发展趋势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2020-2031年欧洲市场输油臂消费情况及发展趋势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2020-2031年日本市场输油臂消费情况及发展趋势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输油臂行业重点企业调研分析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企业输油臂产品</w:t>
      </w:r>
      <w:r>
        <w:rPr>
          <w:rFonts w:hint="eastAsia"/>
        </w:rPr>
        <w:br/>
      </w:r>
      <w:r>
        <w:rPr>
          <w:rFonts w:hint="eastAsia"/>
        </w:rPr>
        <w:t>　　　　5.1.3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企业输油臂产品</w:t>
      </w:r>
      <w:r>
        <w:rPr>
          <w:rFonts w:hint="eastAsia"/>
        </w:rPr>
        <w:br/>
      </w:r>
      <w:r>
        <w:rPr>
          <w:rFonts w:hint="eastAsia"/>
        </w:rPr>
        <w:t>　　　　5.2.3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企业输油臂产品</w:t>
      </w:r>
      <w:r>
        <w:rPr>
          <w:rFonts w:hint="eastAsia"/>
        </w:rPr>
        <w:br/>
      </w:r>
      <w:r>
        <w:rPr>
          <w:rFonts w:hint="eastAsia"/>
        </w:rPr>
        <w:t>　　　　5.3.3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企业输油臂产品</w:t>
      </w:r>
      <w:r>
        <w:rPr>
          <w:rFonts w:hint="eastAsia"/>
        </w:rPr>
        <w:br/>
      </w:r>
      <w:r>
        <w:rPr>
          <w:rFonts w:hint="eastAsia"/>
        </w:rPr>
        <w:t>　　　　5.4.3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企业输油臂产品</w:t>
      </w:r>
      <w:r>
        <w:rPr>
          <w:rFonts w:hint="eastAsia"/>
        </w:rPr>
        <w:br/>
      </w:r>
      <w:r>
        <w:rPr>
          <w:rFonts w:hint="eastAsia"/>
        </w:rPr>
        <w:t>　　　　5.5.3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企业输油臂产品</w:t>
      </w:r>
      <w:r>
        <w:rPr>
          <w:rFonts w:hint="eastAsia"/>
        </w:rPr>
        <w:br/>
      </w:r>
      <w:r>
        <w:rPr>
          <w:rFonts w:hint="eastAsia"/>
        </w:rPr>
        <w:t>　　　　5.6.3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企业输油臂产品</w:t>
      </w:r>
      <w:r>
        <w:rPr>
          <w:rFonts w:hint="eastAsia"/>
        </w:rPr>
        <w:br/>
      </w:r>
      <w:r>
        <w:rPr>
          <w:rFonts w:hint="eastAsia"/>
        </w:rPr>
        <w:t>　　　　5.7.3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企业输油臂产品</w:t>
      </w:r>
      <w:r>
        <w:rPr>
          <w:rFonts w:hint="eastAsia"/>
        </w:rPr>
        <w:br/>
      </w:r>
      <w:r>
        <w:rPr>
          <w:rFonts w:hint="eastAsia"/>
        </w:rPr>
        <w:t>　　　　5.8.3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企业输油臂产品</w:t>
      </w:r>
      <w:r>
        <w:rPr>
          <w:rFonts w:hint="eastAsia"/>
        </w:rPr>
        <w:br/>
      </w:r>
      <w:r>
        <w:rPr>
          <w:rFonts w:hint="eastAsia"/>
        </w:rPr>
        <w:t>　　　　5.9.3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企业输油臂产品</w:t>
      </w:r>
      <w:r>
        <w:rPr>
          <w:rFonts w:hint="eastAsia"/>
        </w:rPr>
        <w:br/>
      </w:r>
      <w:r>
        <w:rPr>
          <w:rFonts w:hint="eastAsia"/>
        </w:rPr>
        <w:t>　　　　5.10.3 企业输油臂产量、价格、收入、成本、毛利情况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2020-2031不同种类输油臂产量、价格、产值及市场份额情况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全球市场不同种类输油臂产量、产值及市场份额情况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2020-2031年全球市场不同种类输油臂产量、市场份额情况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2020-2031年全球市场不同种类输油臂产值、市场份额情况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2020-2031年全球市场不同种类输油臂价格走势分析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中国市场不同种类输油臂产量、产值及市场份额情况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2020-2031年中国市场不同种类输油臂产量、市场份额情况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2020-2031年中国市场不同种类输油臂产值、市场份额情况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2020-2031年中国市场不同种类输油臂价格走势分析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输油臂上游原料及下游主要应用领域分析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输油臂产业链分析</w:t>
      </w:r>
      <w:r>
        <w:rPr>
          <w:rFonts w:hint="eastAsia"/>
        </w:rPr>
        <w:br/>
      </w:r>
      <w:r>
        <w:rPr>
          <w:rFonts w:hint="eastAsia"/>
        </w:rPr>
        <w:t>　　7.2 输油臂产业上游供应分析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2020-2031年全球市场输油臂下游主要应用领域消费量、市场份额情况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2020-2031年中国市场输油臂下游主要应用领域消费量、市场份额及增长情况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2020-2031年中国市场输油臂产量、消费量、进出口分析及发展趋势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2020-2031年中国市场输油臂产量、消费量、进出口分析及发展趋势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2020-2031年中国市场输油臂进出口贸易趋势</w:t>
      </w:r>
      <w:r>
        <w:rPr>
          <w:rFonts w:hint="eastAsia"/>
        </w:rPr>
        <w:br/>
      </w:r>
      <w:r>
        <w:rPr>
          <w:rFonts w:hint="eastAsia"/>
        </w:rPr>
        <w:t>　　8.3 中国市场输油臂主要进口来源</w:t>
      </w:r>
      <w:r>
        <w:rPr>
          <w:rFonts w:hint="eastAsia"/>
        </w:rPr>
        <w:br/>
      </w:r>
      <w:r>
        <w:rPr>
          <w:rFonts w:hint="eastAsia"/>
        </w:rPr>
        <w:t>　　8.4 中国市场输油臂主要出口目的地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2025年中国市场输油臂主要地区分布</w:t>
      </w:r>
      <w:r>
        <w:rPr>
          <w:rFonts w:hint="eastAsia"/>
        </w:rPr>
        <w:br/>
      </w:r>
      <w:r>
        <w:rPr>
          <w:rFonts w:hint="eastAsia"/>
        </w:rPr>
        <w:t>　　9.1 中国输油臂生产地区分布</w:t>
      </w:r>
      <w:r>
        <w:rPr>
          <w:rFonts w:hint="eastAsia"/>
        </w:rPr>
        <w:br/>
      </w:r>
      <w:r>
        <w:rPr>
          <w:rFonts w:hint="eastAsia"/>
        </w:rPr>
        <w:t>　　9.2 中国输油臂消费地区分布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影响中国市场输油臂供需因素分析</w:t>
      </w:r>
      <w:r>
        <w:rPr>
          <w:rFonts w:hint="eastAsia"/>
        </w:rPr>
        <w:br/>
      </w:r>
      <w:r>
        <w:rPr>
          <w:rFonts w:hint="eastAsia"/>
        </w:rPr>
        <w:t>　　10.1 输油臂及相关行业技术发展概况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2020-2031年输油臂进出口贸易现状及趋势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2020-2031年输油臂产品技术趋势与价格走势预测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输油臂行业市场环境发展趋势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2020-2031年不同种类输油臂产品技术发展趋势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2020-2031年输油臂价格走势预测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国内市场输油臂销售渠道分析</w:t>
      </w:r>
      <w:r>
        <w:rPr>
          <w:rFonts w:hint="eastAsia"/>
        </w:rPr>
        <w:br/>
      </w:r>
      <w:r>
        <w:rPr>
          <w:rFonts w:hint="eastAsia"/>
        </w:rPr>
        <w:t>　　　　12.1.1 当前输油臂主要销售模式及销售渠道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2020-2031年国内市场输油臂销售模式及销售渠道趋势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海外市场输油臂销售渠道分析</w:t>
      </w:r>
      <w:r>
        <w:rPr>
          <w:rFonts w:hint="eastAsia"/>
        </w:rPr>
        <w:br/>
      </w:r>
      <w:r>
        <w:rPr>
          <w:rFonts w:hint="eastAsia"/>
        </w:rPr>
        <w:t>　　12.3 输油臂行业营销策略建议</w:t>
      </w:r>
      <w:r>
        <w:rPr>
          <w:rFonts w:hint="eastAsia"/>
        </w:rPr>
        <w:br/>
      </w:r>
      <w:r>
        <w:rPr>
          <w:rFonts w:hint="eastAsia"/>
        </w:rPr>
        <w:t>　　　　12.3.1 输油臂市场定位及目标消费者分析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输油臂行业营销模式及销售渠道建议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按照不同产品类型，输油臂主要可以分为如下几个类别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不同种类输油臂增长趋势</w:t>
      </w:r>
      <w:r>
        <w:rPr>
          <w:rFonts w:hint="eastAsia"/>
        </w:rPr>
        <w:br/>
      </w:r>
      <w:r>
        <w:rPr>
          <w:rFonts w:hint="eastAsia"/>
        </w:rPr>
        <w:t>　　表 按不同应用，输油臂主要包括如下几个方面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不同应用输油臂消费量增长趋势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中国及欧美日等地区输油臂相关政策分析</w:t>
      </w:r>
      <w:r>
        <w:rPr>
          <w:rFonts w:hint="eastAsia"/>
        </w:rPr>
        <w:br/>
      </w:r>
      <w:r>
        <w:rPr>
          <w:rFonts w:hint="eastAsia"/>
        </w:rPr>
        <w:t>　　表 2020-2025年全球输油臂主要厂商产量列表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2020-2025年全球输油臂主要厂商产量市场份额列表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2020-2025年全球输油臂主要厂商产值列表</w:t>
      </w:r>
      <w:r>
        <w:rPr>
          <w:rFonts w:hint="eastAsia"/>
        </w:rPr>
        <w:br/>
      </w:r>
      <w:r>
        <w:rPr>
          <w:rFonts w:hint="eastAsia"/>
        </w:rPr>
        <w:t>　　表 全球输油臂主要厂商产值、市场份额列表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2025年全球主要生产商输油臂收入排名</w:t>
      </w:r>
      <w:r>
        <w:rPr>
          <w:rFonts w:hint="eastAsia"/>
        </w:rPr>
        <w:br/>
      </w:r>
      <w:r>
        <w:rPr>
          <w:rFonts w:hint="eastAsia"/>
        </w:rPr>
        <w:t>　　表 2020-2025年全球输油臂主要厂商产品价格列表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中国输油臂主要厂商产品价格列表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2020-2025年中国输油臂主要厂商产量市场份额列表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2020-2025年中国输油臂主要厂商产值列表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2020-2025年中国输油臂主要厂商产值市场份额列表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全球主要输油臂厂商产地分布及商业化日期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全球主要输油臂企业采访及观点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全球主要地区输油臂产值对比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全球主要地区2020-2025年输油臂产量市场份额列表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2025-2031年全球主要地区输油臂产量列表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2025-2031年全球主要地区输油臂产量份额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2020-2025年全球主要地区输油臂产值列表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2020-2025年全球主要地区输油臂产值份额列表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2020-2025年全球主要地区输油臂消费量列表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2020-2025年全球主要地区输油臂消费量市场份额列表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重点企业（七）输油臂产品规格、参数及市场应用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重点企业（七）输油臂产能、产量、产值、价格及毛利率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重点企业（七）输油臂产品规格及价格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2020-2025年全球不同产品类型输油臂产量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2020-2025年全球不同产品类型输油臂产量市场份额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2025-2031年全球不同产品类型输油臂产量预测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2025-2031年全球不同产品类型输油臂产量市场份额预测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2020-2025年全球不同类型输油臂产值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2020-2025年全球不同类型输油臂产值市场份额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2025-2031年全球不同类型输油臂产值预测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2025-2031年全球不同类型输油臂产值市场份额预测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2020-2025年全球不同价格区间输油臂市场份额对比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2020-2025年中国不同产品类型输油臂产量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2020-2025年中国不同产品类型输油臂产量市场份额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2025-2031年中国不同产品类型输油臂产量预测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2025-2031年中国不同产品类型输油臂产量市场份额预测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2020-2025年中国不同产品类型输油臂产值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2020-2025年中国不同产品类型输油臂产值市场份额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2025-2031年中国不同产品类型输油臂产值预测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2025-2031年中国不同产品类型输油臂产值市场份额预测</w:t>
      </w:r>
      <w:r>
        <w:rPr>
          <w:rFonts w:hint="eastAsia"/>
        </w:rPr>
        <w:br/>
      </w:r>
      <w:r>
        <w:rPr>
          <w:rFonts w:hint="eastAsia"/>
        </w:rPr>
        <w:t>　　表 输油臂上游原料供应商及联系方式列表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2020-2025年全球不同应用输油臂消费量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2020-2025年全球不同应用输油臂消费量市场份额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2025-2031年全球不同应用输油臂消费量预测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2025-2031年全球不同应用输油臂消费量市场份额预测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2020-2025年中国不同应用输油臂消费量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2020-2025年中国不同应用输油臂消费量市场份额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2025-2031年中国不同应用输油臂消费量预测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2025-2031年中国不同应用输油臂消费量市场份额预测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2020-2025年中国输油臂产量、消费量、进出口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2025-2031年中国输油臂产量、消费量、进出口预测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中国市场输油臂进出口贸易趋势</w:t>
      </w:r>
      <w:r>
        <w:rPr>
          <w:rFonts w:hint="eastAsia"/>
        </w:rPr>
        <w:br/>
      </w:r>
      <w:r>
        <w:rPr>
          <w:rFonts w:hint="eastAsia"/>
        </w:rPr>
        <w:t>　　表 中国市场输油臂主要进口来源</w:t>
      </w:r>
      <w:r>
        <w:rPr>
          <w:rFonts w:hint="eastAsia"/>
        </w:rPr>
        <w:br/>
      </w:r>
      <w:r>
        <w:rPr>
          <w:rFonts w:hint="eastAsia"/>
        </w:rPr>
        <w:t>　　表 中国市场输油臂主要出口目的地</w:t>
      </w:r>
      <w:r>
        <w:rPr>
          <w:rFonts w:hint="eastAsia"/>
        </w:rPr>
        <w:br/>
      </w:r>
      <w:r>
        <w:rPr>
          <w:rFonts w:hint="eastAsia"/>
        </w:rPr>
        <w:t>　　表 中国输油臂市场未来发展的有利因素、不利因素分析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中国输油臂生产地区分布</w:t>
      </w:r>
      <w:r>
        <w:rPr>
          <w:rFonts w:hint="eastAsia"/>
        </w:rPr>
        <w:br/>
      </w:r>
      <w:r>
        <w:rPr>
          <w:rFonts w:hint="eastAsia"/>
        </w:rPr>
        <w:t>　　表 中国输油臂消费地区分布</w:t>
      </w:r>
      <w:r>
        <w:rPr>
          <w:rFonts w:hint="eastAsia"/>
        </w:rPr>
        <w:br/>
      </w:r>
      <w:r>
        <w:rPr>
          <w:rFonts w:hint="eastAsia"/>
        </w:rPr>
        <w:t>　　表 输油臂行业及市场环境发展趋势</w:t>
      </w:r>
      <w:r>
        <w:rPr>
          <w:rFonts w:hint="eastAsia"/>
        </w:rPr>
        <w:br/>
      </w:r>
      <w:r>
        <w:rPr>
          <w:rFonts w:hint="eastAsia"/>
        </w:rPr>
        <w:t>　　表 输油臂产品及技术发展趋势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2020-2025年国内输油臂主要销售模式及销售渠道趋势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2020-2025年欧美日等地区输油臂主要销售模式及销售渠道趋势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输油臂产品市场定位及目标消费者分析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输油臂产品图片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2025年全球不同产品类型输油臂产量市场份额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全球不同类型输油臂消费量市场份额对比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2020-2025年全球输油臂产值及增长率</w:t>
      </w:r>
      <w:r>
        <w:rPr>
          <w:rFonts w:hint="eastAsia"/>
        </w:rPr>
        <w:br/>
      </w:r>
      <w:r>
        <w:rPr>
          <w:rFonts w:hint="eastAsia"/>
        </w:rPr>
        <w:t>　　图 2020-2025年中国输油臂产量及发展趋势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2020-2025年中国输油臂产值及未来发展趋势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2020-2025年全球输油臂产能、产量、产能利用率及发展趋势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2020-2025年全球输油臂产量、市场需求量及发展趋势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2020-2025年中国输油臂产能、产量、产能利用率及发展趋势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2020-2025年中国输油臂产量、市场需求量及发展趋势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全球输油臂主要厂商2025年产量市场份额列表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全球输油臂主要厂商2025年产值市场份额列表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2020-2025年中国市场输油臂主要厂商产量市场份额列表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中国输油臂主要厂商2025年产量市场份额列表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中国输油臂主要厂商2025年产值市场份额列表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2025年全球前五及前十大生产商输油臂市场份额</w:t>
      </w:r>
      <w:r>
        <w:rPr>
          <w:rFonts w:hint="eastAsia"/>
        </w:rPr>
        <w:br/>
      </w:r>
      <w:r>
        <w:rPr>
          <w:rFonts w:hint="eastAsia"/>
        </w:rPr>
        <w:t>　　图 2020-2025年全球输油臂第一梯队、第二梯队和第三梯队生产商（品牌）及市场份额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输油臂全球领先企业SWOT分析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全球主要地区输油臂消费量市场份额对比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2020-2025年北美市场输油臂产值及增长率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2020-2025年欧洲市场输油臂产值及增长率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2020-2025年中国市场输油臂产值及增长率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2020-2025年日本市场输油臂产值及增长率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2020-2025年东南亚市场输油臂产值及增长率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2020-2025年印度市场输油臂产量及增长率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2020-2025年印度市场输油臂产值及增长率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2020-2025年全球主要地区输油臂消费量市场份额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2025-2031年全球主要地区输油臂消费量市场份额预测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2020-2025年中国市场输油臂消费量、增长率及发展预测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2020-2025年北美市场输油臂消费量、增长率及发展预测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2020-2025年欧洲市场输油臂消费量、增长率及发展预测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2020-2025年日本市场输油臂消费量、增长率及发展预测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2020-2025年东南亚市场输油臂消费量、增长率及发展预测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2020-2025年印度市场输油臂消费量、增长率及发展预测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输油臂产业链分析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输油臂产品价格走势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b6aafa46a4dbd" w:history="1">
        <w:r>
          <w:rPr>
            <w:rStyle w:val="Hyperlink"/>
          </w:rPr>
          <w:t>2025-2031年全球与中国输油臂行业发展调研及市场前景分析报告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b6aafa46a4dbd" w:history="1">
        <w:r>
          <w:rPr>
            <w:rStyle w:val="Hyperlink"/>
          </w:rPr>
          <w:t>https://www.20087.com/7/90/ShuYouBeiShiChangQianJingYuCe.html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热点：码头输油臂、输油臂结构示意图、挖掘机手臂工作原理、输油臂紧急脱离装置、码头输油臂工作原理、输油臂紧急脱离装置视频、输油臂结构图文说明、输油臂操作规程、输油臂结构图2023最新版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6bd20910949ba" w:history="1">
      <w:r>
        <w:rPr>
          <w:rStyle w:val="Hyperlink"/>
        </w:rPr>
        <w:t>2025-2031年全球与中国输油臂行业发展调研及市场前景分析报告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uYouBeiShiChangQianJingYuCe.html" TargetMode="External" Id="Ra49b6aafa46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uYouBeiShiChangQianJingYuCe.html" TargetMode="External" Id="R6146bd20910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2025-02-03T07:14:00Z</dcterms:created>
  <dcterms:modified xsi:type="dcterms:W3CDTF">2025-02-03T08:14:00Z</dcterms:modified>
  <dc:subject>2025-2031年全球与中国输油臂行业发展调研及市场前景分析报告</dc:subject>
  <dc:title>2025-2031年全球与中国输油臂行业发展调研及市场前景分析报告</dc:title>
  <cp:keywords>2025-2031年全球与中国输油臂行业发展调研及市场前景分析报告</cp:keywords>
  <dc:description>2025-2031年全球与中国输油臂行业发展调研及市场前景分析报告</dc:description>
</cp:coreProperties>
</file>