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7cf98f824c65" w:history="1">
              <w:r>
                <w:rPr>
                  <w:rStyle w:val="Hyperlink"/>
                </w:rPr>
                <w:t>2023-2029年全球与中国采水器行业研究及趋势预测报告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7cf98f824c65" w:history="1">
              <w:r>
                <w:rPr>
                  <w:rStyle w:val="Hyperlink"/>
                </w:rPr>
                <w:t>2023-2029年全球与中国采水器行业研究及趋势预测报告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87cf98f824c65" w:history="1">
                <w:r>
                  <w:rPr>
                    <w:rStyle w:val="Hyperlink"/>
                  </w:rPr>
                  <w:t>https://www.20087.com/7/90/CaiShuiQiFaZhanQuShiFenXi.html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水器是一种重要的水文测量工具，近年来随着环境监测技术和材料科学的发展，市场需求持续增长。目前，采水器广泛应用于水质监测、海洋学研究等多个领域，用于提供高效、精确的水样采集。随着材料科学和制造技术的进步，采水器不仅在采样精度方面有所提升，还在耐用性和成本效益方面进行了改进。此外，随着消费者对高品质水文测量工具的需求增加，市场上出现了更多高性能的采水器产品。</w:t>
      </w:r>
      <w:r>
        <w:rPr>
          <w:rFonts w:hint="eastAsia"/>
        </w:rPr>
        <w:br/>
      </w:r>
      <w:r>
        <w:rPr>
          <w:rFonts w:hint="eastAsia"/>
        </w:rPr>
        <w:t>　　未来，采水器的发展将更加注重智能化和高效性。一方面，随着物联网技术的发展，采水器将集成更多的智能功能，如远程监控、数据分析等，提高设备的智能化水平。另一方面，随着新材料和制造技术的进步，采水器将采用更多高性能材料，提高采样精度和设备寿命，以适应更高要求的应用场景。此外，随着新技术的应用，采水器还将探索更多应用场景，如智能环境监测、自动化水质分析等，提高数据传输的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7cf98f824c65" w:history="1">
        <w:r>
          <w:rPr>
            <w:rStyle w:val="Hyperlink"/>
          </w:rPr>
          <w:t>2023-2029年全球与中国采水器行业研究及趋势预测报告</w:t>
        </w:r>
      </w:hyperlink>
      <w:r>
        <w:rPr>
          <w:rFonts w:hint="eastAsia"/>
        </w:rPr>
        <w:t>》基于权威数据资源与长期监测数据，全面分析了采水器行业现状、市场需求、市场规模及产业链结构。采水器报告探讨了价格变动、细分市场特征以及市场前景，并对未来发展趋势进行了科学预测。同时，采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按照不同分类，采水器主要可以分为如下几个类别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不同分类采水器增长趋势2018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从不同应用，采水器主要包括如下几个方面</w:t>
      </w:r>
      <w:r>
        <w:rPr>
          <w:rFonts w:hint="eastAsia"/>
        </w:rPr>
        <w:br/>
      </w:r>
      <w:r>
        <w:rPr>
          <w:rFonts w:hint="eastAsia"/>
        </w:rPr>
        <w:t>　　1.4 采水器行业背景、发展历史、现状及趋势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采水器发展趋势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全球采水器总体规模分析</w:t>
      </w:r>
      <w:r>
        <w:rPr>
          <w:rFonts w:hint="eastAsia"/>
        </w:rPr>
        <w:br/>
      </w:r>
      <w:r>
        <w:rPr>
          <w:rFonts w:hint="eastAsia"/>
        </w:rPr>
        <w:t>　　2.1 全球采水器供需现状及预测（2018-2029）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全球采水器产能、产量、产能利用率及发展趋势（2018-2029）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全球采水器产量、需求量及发展趋势（2018-2029）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全球主要地区采水器产量及发展趋势（2018-2029）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中国采水器供需现状及预测（2018-2029）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中国采水器产能、产量、产能利用率及发展趋势（2018-2029）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中国采水器产量、市场需求量及发展趋势（2018-2029）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全球采水器销量及销售额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全球市场采水器销售额（2018-2029）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全球市场采水器销量（2018-2029）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全球市场采水器价格趋势（2018-2029）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全球市场主要厂商采水器产能、产量及市场份额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全球市场主要厂商采水器销量（2018-2022）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全球市场主要厂商采水器销售收入（2018-2022）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2022年全球主要生产商采水器收入排名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全球市场主要厂商采水器销售价格（2018-2022）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中国市场主要厂商采水器销量（2018-2022）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中国市场主要厂商采水器销售收入（2018-2022）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2022年中国主要生产商采水器收入排名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中国市场主要厂商采水器销售价格（2018-2022）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全球主要厂商采水器产地分布及商业化日期</w:t>
      </w:r>
      <w:r>
        <w:rPr>
          <w:rFonts w:hint="eastAsia"/>
        </w:rPr>
        <w:br/>
      </w:r>
      <w:r>
        <w:rPr>
          <w:rFonts w:hint="eastAsia"/>
        </w:rPr>
        <w:t>　　3.5 采水器行业集中度、竞争程度分析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采水器行业集中度分析：全球Top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全球采水器第一梯队、第二梯队和第三梯队生产商（品牌）及市场份额（2018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全球主要地区采水器市场规模分析：2018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全球主要地区采水器销售收入及市场份额（2018-2022年）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全球主要地区采水器销售收入预测（2023-2029年）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全球主要地区采水器销量分析：2018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全球主要地区采水器销量及市场份额（2018-2022年）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全球主要地区采水器销量及市场份额预测（2023-2029）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北美市场采水器销量、收入及增长率（2018-2029）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欧洲市场采水器销量、收入及增长率（2018-2029）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中国市场采水器销量、收入及增长率（2018-2029）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日本市场采水器销量、收入及增长率（2018-2029）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东南亚市场采水器销量、收入及增长率（2018-2029）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印度市场采水器销量、收入及增长率（2018-2029）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不同分类采水器分析</w:t>
      </w:r>
      <w:r>
        <w:rPr>
          <w:rFonts w:hint="eastAsia"/>
        </w:rPr>
        <w:br/>
      </w:r>
      <w:r>
        <w:rPr>
          <w:rFonts w:hint="eastAsia"/>
        </w:rPr>
        <w:t>　　6.1 全球不同分类采水器销量（2018-2029）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全球不同分类采水器销量及市场份额（2018-2022）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全球不同分类采水器销量预测（2023-2029）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全球不同分类采水器收入（2018-2029）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全球不同分类采水器收入及市场份额（2018-2022）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全球不同分类采水器收入预测（2023-2029）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全球不同分类采水器价格走势（2018-2029）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中国不同分类采水器销量（2018-2029）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中国不同分类采水器销量及市场份额（2018-2022）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中国不同分类采水器销量预测（2023-2029）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中国不同分类采水器收入（2018-2029）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中国不同分类采水器收入及市场份额（2018-2022）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中国不同分类采水器收入预测（2023-2029）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不同应用采水器分析</w:t>
      </w:r>
      <w:r>
        <w:rPr>
          <w:rFonts w:hint="eastAsia"/>
        </w:rPr>
        <w:br/>
      </w:r>
      <w:r>
        <w:rPr>
          <w:rFonts w:hint="eastAsia"/>
        </w:rPr>
        <w:t>　　7.1 全球不同应用采水器销量（2018-2029）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全球不同应用采水器销量及市场份额（2018-2022）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全球不同应用采水器销量预测（2023-2029）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全球不同应用采水器收入（2018-2029）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全球不同应用采水器收入及市场份额（2018-2022）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全球不同应用采水器收入预测（2023-2029）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全球不同应用采水器价格走势（2018-2029）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中国不同应用采水器销量（2018-2029）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中国不同应用采水器销量及市场份额（2018-2022）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中国不同应用采水器销量预测（2023-2029）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中国不同应用采水器收入（2018-2029）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中国不同应用采水器收入及市场份额（2018-2022）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中国不同应用采水器收入预测（2023-2029）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采水器产业链分析</w:t>
      </w:r>
      <w:r>
        <w:rPr>
          <w:rFonts w:hint="eastAsia"/>
        </w:rPr>
        <w:br/>
      </w:r>
      <w:r>
        <w:rPr>
          <w:rFonts w:hint="eastAsia"/>
        </w:rPr>
        <w:t>　　8.2 采水器产业上游供应分析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采水器下游典型客户</w:t>
      </w:r>
      <w:r>
        <w:rPr>
          <w:rFonts w:hint="eastAsia"/>
        </w:rPr>
        <w:br/>
      </w:r>
      <w:r>
        <w:rPr>
          <w:rFonts w:hint="eastAsia"/>
        </w:rPr>
        <w:t>　　8.4 采水器销售渠道分析及建议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中国市场采水器产量、销量、进出口分析及未来趋势（2018-2029）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中国市场采水器进出口贸易趋势</w:t>
      </w:r>
      <w:r>
        <w:rPr>
          <w:rFonts w:hint="eastAsia"/>
        </w:rPr>
        <w:br/>
      </w:r>
      <w:r>
        <w:rPr>
          <w:rFonts w:hint="eastAsia"/>
        </w:rPr>
        <w:t>　　9.3 中国市场采水器主要进口来源</w:t>
      </w:r>
      <w:r>
        <w:rPr>
          <w:rFonts w:hint="eastAsia"/>
        </w:rPr>
        <w:br/>
      </w:r>
      <w:r>
        <w:rPr>
          <w:rFonts w:hint="eastAsia"/>
        </w:rPr>
        <w:t>　　9.4 中国市场采水器主要出口目的地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中国市场采水器主要地区分布</w:t>
      </w:r>
      <w:r>
        <w:rPr>
          <w:rFonts w:hint="eastAsia"/>
        </w:rPr>
        <w:br/>
      </w:r>
      <w:r>
        <w:rPr>
          <w:rFonts w:hint="eastAsia"/>
        </w:rPr>
        <w:t>　　10.1 中国采水器生产地区分布</w:t>
      </w:r>
      <w:r>
        <w:rPr>
          <w:rFonts w:hint="eastAsia"/>
        </w:rPr>
        <w:br/>
      </w:r>
      <w:r>
        <w:rPr>
          <w:rFonts w:hint="eastAsia"/>
        </w:rPr>
        <w:t>　　10.2 中国采水器消费地区分布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采水器行业主要的增长驱动因素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采水器行业发展的有利因素及发展机遇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采水器行业发展面临的阻碍因素及挑战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采水器行业政策分析</w:t>
      </w:r>
      <w:r>
        <w:rPr>
          <w:rFonts w:hint="eastAsia"/>
        </w:rPr>
        <w:br/>
      </w:r>
      <w:r>
        <w:rPr>
          <w:rFonts w:hint="eastAsia"/>
        </w:rPr>
        <w:t>　　11.5 采水器中国企业SWOT分析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不同分类采水器增长趋势2018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采水器行业目前发展现状</w:t>
      </w:r>
      <w:r>
        <w:rPr>
          <w:rFonts w:hint="eastAsia"/>
        </w:rPr>
        <w:br/>
      </w:r>
      <w:r>
        <w:rPr>
          <w:rFonts w:hint="eastAsia"/>
        </w:rPr>
        <w:t>　　表： 采水器发展趋势</w:t>
      </w:r>
      <w:r>
        <w:rPr>
          <w:rFonts w:hint="eastAsia"/>
        </w:rPr>
        <w:br/>
      </w:r>
      <w:r>
        <w:rPr>
          <w:rFonts w:hint="eastAsia"/>
        </w:rPr>
        <w:t>　　表： 全球主要地区采水器产量：2018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全球主要地区采水器产量（2018-2022）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全球主要地区采水器产量市场份额（2018-2022）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全球主要地区采水器产量（2023-2029）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2022年全球主要生产商采水器收入排名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全球市场主要厂商采水器销售价格（2018-2022）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2022年中国主要生产商采水器收入排名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中国市场主要厂商采水器销售价格（2018-2022）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全球主要厂商采水器产地分布及商业化日期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全球主要地区采水器销售收入：2018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全球主要地区采水器销售收入（2018-2022）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全球主要地区采水器销售收入市场份额（2018-2022）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全球主要地区采水器收入（2023-2029）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全球主要地区采水器收入市场份额（2023-2029）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全球主要地区采水器销量（2018-2022）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全球主要地区采水器销量份额（2023-2029）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采水器生产基地、销售区域、竞争对手及市场地位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重点企业（10）采水器产品规格、参数及市场应用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重点企业（10）采水器销量、收入、价格及毛利率（2018-2022）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全球不同分类采水器销量（2018-2022年）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全球不同分类采水器销量市场份额（2018-2022）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全球不同分类采水器销量预测（2023-2029）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全球市场不同分类采水器销量市场份额预测（2023-2029）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全球不同分类采水器收入市场份额预测（2023-2029）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全球不同分类采水器价格走势（2018-2029）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全球不同应用采水器销量（2018-2022年）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全球不同应用采水器销量市场份额（2018-2022）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全球不同应用采水器销量预测（2023-2029）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全球市场不同应用采水器销量市场份额预测（2023-2029）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全球不同应用采水器收入市场份额预测（2023-2029）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全球不同应用采水器价格走势（2018-2029）</w:t>
      </w:r>
      <w:r>
        <w:rPr>
          <w:rFonts w:hint="eastAsia"/>
        </w:rPr>
        <w:br/>
      </w:r>
      <w:r>
        <w:rPr>
          <w:rFonts w:hint="eastAsia"/>
        </w:rPr>
        <w:t>　　表： 采水器上游原料供应商及联系方式列表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采水器典型客户列表</w:t>
      </w:r>
      <w:r>
        <w:rPr>
          <w:rFonts w:hint="eastAsia"/>
        </w:rPr>
        <w:br/>
      </w:r>
      <w:r>
        <w:rPr>
          <w:rFonts w:hint="eastAsia"/>
        </w:rPr>
        <w:t>　　表： 采水器主要销售模式及销售渠道趋势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中国市场采水器产量、销量、进出口（2018-2022年）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中国市场采水器产量、销量、进出口预测（2023-2029）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中国市场采水器进出口贸易趋势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中国市场采水器主要进口来源</w:t>
      </w:r>
      <w:r>
        <w:rPr>
          <w:rFonts w:hint="eastAsia"/>
        </w:rPr>
        <w:br/>
      </w:r>
      <w:r>
        <w:rPr>
          <w:rFonts w:hint="eastAsia"/>
        </w:rPr>
        <w:t>　　表： 中国市场采水器主要出口目的地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中国采水器生产地区分布</w:t>
      </w:r>
      <w:r>
        <w:rPr>
          <w:rFonts w:hint="eastAsia"/>
        </w:rPr>
        <w:br/>
      </w:r>
      <w:r>
        <w:rPr>
          <w:rFonts w:hint="eastAsia"/>
        </w:rPr>
        <w:t>　　表： 中国采水器消费地区分布</w:t>
      </w:r>
      <w:r>
        <w:rPr>
          <w:rFonts w:hint="eastAsia"/>
        </w:rPr>
        <w:br/>
      </w:r>
      <w:r>
        <w:rPr>
          <w:rFonts w:hint="eastAsia"/>
        </w:rPr>
        <w:t>　　表： 采水器行业主要的增长驱动因素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采水器行业发展的有利因素及发展机遇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采水器行业发展面临的阻碍因素及挑战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采水器行业政策分析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采水器产品图片</w:t>
      </w:r>
      <w:r>
        <w:rPr>
          <w:rFonts w:hint="eastAsia"/>
        </w:rPr>
        <w:br/>
      </w:r>
      <w:r>
        <w:rPr>
          <w:rFonts w:hint="eastAsia"/>
        </w:rPr>
        <w:t>　　图： 全球不同分类采水器市场份额2022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全球不同应用采水器市场份额2022 Vs 2029</w:t>
      </w:r>
      <w:r>
        <w:rPr>
          <w:rFonts w:hint="eastAsia"/>
        </w:rPr>
        <w:br/>
      </w:r>
      <w:r>
        <w:rPr>
          <w:rFonts w:hint="eastAsia"/>
        </w:rPr>
        <w:t>　　图： 全球采水器产能、产量、产能利用率及发展趋势（2018-2029）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全球采水器产量、需求量及发展趋势（2018-2029）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全球主要地区采水器产量市场份额（2018-2029）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中国采水器产能、产量、产能利用率及发展趋势（2018-2029）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中国采水器产量、市场需求量及发展趋势（2018-2029）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全球采水器市场销售额及增长率:（2018-2029）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全球市场采水器市场规模：2018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全球市场采水器价格趋势（2018-2029）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2022年全球市场主要厂商采水器销量市场份额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2022年全球市场主要厂商采水器收入市场份额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2022年中国市场主要厂商采水器销量市场份额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2022年中国市场主要厂商采水器收入市场份额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2022年全球前五及前十大生产商采水器市场份额</w:t>
      </w:r>
      <w:r>
        <w:rPr>
          <w:rFonts w:hint="eastAsia"/>
        </w:rPr>
        <w:br/>
      </w:r>
      <w:r>
        <w:rPr>
          <w:rFonts w:hint="eastAsia"/>
        </w:rPr>
        <w:t>　　图： 全球采水器第一梯队、第二梯队和第三梯队生产商（品牌）及市场份额（2018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全球主要地区采水器销售收入市场份额（2018-2022）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全球主要地区采水器销售收入市场份额（2018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全球主要地区采水器收入市场份额（2023-2029）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全球主要地区采水器销量市场份额（2018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北美市场采水器收入及增长率（2018-2029）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欧洲市场采水器收入及增长率（2018-2029）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中国市场采水器收入及增长率（2018-2029）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日本市场采水器收入及增长率（2018-2029）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东南亚市场采水器收入及增长率（2018-2029）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印度市场采水器销量及增长率（2018-2029）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印度市场采水器收入及增长率（2018-2029）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采水器产业链图</w:t>
      </w:r>
      <w:r>
        <w:rPr>
          <w:rFonts w:hint="eastAsia"/>
        </w:rPr>
        <w:br/>
      </w:r>
      <w:r>
        <w:rPr>
          <w:rFonts w:hint="eastAsia"/>
        </w:rPr>
        <w:t>　　图： 采水器中国企业SWOT分析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7cf98f824c65" w:history="1">
        <w:r>
          <w:rPr>
            <w:rStyle w:val="Hyperlink"/>
          </w:rPr>
          <w:t>2023-2029年全球与中国采水器行业研究及趋势预测报告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87cf98f824c65" w:history="1">
        <w:r>
          <w:rPr>
            <w:rStyle w:val="Hyperlink"/>
          </w:rPr>
          <w:t>https://www.20087.com/7/90/CaiShuiQiFaZhanQuShiFenXi.html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92c9e5524af7" w:history="1">
      <w:r>
        <w:rPr>
          <w:rStyle w:val="Hyperlink"/>
        </w:rPr>
        <w:t>2023-2029年全球与中国采水器行业研究及趋势预测报告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aiShuiQiFaZhanQuShiFenXi.html" TargetMode="External" Id="Rc0987cf98f82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aiShuiQiFaZhanQuShiFenXi.html" TargetMode="External" Id="Rff0c92c9e55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2022-12-17T02:40:00Z</dcterms:created>
  <dcterms:modified xsi:type="dcterms:W3CDTF">2022-12-17T03:40:00Z</dcterms:modified>
  <dc:subject>2023-2029年全球与中国采水器行业研究及趋势预测报告</dc:subject>
  <dc:title>2023-2029年全球与中国采水器行业研究及趋势预测报告</dc:title>
  <cp:keywords>2023-2029年全球与中国采水器行业研究及趋势预测报告</cp:keywords>
  <dc:description>2023-2029年全球与中国采水器行业研究及趋势预测报告</dc:description>
</cp:coreProperties>
</file>