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f05fe5af9400d" w:history="1">
              <w:r>
                <w:rPr>
                  <w:rStyle w:val="Hyperlink"/>
                </w:rPr>
                <w:t>2025-2031年全球与中国金纳米三角片行业调研及前景趋势报告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f05fe5af9400d" w:history="1">
              <w:r>
                <w:rPr>
                  <w:rStyle w:val="Hyperlink"/>
                </w:rPr>
                <w:t>2025-2031年全球与中国金纳米三角片行业调研及前景趋势报告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f05fe5af9400d" w:history="1">
                <w:r>
                  <w:rPr>
                    <w:rStyle w:val="Hyperlink"/>
                  </w:rPr>
                  <w:t>https://www.20087.com/7/20/JinNaMiSanJiaoPianDeQianJing.html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纳米三角片是一种具有独特光学和电学性质的纳米材料，因其在传感、催化、生物医药等领域展现出巨大潜力而备受关注。随着纳米技术的发展和应用领域的拓展，金纳米三角片的合成和应用也在不断进步。目前市场上的金纳米三角片多采用化学还原法或种子生长法制备，能够提供高纯度和良好分散性的产品。此外，一些高端产品还通过表面修饰技术，增强了其生物相容性和功能性。</w:t>
      </w:r>
      <w:r>
        <w:rPr>
          <w:rFonts w:hint="eastAsia"/>
        </w:rPr>
        <w:br/>
      </w:r>
      <w:r>
        <w:rPr>
          <w:rFonts w:hint="eastAsia"/>
        </w:rPr>
        <w:t>　　未来，金纳米三角片的发展将更加注重多功能化与应用拓展。一方面，通过引入新的合成技术和表面修饰策略，未来的金纳米三角片将能够实现更多功能，如光热转化、荧光标记等，拓宽其在生物医学领域的应用。另一方面，随着纳米技术的不断成熟，金纳米三角片将被应用于更多领域，如智能穿戴设备、环境监测等，发挥其独特的物理化学性质优势。此外，通过优化制备工艺，提高金纳米三角片的产率和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05fe5af9400d" w:history="1">
        <w:r>
          <w:rPr>
            <w:rStyle w:val="Hyperlink"/>
          </w:rPr>
          <w:t>2025-2031年全球与中国金纳米三角片行业调研及前景趋势报告</w:t>
        </w:r>
      </w:hyperlink>
      <w:r>
        <w:rPr>
          <w:rFonts w:hint="eastAsia"/>
        </w:rPr>
        <w:t>》基于深入的市场监测与调研，结合权威数据资源和一手资料，对金纳米三角片行业的产业链、市场规模与需求、价格体系进行了全面分析。金纳米三角片报告客观呈现了金纳米三角片行业现状，科学预测了金纳米三角片市场前景及发展趋势。同时，聚焦金纳米三角片重点企业，深入剖析了竞争格局、市场集中度及品牌影响力。此外，金纳米三角片报告还细分了市场领域，揭示了金纳米三角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金纳米三角片市场概述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按照不同产品类型，金纳米三角片主要可以分为如下几个类别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全球不同产品类型金纳米三角片销售额增长趋势2020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水溶性</w:t>
      </w:r>
      <w:r>
        <w:rPr>
          <w:rFonts w:hint="eastAsia"/>
        </w:rPr>
        <w:br/>
      </w:r>
      <w:r>
        <w:rPr>
          <w:rFonts w:hint="eastAsia"/>
        </w:rPr>
        <w:t>　　　　1.2.3 油溶性</w:t>
      </w:r>
      <w:r>
        <w:rPr>
          <w:rFonts w:hint="eastAsia"/>
        </w:rPr>
        <w:br/>
      </w:r>
      <w:r>
        <w:rPr>
          <w:rFonts w:hint="eastAsia"/>
        </w:rPr>
        <w:t>　　1.3 从不同应用，金纳米三角片主要包括如下几个方面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全球不同应用金纳米三角片销售额增长趋势2020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荧光增强</w:t>
      </w:r>
      <w:r>
        <w:rPr>
          <w:rFonts w:hint="eastAsia"/>
        </w:rPr>
        <w:br/>
      </w:r>
      <w:r>
        <w:rPr>
          <w:rFonts w:hint="eastAsia"/>
        </w:rPr>
        <w:t>　　　　1.3.3 免疫检测</w:t>
      </w:r>
      <w:r>
        <w:rPr>
          <w:rFonts w:hint="eastAsia"/>
        </w:rPr>
        <w:br/>
      </w:r>
      <w:r>
        <w:rPr>
          <w:rFonts w:hint="eastAsia"/>
        </w:rPr>
        <w:t>　　　　1.3.4 光学成像</w:t>
      </w:r>
      <w:r>
        <w:rPr>
          <w:rFonts w:hint="eastAsia"/>
        </w:rPr>
        <w:br/>
      </w:r>
      <w:r>
        <w:rPr>
          <w:rFonts w:hint="eastAsia"/>
        </w:rPr>
        <w:t>　　　　1.3.5 药物载体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金纳米三角片行业背景、发展历史、现状及趋势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金纳米三角片行业目前现状分析</w:t>
      </w:r>
      <w:r>
        <w:rPr>
          <w:rFonts w:hint="eastAsia"/>
        </w:rPr>
        <w:br/>
      </w:r>
      <w:r>
        <w:rPr>
          <w:rFonts w:hint="eastAsia"/>
        </w:rPr>
        <w:t>　　　　1.4.2 金纳米三角片发展趋势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全球金纳米三角片总体规模分析</w:t>
      </w:r>
      <w:r>
        <w:rPr>
          <w:rFonts w:hint="eastAsia"/>
        </w:rPr>
        <w:br/>
      </w:r>
      <w:r>
        <w:rPr>
          <w:rFonts w:hint="eastAsia"/>
        </w:rPr>
        <w:t>　　2.1 全球金纳米三角片供需现状及预测（2020-2031）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全球金纳米三角片产能、产量、产能利用率及发展趋势（2020-2031）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全球金纳米三角片产量、需求量及发展趋势（2020-2031）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全球主要地区金纳米三角片产量及发展趋势（2020-2031）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全球主要地区金纳米三角片产量（2020-2025）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全球主要地区金纳米三角片产量（2026-2031）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全球主要地区金纳米三角片产量市场份额（2020-2031）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中国金纳米三角片供需现状及预测（2020-2031）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中国金纳米三角片产能、产量、产能利用率及发展趋势（2020-2031）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中国金纳米三角片产量、市场需求量及发展趋势（2020-2031）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全球金纳米三角片销量及销售额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全球市场金纳米三角片销售额（2020-2031）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全球市场金纳米三角片销量（2020-2031）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全球市场金纳米三角片价格趋势（2020-2031）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全球金纳米三角片主要地区分析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全球主要地区金纳米三角片市场规模分析：2020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全球主要地区金纳米三角片销售收入及市场份额（2020-2025年）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全球主要地区金纳米三角片销售收入预测（2026-2031年）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全球主要地区金纳米三角片销量分析：2020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全球主要地区金纳米三角片销量及市场份额（2020-2025年）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全球主要地区金纳米三角片销量及市场份额预测（2026-2031）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北美市场金纳米三角片销量、收入及增长率（2020-2031）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欧洲市场金纳米三角片销量、收入及增长率（2020-2031）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中国市场金纳米三角片销量、收入及增长率（2020-2031）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日本市场金纳米三角片销量、收入及增长率（2020-2031）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东南亚市场金纳米三角片销量、收入及增长率（2020-2031）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印度市场金纳米三角片销量、收入及增长率（2020-2031）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全球市场主要厂商金纳米三角片产能市场份额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全球市场主要厂商金纳米三角片销量（2020-2025）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全球市场主要厂商金纳米三角片销量（2020-2025）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全球市场主要厂商金纳米三角片销售收入（2020-2025）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全球市场主要厂商金纳米三角片销售价格（2020-2025）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2024年全球主要生产商金纳米三角片收入排名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中国市场主要厂商金纳米三角片销量（2020-2025）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中国市场主要厂商金纳米三角片销量（2020-2025）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中国市场主要厂商金纳米三角片销售收入（2020-2025）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2024年中国主要生产商金纳米三角片收入排名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中国市场主要厂商金纳米三角片销售价格（2020-2025）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全球主要厂商金纳米三角片总部及产地分布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全球主要厂商成立时间及金纳米三角片商业化日期</w:t>
      </w:r>
      <w:r>
        <w:rPr>
          <w:rFonts w:hint="eastAsia"/>
        </w:rPr>
        <w:br/>
      </w:r>
      <w:r>
        <w:rPr>
          <w:rFonts w:hint="eastAsia"/>
        </w:rPr>
        <w:t>　　4.6 全球主要厂商金纳米三角片产品类型及应用</w:t>
      </w:r>
      <w:r>
        <w:rPr>
          <w:rFonts w:hint="eastAsia"/>
        </w:rPr>
        <w:br/>
      </w:r>
      <w:r>
        <w:rPr>
          <w:rFonts w:hint="eastAsia"/>
        </w:rPr>
        <w:t>　　4.7 金纳米三角片行业集中度、竞争程度分析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金纳米三角片行业集中度分析：2024年全球Top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全球金纳米三角片第一梯队、第二梯队和第三梯队生产商（品牌）及市场份额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金纳米三角片销量、收入、价格及毛利率（2020-2025）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不同产品类型金纳米三角片分析</w:t>
      </w:r>
      <w:r>
        <w:rPr>
          <w:rFonts w:hint="eastAsia"/>
        </w:rPr>
        <w:br/>
      </w:r>
      <w:r>
        <w:rPr>
          <w:rFonts w:hint="eastAsia"/>
        </w:rPr>
        <w:t>　　6.1 全球不同产品类型金纳米三角片销量（2020-2031）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全球不同产品类型金纳米三角片销量及市场份额（2020-2025）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全球不同产品类型金纳米三角片销量预测（2026-2031）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全球不同产品类型金纳米三角片收入（2020-2031）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全球不同产品类型金纳米三角片收入及市场份额（2020-2025）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全球不同产品类型金纳米三角片收入预测（2026-2031）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全球不同产品类型金纳米三角片价格走势（2020-2031）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不同应用金纳米三角片分析</w:t>
      </w:r>
      <w:r>
        <w:rPr>
          <w:rFonts w:hint="eastAsia"/>
        </w:rPr>
        <w:br/>
      </w:r>
      <w:r>
        <w:rPr>
          <w:rFonts w:hint="eastAsia"/>
        </w:rPr>
        <w:t>　　7.1 全球不同应用金纳米三角片销量（2020-2031）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全球不同应用金纳米三角片销量及市场份额（2020-2025）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全球不同应用金纳米三角片销量预测（2026-2031）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全球不同应用金纳米三角片收入（2020-2031）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全球不同应用金纳米三角片收入及市场份额（2020-2025）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全球不同应用金纳米三角片收入预测（2026-2031）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全球不同应用金纳米三角片价格走势（2020-2031）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金纳米三角片产业链分析</w:t>
      </w:r>
      <w:r>
        <w:rPr>
          <w:rFonts w:hint="eastAsia"/>
        </w:rPr>
        <w:br/>
      </w:r>
      <w:r>
        <w:rPr>
          <w:rFonts w:hint="eastAsia"/>
        </w:rPr>
        <w:t>　　8.2 金纳米三角片工艺制造技术分析</w:t>
      </w:r>
      <w:r>
        <w:rPr>
          <w:rFonts w:hint="eastAsia"/>
        </w:rPr>
        <w:br/>
      </w:r>
      <w:r>
        <w:rPr>
          <w:rFonts w:hint="eastAsia"/>
        </w:rPr>
        <w:t>　　8.3 金纳米三角片产业上游供应分析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金纳米三角片下游客户分析</w:t>
      </w:r>
      <w:r>
        <w:rPr>
          <w:rFonts w:hint="eastAsia"/>
        </w:rPr>
        <w:br/>
      </w:r>
      <w:r>
        <w:rPr>
          <w:rFonts w:hint="eastAsia"/>
        </w:rPr>
        <w:t>　　8.5 金纳米三角片销售渠道分析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金纳米三角片行业发展机遇及主要驱动因素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金纳米三角片行业发展面临的风险</w:t>
      </w:r>
      <w:r>
        <w:rPr>
          <w:rFonts w:hint="eastAsia"/>
        </w:rPr>
        <w:br/>
      </w:r>
      <w:r>
        <w:rPr>
          <w:rFonts w:hint="eastAsia"/>
        </w:rPr>
        <w:t>　　9.3 金纳米三角片行业政策分析</w:t>
      </w:r>
      <w:r>
        <w:rPr>
          <w:rFonts w:hint="eastAsia"/>
        </w:rPr>
        <w:br/>
      </w:r>
      <w:r>
        <w:rPr>
          <w:rFonts w:hint="eastAsia"/>
        </w:rPr>
        <w:t>　　9.4 金纳米三角片中国企业SWOT分析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全球不同产品类型金纳米三角片销售额增长（CAGR）趋势2020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金纳米三角片行业目前发展现状</w:t>
      </w:r>
      <w:r>
        <w:rPr>
          <w:rFonts w:hint="eastAsia"/>
        </w:rPr>
        <w:br/>
      </w:r>
      <w:r>
        <w:rPr>
          <w:rFonts w:hint="eastAsia"/>
        </w:rPr>
        <w:t>　　表 4： 金纳米三角片发展趋势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全球主要地区金纳米三角片产量增速（CAGR）：（2020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全球主要地区金纳米三角片产量（2020-2025）&amp;（吨）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全球主要地区金纳米三角片产量（2026-2031）&amp;（吨）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全球主要地区金纳米三角片产量市场份额（2020-2025）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全球主要地区金纳米三角片产量（2026-2031）&amp;（吨）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全球主要地区金纳米三角片销售收入增速：（2020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全球主要地区金纳米三角片销售收入（2020-2025）&amp;（百万美元）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全球主要地区金纳米三角片销售收入市场份额（2020-2025）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全球主要地区金纳米三角片收入（2026-2031）&amp;（百万美元）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全球主要地区金纳米三角片收入市场份额（2026-2031）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全球主要地区金纳米三角片销量（吨）：2020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全球主要地区金纳米三角片销量（2020-2025）&amp;（吨）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全球主要地区金纳米三角片销量市场份额（2020-2025）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全球主要地区金纳米三角片销量（2026-2031）&amp;（吨）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全球主要地区金纳米三角片销量份额（2026-2031）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全球市场主要厂商金纳米三角片产能（2024-2025）&amp;（吨）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全球市场主要厂商金纳米三角片销量（2020-2025）&amp;（吨）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全球市场主要厂商金纳米三角片销量市场份额（2020-2025）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全球市场主要厂商金纳米三角片销售收入（2020-2025）&amp;（百万美元）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全球市场主要厂商金纳米三角片销售收入市场份额（2020-2025）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全球市场主要厂商金纳米三角片销售价格（2020-2025）&amp;（美元/吨）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2024年全球主要生产商金纳米三角片收入排名（百万美元）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中国市场主要厂商金纳米三角片销量（2020-2025）&amp;（吨）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中国市场主要厂商金纳米三角片销量市场份额（2020-2025）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中国市场主要厂商金纳米三角片销售收入（2020-2025）&amp;（百万美元）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中国市场主要厂商金纳米三角片销售收入市场份额（2020-2025）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2024年中国主要生产商金纳米三角片收入排名（百万美元）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中国市场主要厂商金纳米三角片销售价格（2020-2025）&amp;（美元/吨）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全球主要厂商金纳米三角片总部及产地分布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全球主要厂商成立时间及金纳米三角片商业化日期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全球主要厂商金纳米三角片产品类型及应用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2024年全球金纳米三角片主要厂商市场地位（第一梯队、第二梯队和第三梯队）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全球金纳米三角片市场投资、并购等现状分析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金纳米三角片生产基地、销售区域、竞争对手及市场地位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金纳米三角片产品规格、参数及市场应用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金纳米三角片销量（吨）、收入（百万美元）、价格（美元/吨）及毛利率（2020-2025）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全球不同产品类型金纳米三角片销量（2020-2025年）&amp;（吨）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全球不同产品类型金纳米三角片销量市场份额（2020-2025）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全球不同产品类型金纳米三角片销量预测（2026-2031）&amp;（吨）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全球市场不同产品类型金纳米三角片销量市场份额预测（2026-2031）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全球不同产品类型金纳米三角片收入（2020-2025年）&amp;（百万美元）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全球不同产品类型金纳米三角片收入市场份额（2020-2025）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全球不同产品类型金纳米三角片收入预测（2026-2031）&amp;（百万美元）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全球不同产品类型金纳米三角片收入市场份额预测（2026-2031）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全球不同应用金纳米三角片销量（2020-2025年）&amp;（吨）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全球不同应用金纳米三角片销量市场份额（2020-2025）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全球不同应用金纳米三角片销量预测（2026-2031）&amp;（吨）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全球市场不同应用金纳米三角片销量市场份额预测（2026-2031）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全球不同应用金纳米三角片收入（2020-2025年）&amp;（百万美元）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全球不同应用金纳米三角片收入市场份额（2020-2025）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全球不同应用金纳米三角片收入预测（2026-2031）&amp;（百万美元）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全球不同应用金纳米三角片收入市场份额预测（2026-2031）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金纳米三角片上游原料供应商及联系方式列表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金纳米三角片典型客户列表</w:t>
      </w:r>
      <w:r>
        <w:rPr>
          <w:rFonts w:hint="eastAsia"/>
        </w:rPr>
        <w:br/>
      </w:r>
      <w:r>
        <w:rPr>
          <w:rFonts w:hint="eastAsia"/>
        </w:rPr>
        <w:t>　　表 96： 金纳米三角片主要销售模式及销售渠道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金纳米三角片行业发展机遇及主要驱动因素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金纳米三角片行业发展面临的风险</w:t>
      </w:r>
      <w:r>
        <w:rPr>
          <w:rFonts w:hint="eastAsia"/>
        </w:rPr>
        <w:br/>
      </w:r>
      <w:r>
        <w:rPr>
          <w:rFonts w:hint="eastAsia"/>
        </w:rPr>
        <w:t>　　表 99： 金纳米三角片行业政策分析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金纳米三角片产品图片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全球不同产品类型金纳米三角片销售额2020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全球不同产品类型金纳米三角片市场份额2024 &amp; 2031</w:t>
      </w:r>
      <w:r>
        <w:rPr>
          <w:rFonts w:hint="eastAsia"/>
        </w:rPr>
        <w:br/>
      </w:r>
      <w:r>
        <w:rPr>
          <w:rFonts w:hint="eastAsia"/>
        </w:rPr>
        <w:t>　　图 4： 水溶性产品图片</w:t>
      </w:r>
      <w:r>
        <w:rPr>
          <w:rFonts w:hint="eastAsia"/>
        </w:rPr>
        <w:br/>
      </w:r>
      <w:r>
        <w:rPr>
          <w:rFonts w:hint="eastAsia"/>
        </w:rPr>
        <w:t>　　图 5： 油溶性产品图片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全球不同应用金纳米三角片市场份额2024 &amp; 2031</w:t>
      </w:r>
      <w:r>
        <w:rPr>
          <w:rFonts w:hint="eastAsia"/>
        </w:rPr>
        <w:br/>
      </w:r>
      <w:r>
        <w:rPr>
          <w:rFonts w:hint="eastAsia"/>
        </w:rPr>
        <w:t>　　图 8： 荧光增强</w:t>
      </w:r>
      <w:r>
        <w:rPr>
          <w:rFonts w:hint="eastAsia"/>
        </w:rPr>
        <w:br/>
      </w:r>
      <w:r>
        <w:rPr>
          <w:rFonts w:hint="eastAsia"/>
        </w:rPr>
        <w:t>　　图 9： 免疫检测</w:t>
      </w:r>
      <w:r>
        <w:rPr>
          <w:rFonts w:hint="eastAsia"/>
        </w:rPr>
        <w:br/>
      </w:r>
      <w:r>
        <w:rPr>
          <w:rFonts w:hint="eastAsia"/>
        </w:rPr>
        <w:t>　　图 10： 光学成像</w:t>
      </w:r>
      <w:r>
        <w:rPr>
          <w:rFonts w:hint="eastAsia"/>
        </w:rPr>
        <w:br/>
      </w:r>
      <w:r>
        <w:rPr>
          <w:rFonts w:hint="eastAsia"/>
        </w:rPr>
        <w:t>　　图 11： 药物载体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全球金纳米三角片产能、产量、产能利用率及发展趋势（2020-2031）&amp;（吨）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全球金纳米三角片产量、需求量及发展趋势（2020-2031）&amp;（吨）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全球主要地区金纳米三角片产量（2020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全球主要地区金纳米三角片产量市场份额（2020-2031）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中国金纳米三角片产能、产量、产能利用率及发展趋势（2020-2031）&amp;（吨）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中国金纳米三角片产量、市场需求量及发展趋势（2020-2031）&amp;（吨）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全球金纳米三角片市场销售额及增长率：（2020-2031）&amp;（百万美元）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全球市场金纳米三角片市场规模：2020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全球市场金纳米三角片销量及增长率（2020-2031）&amp;（吨）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全球市场金纳米三角片价格趋势（2020-2031）&amp;（美元/吨）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全球主要地区金纳米三角片销售收入（2020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全球主要地区金纳米三角片销售收入市场份额（2020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北美市场金纳米三角片销量及增长率（2020-2031）&amp;（吨）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北美市场金纳米三角片收入及增长率（2020-2031）&amp;（百万美元）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欧洲市场金纳米三角片销量及增长率（2020-2031）&amp;（吨）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欧洲市场金纳米三角片收入及增长率（2020-2031）&amp;（百万美元）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中国市场金纳米三角片销量及增长率（2020-2031）&amp;（吨）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中国市场金纳米三角片收入及增长率（2020-2031）&amp;（百万美元）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日本市场金纳米三角片销量及增长率（2020-2031）&amp;（吨）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日本市场金纳米三角片收入及增长率（2020-2031）&amp;（百万美元）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东南亚市场金纳米三角片销量及增长率（2020-2031）&amp;（吨）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东南亚市场金纳米三角片收入及增长率（2020-2031）&amp;（百万美元）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印度市场金纳米三角片销量及增长率（2020-2031）&amp;（吨）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印度市场金纳米三角片收入及增长率（2020-2031）&amp;（百万美元）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2024年全球市场主要厂商金纳米三角片销量市场份额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2024年全球市场主要厂商金纳米三角片收入市场份额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2024年中国市场主要厂商金纳米三角片销量市场份额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2024年中国市场主要厂商金纳米三角片收入市场份额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2024年全球前五大生产商金纳米三角片市场份额</w:t>
      </w:r>
      <w:r>
        <w:rPr>
          <w:rFonts w:hint="eastAsia"/>
        </w:rPr>
        <w:br/>
      </w:r>
      <w:r>
        <w:rPr>
          <w:rFonts w:hint="eastAsia"/>
        </w:rPr>
        <w:t>　　图 42： 2024年全球金纳米三角片第一梯队、第二梯队和第三梯队厂商及市场份额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全球不同产品类型金纳米三角片价格走势（2020-2031）&amp;（美元/吨）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全球不同应用金纳米三角片价格走势（2020-2031）&amp;（美元/吨）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金纳米三角片产业链</w:t>
      </w:r>
      <w:r>
        <w:rPr>
          <w:rFonts w:hint="eastAsia"/>
        </w:rPr>
        <w:br/>
      </w:r>
      <w:r>
        <w:rPr>
          <w:rFonts w:hint="eastAsia"/>
        </w:rPr>
        <w:t>　　图 46： 金纳米三角片中国企业SWOT分析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f05fe5af9400d" w:history="1">
        <w:r>
          <w:rPr>
            <w:rStyle w:val="Hyperlink"/>
          </w:rPr>
          <w:t>2025-2031年全球与中国金纳米三角片行业调研及前景趋势报告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f05fe5af9400d" w:history="1">
        <w:r>
          <w:rPr>
            <w:rStyle w:val="Hyperlink"/>
          </w:rPr>
          <w:t>https://www.20087.com/7/20/JinNaMiSanJiaoPianDeQianJing.html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977d731b4d49" w:history="1">
      <w:r>
        <w:rPr>
          <w:rStyle w:val="Hyperlink"/>
        </w:rPr>
        <w:t>2025-2031年全球与中国金纳米三角片行业调研及前景趋势报告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NaMiSanJiaoPianDeQianJing.html" TargetMode="External" Id="R7bbf05fe5af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NaMiSanJiaoPianDeQianJing.html" TargetMode="External" Id="Racbb977d731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2025-02-09T23:11:26Z</dcterms:created>
  <dcterms:modified xsi:type="dcterms:W3CDTF">2025-02-10T00:11:26Z</dcterms:modified>
  <dc:subject>2025-2031年全球与中国金纳米三角片行业调研及前景趋势报告</dc:subject>
  <dc:title>2025-2031年全球与中国金纳米三角片行业调研及前景趋势报告</dc:title>
  <cp:keywords>2025-2031年全球与中国金纳米三角片行业调研及前景趋势报告</cp:keywords>
  <dc:description>2025-2031年全球与中国金纳米三角片行业调研及前景趋势报告</dc:description>
</cp:coreProperties>
</file>