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5e10a7ef4b0b" w:history="1">
              <w:r>
                <w:rPr>
                  <w:rStyle w:val="Hyperlink"/>
                </w:rPr>
                <w:t>全球与中国闪烁传感器发展现状及前景趋势报告（2026-2032年）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5e10a7ef4b0b" w:history="1">
              <w:r>
                <w:rPr>
                  <w:rStyle w:val="Hyperlink"/>
                </w:rPr>
                <w:t>全球与中国闪烁传感器发展现状及前景趋势报告（2026-2032年）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5e10a7ef4b0b" w:history="1">
                <w:r>
                  <w:rPr>
                    <w:rStyle w:val="Hyperlink"/>
                  </w:rPr>
                  <w:t>https://www.20087.com/7/20/ShanShuoChuanGanQiHangYeXianZhuangJiQianJing.html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传感器是核医学成像、高能物理实验、国土安全及工业无损检测中的核心辐射探测器件，通过闪烁体材料（如NaI:Tl、LYSO、塑料闪烁体）将入射高能粒子或γ射线转换为可见光，再由光电倍增管或硅光电倍增器（SiPM）读出信号。目前，闪烁传感器技术聚焦于提升能量分辨率、时间分辨率及探测效率，尤其在PET/CT与质子治疗监测中，快衰减、高光产额的新型闪烁晶体成为研发重点。商业化产品普遍强调温度稳定性、抗辐照损伤能力及模块化封装以适配不同应用场景。然而，在强磁场（如MRI兼容）或高计数率环境下，信号串扰、后脉冲效应及SiPM暗噪声仍影响测量精度。</w:t>
      </w:r>
      <w:r>
        <w:rPr>
          <w:rFonts w:hint="eastAsia"/>
        </w:rPr>
        <w:br/>
      </w:r>
      <w:r>
        <w:rPr>
          <w:rFonts w:hint="eastAsia"/>
        </w:rPr>
        <w:t>　　未来，闪烁传感器将向纳米结构工程、多模态融合与片上集成方向突破。一方面，通过掺杂稀土离子或构建光子晶体结构调控发光特性，可实现特定能谱选择性响应；另一方面，与半导体探测器（如CdTe）的混合架构将拓展至X射线荧光与中子探测等多粒子识别场景。在制造端，晶圆级键合技术将推动闪烁体-SiPM单片集成，显著缩小体积并提升光收集效率。此外，面向空间探测与量子传感，超快（&lt;100 ps）时间分辨闪烁传感器将成为前沿研究热点。闪烁传感器正从“辐射-光转换单元”升级为“多维粒子信息解码器”，其材料创新、系统集成度与环境适应性将共同支撑尖端科学与医疗设备对高灵敏、高分辨探测的核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55e10a7ef4b0b" w:history="1">
        <w:r>
          <w:rPr>
            <w:rStyle w:val="Hyperlink"/>
          </w:rPr>
          <w:t>全球与中国闪烁传感器发展现状及前景趋势报告（2026-2032年）</w:t>
        </w:r>
      </w:hyperlink>
      <w:r>
        <w:rPr>
          <w:rFonts w:hint="eastAsia"/>
        </w:rPr>
        <w:t>》基于国家统计局及闪烁传感器行业协会的权威数据，全面调研了闪烁传感器行业的市场规模、市场需求、产业链结构及价格变动，并对闪烁传感器细分市场进行了深入分析。报告详细剖析了闪烁传感器市场竞争格局，重点关注品牌影响力及重点企业的运营表现，同时科学预测了闪烁传感器市场前景与发展趋势，识别了行业潜在的风险与机遇。通过专业、科学的研究方法，报告为闪烁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模拟输出传感器</w:t>
      </w:r>
      <w:r>
        <w:rPr>
          <w:rFonts w:hint="eastAsia"/>
        </w:rPr>
        <w:br/>
      </w:r>
      <w:r>
        <w:rPr>
          <w:rFonts w:hint="eastAsia"/>
        </w:rPr>
        <w:t>　　　　1.3.3 数字智能传感器</w:t>
      </w:r>
      <w:r>
        <w:rPr>
          <w:rFonts w:hint="eastAsia"/>
        </w:rPr>
        <w:br/>
      </w:r>
      <w:r>
        <w:rPr>
          <w:rFonts w:hint="eastAsia"/>
        </w:rPr>
        <w:t>　　1.4 产品分类，按速度/带宽</w:t>
      </w:r>
      <w:r>
        <w:rPr>
          <w:rFonts w:hint="eastAsia"/>
        </w:rPr>
        <w:br/>
      </w:r>
      <w:r>
        <w:rPr>
          <w:rFonts w:hint="eastAsia"/>
        </w:rPr>
        <w:t>　　　　1.4.1 按速度/带宽细分，全球闪烁传感器市场规模2021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低频闪烁传感器</w:t>
      </w:r>
      <w:r>
        <w:rPr>
          <w:rFonts w:hint="eastAsia"/>
        </w:rPr>
        <w:br/>
      </w:r>
      <w:r>
        <w:rPr>
          <w:rFonts w:hint="eastAsia"/>
        </w:rPr>
        <w:t>　　　　1.4.3 高速闪烁传感器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按应用细分，全球闪烁传感器市场规模2021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LED 照明</w:t>
      </w:r>
      <w:r>
        <w:rPr>
          <w:rFonts w:hint="eastAsia"/>
        </w:rPr>
        <w:br/>
      </w:r>
      <w:r>
        <w:rPr>
          <w:rFonts w:hint="eastAsia"/>
        </w:rPr>
        <w:t>　　　　1.5.3 消费电子产品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汽车部件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闪烁传感器行业发展总体概况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闪烁传感器行业发展主要特点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闪烁传感器行业发展影响因素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闪烁传感器有利因素</w:t>
      </w:r>
      <w:r>
        <w:rPr>
          <w:rFonts w:hint="eastAsia"/>
        </w:rPr>
        <w:br/>
      </w:r>
      <w:r>
        <w:rPr>
          <w:rFonts w:hint="eastAsia"/>
        </w:rPr>
        <w:t>　　　　1.6.3 .2 闪烁传感器不利因素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全球主要厂商闪烁传感器产品类型及应用</w:t>
      </w:r>
      <w:r>
        <w:rPr>
          <w:rFonts w:hint="eastAsia"/>
        </w:rPr>
        <w:br/>
      </w:r>
      <w:r>
        <w:rPr>
          <w:rFonts w:hint="eastAsia"/>
        </w:rPr>
        <w:t>　　2.9 闪烁传感器行业集中度、竞争程度分析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全球闪烁传感器总体规模分析</w:t>
      </w:r>
      <w:r>
        <w:rPr>
          <w:rFonts w:hint="eastAsia"/>
        </w:rPr>
        <w:br/>
      </w:r>
      <w:r>
        <w:rPr>
          <w:rFonts w:hint="eastAsia"/>
        </w:rPr>
        <w:t>　　3.1 全球闪烁传感器供需现状及预测（2021-2032）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全球闪烁传感器销量及销售额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不同应用闪烁传感器分析</w:t>
      </w:r>
      <w:r>
        <w:rPr>
          <w:rFonts w:hint="eastAsia"/>
        </w:rPr>
        <w:br/>
      </w:r>
      <w:r>
        <w:rPr>
          <w:rFonts w:hint="eastAsia"/>
        </w:rPr>
        <w:t>　　7.1 全球不同应用闪烁传感器销量（2021-2032）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闪烁传感器行业发展趋势</w:t>
      </w:r>
      <w:r>
        <w:rPr>
          <w:rFonts w:hint="eastAsia"/>
        </w:rPr>
        <w:br/>
      </w:r>
      <w:r>
        <w:rPr>
          <w:rFonts w:hint="eastAsia"/>
        </w:rPr>
        <w:t>　　8.2 闪烁传感器行业主要驱动因素</w:t>
      </w:r>
      <w:r>
        <w:rPr>
          <w:rFonts w:hint="eastAsia"/>
        </w:rPr>
        <w:br/>
      </w:r>
      <w:r>
        <w:rPr>
          <w:rFonts w:hint="eastAsia"/>
        </w:rPr>
        <w:t>　　8.3 闪烁传感器中国企业SWOT分析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中国闪烁传感器行业政策环境分析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闪烁传感器行业供应链分析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闪烁传感器主要原料及供应情况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闪烁传感器行业采购模式</w:t>
      </w:r>
      <w:r>
        <w:rPr>
          <w:rFonts w:hint="eastAsia"/>
        </w:rPr>
        <w:br/>
      </w:r>
      <w:r>
        <w:rPr>
          <w:rFonts w:hint="eastAsia"/>
        </w:rPr>
        <w:t>　　9.3 闪烁传感器行业生产模式</w:t>
      </w:r>
      <w:r>
        <w:rPr>
          <w:rFonts w:hint="eastAsia"/>
        </w:rPr>
        <w:br/>
      </w:r>
      <w:r>
        <w:rPr>
          <w:rFonts w:hint="eastAsia"/>
        </w:rPr>
        <w:t>　　9.4 闪烁传感器行业销售模式及销售渠道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按速度/带宽细分，全球闪烁传感器市场规模2021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按应用细分，全球闪烁传感器市场规模（CAGR）2021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闪烁传感器行业发展主要特点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闪烁传感器行业发展有利因素分析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闪烁传感器行业发展不利因素分析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进入闪烁传感器行业壁垒</w:t>
      </w:r>
      <w:r>
        <w:rPr>
          <w:rFonts w:hint="eastAsia"/>
        </w:rPr>
        <w:br/>
      </w:r>
      <w:r>
        <w:rPr>
          <w:rFonts w:hint="eastAsia"/>
        </w:rPr>
        <w:t>　　表 8： 闪烁传感器主要企业在国际市场占有率（按销量，2023-2026）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2025年闪烁传感器主要企业在国际市场排名（按销量）&amp;（千个）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全球市场主要企业闪烁传感器销量（2023-2026）&amp;（千个）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闪烁传感器主要企业在国际市场占有率（按收入，2023-2026）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2025年闪烁传感器主要企业在国际市场排名（按收入）&amp;（万元）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全球市场主要企业闪烁传感器销售价格（2023-2026）&amp;（元/个）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闪烁传感器主要企业在中国市场占有率（按销量，2023-2026）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2025年闪烁传感器主要企业在中国市场排名（按销量）&amp;（千个）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中国市场主要企业闪烁传感器销量（2023-2026）&amp;（千个）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闪烁传感器主要企业在中国市场占有率（按收入，2023-2026）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2025年闪烁传感器主要企业在中国市场排名（按收入）&amp;（万元）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中国市场主要企业闪烁传感器销售收入（2023-2026）&amp;（万元）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全球主要厂商闪烁传感器总部及产地分布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全球主要厂商成立时间及闪烁传感器商业化日期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全球主要厂商闪烁传感器产品类型及应用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2025年全球闪烁传感器主要厂商市场地位（第一梯队、第二梯队和第三梯队）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全球闪烁传感器市场投资、并购等现状分析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全球主要地区闪烁传感器产量增速（CAGR）：（2021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全球主要地区闪烁传感器产量（2021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全球主要地区闪烁传感器产量（2021-2026）&amp;（千个）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全球主要地区闪烁传感器产量（2027-2032）&amp;（千个）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全球主要地区闪烁传感器产量市场份额（2021-2026）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全球主要地区闪烁传感器产量市场份额（2027-2032）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中国市场闪烁传感器产量、销量、进出口（2021-2026）&amp;（千个）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中国市场闪烁传感器产量、销量、进出口预测（2027-2032）&amp;（千个）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全球主要地区闪烁传感器销售收入增速：（2021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全球主要地区闪烁传感器销售收入市场份额（2021-2026）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全球主要地区闪烁传感器收入（2027-2032）&amp;（万元）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全球主要地区闪烁传感器收入市场份额（2027-2032）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全球主要地区闪烁传感器销量（千个）：2021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全球主要地区闪烁传感器销量（2027-2032）&amp;（千个）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全球主要地区闪烁传感器销量份额（2027-2032）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闪烁传感器生产基地、销售区域、竞争对手及市场地位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全球不同产品类型闪烁传感器销量市场份额（2021-2026）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全球不同产品类型闪烁传感器销量预测（2027-2032）&amp;（千个）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全球市场不同产品类型闪烁传感器销量市场份额预测（2027-2032）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全球不同产品类型闪烁传感器收入（2021-2026）&amp;（万元）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全球不同产品类型闪烁传感器收入市场份额（2021-2026）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全球不同产品类型闪烁传感器收入预测（2027-2032）&amp;（万元）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全球不同产品类型闪烁传感器收入市场份额预测（2027-2032）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中国不同产品类型闪烁传感器销量市场份额（2021-2026）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中国不同产品类型闪烁传感器销量预测（2027-2032）&amp;（千个）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全球市场不同产品类型闪烁传感器销量市场份额预测（2027-2032）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中国不同产品类型闪烁传感器收入（2021-2026）&amp;（万元）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中国不同产品类型闪烁传感器收入市场份额（2021-2026）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中国不同产品类型闪烁传感器收入预测（2027-2032）&amp;（万元）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中国不同产品类型闪烁传感器收入市场份额预测（2027-2032）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全球不同应用闪烁传感器销量市场份额（2021-2026）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全球不同应用闪烁传感器销量预测（2027-2032）&amp;（千个）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全球市场不同应用闪烁传感器销量市场份额预测（2027-2032）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全球不同应用闪烁传感器收入（2021-2026）&amp;（万元）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全球不同应用闪烁传感器收入市场份额（2021-2026）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全球不同应用闪烁传感器收入预测（2027-2032）&amp;（万元）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全球不同应用闪烁传感器收入市场份额预测（2027-2032）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中国不同应用闪烁传感器销量市场份额（2021-2026）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中国不同应用闪烁传感器销量预测（2027-2032）&amp;（千个）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中国市场不同应用闪烁传感器销量市场份额预测（2027-2032）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中国不同应用闪烁传感器收入（2021-2026）&amp;（万元）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中国不同应用闪烁传感器收入市场份额（2021-2026）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中国不同应用闪烁传感器收入预测（2027-2032）&amp;（万元）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中国不同应用闪烁传感器收入市场份额预测（2027-2032）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闪烁传感器行业发展趋势</w:t>
      </w:r>
      <w:r>
        <w:rPr>
          <w:rFonts w:hint="eastAsia"/>
        </w:rPr>
        <w:br/>
      </w:r>
      <w:r>
        <w:rPr>
          <w:rFonts w:hint="eastAsia"/>
        </w:rPr>
        <w:t>　　表 142： 闪烁传感器行业主要驱动因素</w:t>
      </w:r>
      <w:r>
        <w:rPr>
          <w:rFonts w:hint="eastAsia"/>
        </w:rPr>
        <w:br/>
      </w:r>
      <w:r>
        <w:rPr>
          <w:rFonts w:hint="eastAsia"/>
        </w:rPr>
        <w:t>　　表 143： 闪烁传感器行业供应链分析</w:t>
      </w:r>
      <w:r>
        <w:rPr>
          <w:rFonts w:hint="eastAsia"/>
        </w:rPr>
        <w:br/>
      </w:r>
      <w:r>
        <w:rPr>
          <w:rFonts w:hint="eastAsia"/>
        </w:rPr>
        <w:t>　　表 144： 闪烁传感器上游原料供应商</w:t>
      </w:r>
      <w:r>
        <w:rPr>
          <w:rFonts w:hint="eastAsia"/>
        </w:rPr>
        <w:br/>
      </w:r>
      <w:r>
        <w:rPr>
          <w:rFonts w:hint="eastAsia"/>
        </w:rPr>
        <w:t>　　表 145： 闪烁传感器主要地区不同应用客户分析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闪烁传感器典型经销商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模拟输出传感器产品图片</w:t>
      </w:r>
      <w:r>
        <w:rPr>
          <w:rFonts w:hint="eastAsia"/>
        </w:rPr>
        <w:br/>
      </w:r>
      <w:r>
        <w:rPr>
          <w:rFonts w:hint="eastAsia"/>
        </w:rPr>
        <w:t>　　图 5： 数字智能传感器产品图片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全球不同速度/带宽闪烁传感器销售额2021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全球不同速度/带宽闪烁传感器市场份额2025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低频闪烁传感器产品图片</w:t>
      </w:r>
      <w:r>
        <w:rPr>
          <w:rFonts w:hint="eastAsia"/>
        </w:rPr>
        <w:br/>
      </w:r>
      <w:r>
        <w:rPr>
          <w:rFonts w:hint="eastAsia"/>
        </w:rPr>
        <w:t>　　图 9： 高速闪烁传感器产品图片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全球不同应用闪烁传感器市场份额2025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LED 照明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汽车部件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2025年全球前五大生产商闪烁传感器市场份额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2025年全球闪烁传感器第一梯队、第二梯队和第三梯队厂商及市场份额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全球闪烁传感器产能、产量、产能利用率及发展趋势（2021-2032）&amp;（千个）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全球闪烁传感器产量、需求量及发展趋势（2021-2032）&amp;（千个）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全球主要地区闪烁传感器产量市场份额（2021-2032）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中国闪烁传感器产能、产量、产能利用率及发展趋势（2021-2032）&amp;（千个）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中国闪烁传感器产量、市场需求量及发展趋势（2021-2032）&amp;（千个）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全球闪烁传感器市场销售额及增长率：（2021-2032）&amp;（万元）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全球市场闪烁传感器市场规模：2021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全球市场闪烁传感器价格趋势（2021-2032）&amp;（元/个）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全球主要地区闪烁传感器销售收入（2021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全球主要地区闪烁传感器销售收入市场份额（2021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全球不同产品类型闪烁传感器价格走势（2021-2032）&amp;（元/个）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全球不同应用闪烁传感器价格走势（2021-2032）&amp;（元/个）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闪烁传感器中国企业SWOT分析</w:t>
      </w:r>
      <w:r>
        <w:rPr>
          <w:rFonts w:hint="eastAsia"/>
        </w:rPr>
        <w:br/>
      </w:r>
      <w:r>
        <w:rPr>
          <w:rFonts w:hint="eastAsia"/>
        </w:rPr>
        <w:t>　　图 50： 闪烁传感器产业链</w:t>
      </w:r>
      <w:r>
        <w:rPr>
          <w:rFonts w:hint="eastAsia"/>
        </w:rPr>
        <w:br/>
      </w:r>
      <w:r>
        <w:rPr>
          <w:rFonts w:hint="eastAsia"/>
        </w:rPr>
        <w:t>　　图 51： 闪烁传感器行业采购模式分析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闪烁传感器行业生产模式</w:t>
      </w:r>
      <w:r>
        <w:rPr>
          <w:rFonts w:hint="eastAsia"/>
        </w:rPr>
        <w:br/>
      </w:r>
      <w:r>
        <w:rPr>
          <w:rFonts w:hint="eastAsia"/>
        </w:rPr>
        <w:t>　　图 53： 闪烁传感器行业销售模式分析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5e10a7ef4b0b" w:history="1">
        <w:r>
          <w:rPr>
            <w:rStyle w:val="Hyperlink"/>
          </w:rPr>
          <w:t>全球与中国闪烁传感器发展现状及前景趋势报告（2026-2032年）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5e10a7ef4b0b" w:history="1">
        <w:r>
          <w:rPr>
            <w:rStyle w:val="Hyperlink"/>
          </w:rPr>
          <w:t>https://www.20087.com/7/20/ShanShuoChuanGanQiHangYeXianZhuangJiQianJing.html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cedcc0a847f0" w:history="1">
      <w:r>
        <w:rPr>
          <w:rStyle w:val="Hyperlink"/>
        </w:rPr>
        <w:t>全球与中国闪烁传感器发展现状及前景趋势报告（2026-2032年）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anShuoChuanGanQiHangYeXianZhuangJiQianJing.html" TargetMode="External" Id="R51d55e10a7e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anShuoChuanGanQiHangYeXianZhuangJiQianJing.html" TargetMode="External" Id="R341bcedcc0a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2026-02-02T05:40:41Z</dcterms:created>
  <dcterms:modified xsi:type="dcterms:W3CDTF">2026-02-02T06:40:41Z</dcterms:modified>
  <dc:subject>全球与中国闪烁传感器发展现状及前景趋势报告（2026-2032年）</dc:subject>
  <dc:title>全球与中国闪烁传感器发展现状及前景趋势报告（2026-2032年）</dc:title>
  <cp:keywords>全球与中国闪烁传感器发展现状及前景趋势报告（2026-2032年）</cp:keywords>
  <dc:description>全球与中国闪烁传感器发展现状及前景趋势报告（2026-2032年）</dc:description>
</cp:coreProperties>
</file>