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ac1dbd2e14c48" w:history="1">
              <w:r>
                <w:rPr>
                  <w:rStyle w:val="Hyperlink"/>
                </w:rPr>
                <w:t>2025-2031年全球与中国三维影像测量仪市场研究分析及发展前景报告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ac1dbd2e14c48" w:history="1">
              <w:r>
                <w:rPr>
                  <w:rStyle w:val="Hyperlink"/>
                </w:rPr>
                <w:t>2025-2031年全球与中国三维影像测量仪市场研究分析及发展前景报告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ac1dbd2e14c48" w:history="1">
                <w:r>
                  <w:rPr>
                    <w:rStyle w:val="Hyperlink"/>
                  </w:rPr>
                  <w:t>https://www.20087.com/8/90/SanWeiYingXiangCeLiangYiFaZhanQianJingFenXi.html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影像测量仪在精密制造、模具开发与质量检测领域作为高精度尺寸与形貌分析工具，通过光学成像与立体视觉技术实现非接触式三维数据采集。目前，三维影像测量仪主流设备采用高分辨率工业相机、远心镜头与多轴精密运动平台，结合结构光或激光扫描技术，获取物体表面的密集点云数据。测量系统具备亚微米级空间分辨率与高重复精度，可精确评估复杂曲面、自由形态与微小特征的几何偏差。软件平台集成CAD比对、形位公差分析与三维重构功能，生成直观的色差图与检测报告。光源系统支持多角度、多波长照明，增强对反光、透明或低对比度表面的成像能力。设备广泛应用于电子元器件、医疗器械与汽车零部件的质量控制。自动化型号配备机械臂或转台，实现多面连续扫描，提升检测效率。校准流程标准化，确保测量结果的可追溯性与国际互认。</w:t>
      </w:r>
      <w:r>
        <w:rPr>
          <w:rFonts w:hint="eastAsia"/>
        </w:rPr>
        <w:br/>
      </w:r>
      <w:r>
        <w:rPr>
          <w:rFonts w:hint="eastAsia"/>
        </w:rPr>
        <w:t>　　未来，三维影像测量仪将向高速扫描与多物理场融合方向发展。扫描速度将持续提升，采用高速相机与并行处理技术，缩短单件测量周期，满足在线或半在线检测需求。测量能力将扩展至动态过程，如捕捉热变形、装配应力或材料蠕变过程中的三维形变。多模态传感集成将成为趋势，设备融合白光干涉、共聚焦或X射线断层扫描，实现从宏观形貌到微观结构的跨尺度表征。智能化数据处理算法将增强，自动识别特征、匹配坐标系并生成优化报告，减少人工干预。在智能制造中，三维影像测量仪将深度融入生产流程，与加工设备形成闭环反馈，实现工艺参数的实时修正。开放式软件架构支持第三方插件与定制算法，便于客户开发专属应用。同时，设备将强化网络化能力，测量数据无缝对接MES或QMS系统，支持质量追溯与大数据分析。三维影像测量仪正从静态检测工具向动态、智能、集成的综合形貌分析平台转型，支撑制造业向高精度、高效率、高柔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ac1dbd2e14c48" w:history="1">
        <w:r>
          <w:rPr>
            <w:rStyle w:val="Hyperlink"/>
          </w:rPr>
          <w:t>2025-2031年全球与中国三维影像测量仪市场研究分析及发展前景报告</w:t>
        </w:r>
      </w:hyperlink>
      <w:r>
        <w:rPr>
          <w:rFonts w:hint="eastAsia"/>
        </w:rPr>
        <w:t>》系统梳理了三维影像测量仪行业的产业链结构，详细分析了三维影像测量仪市场规模与需求状况，并对市场价格、行业现状及未来前景进行了客观评估。报告结合三维影像测量仪技术现状与发展方向，对行业趋势作出科学预测，同时聚焦三维影像测量仪重点企业，解析竞争格局、市场集中度及品牌影响力。通过对三维影像测量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按产品类型细分，全球三维影像测量仪市场规模2020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马达驱动式</w:t>
      </w:r>
      <w:r>
        <w:rPr>
          <w:rFonts w:hint="eastAsia"/>
        </w:rPr>
        <w:br/>
      </w:r>
      <w:r>
        <w:rPr>
          <w:rFonts w:hint="eastAsia"/>
        </w:rPr>
        <w:t>　　　　1.3.4 CNC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按应用细分，全球三维影像测量仪市场规模2020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仪表</w:t>
      </w:r>
      <w:r>
        <w:rPr>
          <w:rFonts w:hint="eastAsia"/>
        </w:rPr>
        <w:br/>
      </w:r>
      <w:r>
        <w:rPr>
          <w:rFonts w:hint="eastAsia"/>
        </w:rPr>
        <w:t>　　　　1.4.5 五金</w:t>
      </w:r>
      <w:r>
        <w:rPr>
          <w:rFonts w:hint="eastAsia"/>
        </w:rPr>
        <w:br/>
      </w:r>
      <w:r>
        <w:rPr>
          <w:rFonts w:hint="eastAsia"/>
        </w:rPr>
        <w:t>　　　　1.4.6 塑胶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三维影像测量仪行业发展总体概况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三维影像测量仪行业发展主要特点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三维影像测量仪行业发展影响因素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三维影像测量仪有利因素</w:t>
      </w:r>
      <w:r>
        <w:rPr>
          <w:rFonts w:hint="eastAsia"/>
        </w:rPr>
        <w:br/>
      </w:r>
      <w:r>
        <w:rPr>
          <w:rFonts w:hint="eastAsia"/>
        </w:rPr>
        <w:t>　　　　1.5.3 .2 三维影像测量仪不利因素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全球市场，近三年三维影像测量仪主要企业占有率及排名（按销量）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三维影像测量仪主要企业在国际市场占有率（按销量，2022-2025）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2024年三维影像测量仪主要企业在国际市场排名（按销量）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全球市场主要企业三维影像测量仪销量（2022-2025）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全球市场，近三年三维影像测量仪主要企业占有率及排名（按收入）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三维影像测量仪主要企业在国际市场占有率（按收入，2022-2025）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2024年三维影像测量仪主要企业在国际市场排名（按收入）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全球市场主要企业三维影像测量仪销售收入（2022-2025）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全球市场主要企业三维影像测量仪销售价格（2022-2025）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中国市场，近三年三维影像测量仪主要企业占有率及排名（按销量）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三维影像测量仪主要企业在中国市场占有率（按销量，2022-2025）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2024年三维影像测量仪主要企业在中国市场排名（按销量）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中国市场主要企业三维影像测量仪销量（2022-2025）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中国市场，近三年三维影像测量仪主要企业占有率及排名（按收入）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三维影像测量仪主要企业在中国市场占有率（按收入，2022-2025）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2024年三维影像测量仪主要企业在中国市场排名（按收入）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中国市场主要企业三维影像测量仪销售收入（2022-2025）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全球主要厂商三维影像测量仪总部及产地分布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全球主要厂商成立时间及三维影像测量仪商业化日期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全球主要厂商三维影像测量仪产品类型及应用</w:t>
      </w:r>
      <w:r>
        <w:rPr>
          <w:rFonts w:hint="eastAsia"/>
        </w:rPr>
        <w:br/>
      </w:r>
      <w:r>
        <w:rPr>
          <w:rFonts w:hint="eastAsia"/>
        </w:rPr>
        <w:t>　　2.9 三维影像测量仪行业集中度、竞争程度分析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三维影像测量仪行业集中度分析：2024年全球Top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全球三维影像测量仪第一梯队、第二梯队和第三梯队生产商（品牌）及市场份额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全球三维影像测量仪总体规模分析</w:t>
      </w:r>
      <w:r>
        <w:rPr>
          <w:rFonts w:hint="eastAsia"/>
        </w:rPr>
        <w:br/>
      </w:r>
      <w:r>
        <w:rPr>
          <w:rFonts w:hint="eastAsia"/>
        </w:rPr>
        <w:t>　　3.1 全球三维影像测量仪供需现状及预测（2020-2031）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全球三维影像测量仪产能、产量、产能利用率及发展趋势（2020-2031）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全球三维影像测量仪产量、需求量及发展趋势（2020-2031）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全球主要地区三维影像测量仪产量及发展趋势（2020-2031）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全球主要地区三维影像测量仪产量（2020-2025）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全球主要地区三维影像测量仪产量（2026-2031）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全球主要地区三维影像测量仪产量市场份额（2020-2031）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中国三维影像测量仪供需现状及预测（2020-2031）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中国三维影像测量仪产能、产量、产能利用率及发展趋势（2020-2031）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中国三维影像测量仪产量、市场需求量及发展趋势（2020-2031）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中国市场三维影像测量仪进出口（2020-2031）</w:t>
      </w:r>
      <w:r>
        <w:rPr>
          <w:rFonts w:hint="eastAsia"/>
        </w:rPr>
        <w:br/>
      </w:r>
      <w:r>
        <w:rPr>
          <w:rFonts w:hint="eastAsia"/>
        </w:rPr>
        <w:t>　　3.4 全球三维影像测量仪销量及销售额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全球市场三维影像测量仪销售额（2020-2031）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全球市场三维影像测量仪销量（2020-2031）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全球市场三维影像测量仪价格趋势（2020-2031）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全球三维影像测量仪主要地区分析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全球主要地区三维影像测量仪市场规模分析：2020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全球主要地区三维影像测量仪销售收入及市场份额（2020-2025年）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全球主要地区三维影像测量仪销售收入预测（2026-2031年）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全球主要地区三维影像测量仪销量分析：2020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全球主要地区三维影像测量仪销量及市场份额（2020-2025年）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全球主要地区三维影像测量仪销量及市场份额预测（2026-2031）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北美市场三维影像测量仪销量、收入及增长率（2020-2031）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欧洲市场三维影像测量仪销量、收入及增长率（2020-2031）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中国市场三维影像测量仪销量、收入及增长率（2020-2031）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日本市场三维影像测量仪销量、收入及增长率（2020-2031）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东南亚市场三维影像测量仪销量、收入及增长率（2020-2031）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印度市场三维影像测量仪销量、收入及增长率（2020-2031）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三维影像测量仪销量、收入、价格及毛利率（2020-2025）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不同产品类型三维影像测量仪分析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全球不同产品类型三维影像测量仪销量（2020-2031）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全球不同产品类型三维影像测量仪销量预测（2026-2031）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全球不同产品类型三维影像测量仪收入（2020-2031）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全球不同产品类型三维影像测量仪收入预测（2026-2031）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全球不同产品类型三维影像测量仪价格走势（2020-2031）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中国不同产品类型三维影像测量仪销量（2020-2031）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中国不同产品类型三维影像测量仪销量预测（2026-2031）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中国不同产品类型三维影像测量仪销量及市场份额（2020-2025）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中国不同产品类型三维影像测量仪收入（2020-2031）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中国不同产品类型三维影像测量仪收入及市场份额（2020-2025）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中国不同产品类型三维影像测量仪收入预测（2026-2031）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不同应用三维影像测量仪分析</w:t>
      </w:r>
      <w:r>
        <w:rPr>
          <w:rFonts w:hint="eastAsia"/>
        </w:rPr>
        <w:br/>
      </w:r>
      <w:r>
        <w:rPr>
          <w:rFonts w:hint="eastAsia"/>
        </w:rPr>
        <w:t>　　7.1 全球不同应用三维影像测量仪销量（2020-2031）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全球不同应用三维影像测量仪销量及市场份额（2020-2025）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全球不同应用三维影像测量仪销量预测（2026-2031）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全球不同应用三维影像测量仪收入（2020-2031）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全球不同应用三维影像测量仪收入及市场份额（2020-2025）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全球不同应用三维影像测量仪收入预测（2026-2031）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全球不同应用三维影像测量仪价格走势（2020-2031）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中国不同应用三维影像测量仪销量（2020-2031）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中国不同应用三维影像测量仪销量及市场份额（2020-2025）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中国不同应用三维影像测量仪销量预测（2026-2031）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中国不同应用三维影像测量仪收入（2020-2031）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中国不同应用三维影像测量仪收入及市场份额（2020-2025）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中国不同应用三维影像测量仪收入预测（2026-2031）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三维影像测量仪行业发展趋势</w:t>
      </w:r>
      <w:r>
        <w:rPr>
          <w:rFonts w:hint="eastAsia"/>
        </w:rPr>
        <w:br/>
      </w:r>
      <w:r>
        <w:rPr>
          <w:rFonts w:hint="eastAsia"/>
        </w:rPr>
        <w:t>　　8.2 三维影像测量仪行业主要驱动因素</w:t>
      </w:r>
      <w:r>
        <w:rPr>
          <w:rFonts w:hint="eastAsia"/>
        </w:rPr>
        <w:br/>
      </w:r>
      <w:r>
        <w:rPr>
          <w:rFonts w:hint="eastAsia"/>
        </w:rPr>
        <w:t>　　8.3 三维影像测量仪中国企业SWOT分析</w:t>
      </w:r>
      <w:r>
        <w:rPr>
          <w:rFonts w:hint="eastAsia"/>
        </w:rPr>
        <w:br/>
      </w:r>
      <w:r>
        <w:rPr>
          <w:rFonts w:hint="eastAsia"/>
        </w:rPr>
        <w:t>　　8.4 中国三维影像测量仪行业政策环境分析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三维影像测量仪行业产业链简介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三维影像测量仪行业供应链分析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三维影像测量仪主要原料及供应情况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三维影像测量仪行业采购模式</w:t>
      </w:r>
      <w:r>
        <w:rPr>
          <w:rFonts w:hint="eastAsia"/>
        </w:rPr>
        <w:br/>
      </w:r>
      <w:r>
        <w:rPr>
          <w:rFonts w:hint="eastAsia"/>
        </w:rPr>
        <w:t>　　9.3 三维影像测量仪行业生产模式</w:t>
      </w:r>
      <w:r>
        <w:rPr>
          <w:rFonts w:hint="eastAsia"/>
        </w:rPr>
        <w:br/>
      </w:r>
      <w:r>
        <w:rPr>
          <w:rFonts w:hint="eastAsia"/>
        </w:rPr>
        <w:t>　　9.4 三维影像测量仪行业销售模式及销售渠道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按产品类型细分，全球三维影像测量仪市场规模2020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按应用细分，全球三维影像测量仪市场规模（CAGR）2020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三维影像测量仪行业发展主要特点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三维影像测量仪行业发展有利因素分析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三维影像测量仪行业发展不利因素分析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进入三维影像测量仪行业壁垒</w:t>
      </w:r>
      <w:r>
        <w:rPr>
          <w:rFonts w:hint="eastAsia"/>
        </w:rPr>
        <w:br/>
      </w:r>
      <w:r>
        <w:rPr>
          <w:rFonts w:hint="eastAsia"/>
        </w:rPr>
        <w:t>　　表 7： 三维影像测量仪主要企业在国际市场占有率（按销量，2022-2025）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2024年三维影像测量仪主要企业在国际市场排名（按销量）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全球市场主要企业三维影像测量仪销量（2022-2025）&amp;（台）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三维影像测量仪主要企业在国际市场占有率（按收入，2022-2025）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2024年三维影像测量仪主要企业在国际市场排名（按收入）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全球市场主要企业三维影像测量仪销售收入（2022-2025）&amp;（万元）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全球市场主要企业三维影像测量仪销售价格（2022-2025）&amp;（元/台）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三维影像测量仪主要企业在中国市场占有率（按销量，2022-2025）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2024年三维影像测量仪主要企业在中国市场排名（按销量）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中国市场主要企业三维影像测量仪销量（2022-2025）&amp;（台）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三维影像测量仪主要企业在中国市场占有率（按收入，2022-2025）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2024年三维影像测量仪主要企业在中国市场排名（按收入）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中国市场主要企业三维影像测量仪销售收入（2022-2025）&amp;（万元）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全球主要厂商三维影像测量仪总部及产地分布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全球主要厂商成立时间及三维影像测量仪商业化日期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全球主要厂商三维影像测量仪产品类型及应用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2024年全球三维影像测量仪主要厂商市场地位（第一梯队、第二梯队和第三梯队）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全球三维影像测量仪市场投资、并购等现状分析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全球主要地区三维影像测量仪产量增速（CAGR）：（2020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全球主要地区三维影像测量仪产量（2020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全球主要地区三维影像测量仪产量（2020-2025）&amp;（台）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全球主要地区三维影像测量仪产量（2026-2031）&amp;（台）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全球主要地区三维影像测量仪产量市场份额（2020-2025）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全球主要地区三维影像测量仪产量（2026-2031）&amp;（台）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中国市场三维影像测量仪产量、销量、进出口（2020-2025年）&amp;（台）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中国市场三维影像测量仪产量、销量、进出口预测（2026-2031）&amp;（台）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全球主要地区三维影像测量仪销售收入增速：（2020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全球主要地区三维影像测量仪销售收入（2020-2025）&amp;（万元）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全球主要地区三维影像测量仪销售收入市场份额（2020-2025）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全球主要地区三维影像测量仪收入（2026-2031）&amp;（万元）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全球主要地区三维影像测量仪收入市场份额（2026-2031）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全球主要地区三维影像测量仪销量（台）：2020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全球主要地区三维影像测量仪销量（2020-2025）&amp;（台）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全球主要地区三维影像测量仪销量市场份额（2020-2025）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全球主要地区三维影像测量仪销量（2026-2031）&amp;（台）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全球主要地区三维影像测量仪销量份额（2026-2031）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三维影像测量仪生产基地、销售区域、竞争对手及市场地位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三维影像测量仪产品规格、参数及市场应用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三维影像测量仪销量（台）、收入（万元）、价格（元/台）及毛利率（2020-2025）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全球不同产品类型三维影像测量仪销量（2020-2025年）&amp;（台）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全球不同产品类型三维影像测量仪销量市场份额（2020-2025）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全球不同产品类型三维影像测量仪销量预测（2026-2031）&amp;（台）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全球市场不同产品类型三维影像测量仪销量市场份额预测（2026-2031）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全球不同产品类型三维影像测量仪收入（2020-2025年）&amp;（万元）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全球不同产品类型三维影像测量仪收入市场份额（2020-2025）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全球不同产品类型三维影像测量仪收入预测（2026-2031）&amp;（万元）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全球不同产品类型三维影像测量仪收入市场份额预测（2026-2031）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中国不同产品类型三维影像测量仪销量预测（2026-2031）&amp;（台）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全球市场不同产品类型三维影像测量仪销量市场份额预测（2026-2031）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中国不同产品类型三维影像测量仪销量（2020-2025年）&amp;（台）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中国不同产品类型三维影像测量仪销量市场份额（2020-2025）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中国不同产品类型三维影像测量仪收入（2020-2025年）&amp;（万元）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中国不同产品类型三维影像测量仪收入市场份额（2020-2025）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中国不同产品类型三维影像测量仪收入预测（2026-2031）&amp;（万元）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中国不同产品类型三维影像测量仪收入市场份额预测（2026-2031）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全球不同应用三维影像测量仪销量（2020-2025年）&amp;（台）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全球不同应用三维影像测量仪销量市场份额（2020-2025）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全球不同应用三维影像测量仪销量预测（2026-2031）&amp;（台）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全球市场不同应用三维影像测量仪销量市场份额预测（2026-2031）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全球不同应用三维影像测量仪收入（2020-2025年）&amp;（万元）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全球不同应用三维影像测量仪收入市场份额（2020-2025）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全球不同应用三维影像测量仪收入预测（2026-2031）&amp;（万元）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全球不同应用三维影像测量仪收入市场份额预测（2026-2031）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中国不同应用三维影像测量仪销量（2020-2025年）&amp;（台）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中国不同应用三维影像测量仪销量市场份额（2020-2025）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中国不同应用三维影像测量仪销量预测（2026-2031）&amp;（台）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中国市场不同应用三维影像测量仪销量市场份额预测（2026-2031）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中国不同应用三维影像测量仪收入（2020-2025年）&amp;（万元）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中国不同应用三维影像测量仪收入市场份额（2020-2025）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中国不同应用三维影像测量仪收入预测（2026-2031）&amp;（万元）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中国不同应用三维影像测量仪收入市场份额预测（2026-2031）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三维影像测量仪行业发展趋势</w:t>
      </w:r>
      <w:r>
        <w:rPr>
          <w:rFonts w:hint="eastAsia"/>
        </w:rPr>
        <w:br/>
      </w:r>
      <w:r>
        <w:rPr>
          <w:rFonts w:hint="eastAsia"/>
        </w:rPr>
        <w:t>　　表 126： 三维影像测量仪行业主要驱动因素</w:t>
      </w:r>
      <w:r>
        <w:rPr>
          <w:rFonts w:hint="eastAsia"/>
        </w:rPr>
        <w:br/>
      </w:r>
      <w:r>
        <w:rPr>
          <w:rFonts w:hint="eastAsia"/>
        </w:rPr>
        <w:t>　　表 127： 三维影像测量仪行业供应链分析</w:t>
      </w:r>
      <w:r>
        <w:rPr>
          <w:rFonts w:hint="eastAsia"/>
        </w:rPr>
        <w:br/>
      </w:r>
      <w:r>
        <w:rPr>
          <w:rFonts w:hint="eastAsia"/>
        </w:rPr>
        <w:t>　　表 128： 三维影像测量仪上游原料供应商</w:t>
      </w:r>
      <w:r>
        <w:rPr>
          <w:rFonts w:hint="eastAsia"/>
        </w:rPr>
        <w:br/>
      </w:r>
      <w:r>
        <w:rPr>
          <w:rFonts w:hint="eastAsia"/>
        </w:rPr>
        <w:t>　　表 129： 三维影像测量仪主要地区不同应用客户分析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三维影像测量仪典型经销商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三维影像测量仪产品图片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全球不同产品类型三维影像测量仪销售额2020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全球不同产品类型三维影像测量仪市场份额2024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马达驱动式产品图片</w:t>
      </w:r>
      <w:r>
        <w:rPr>
          <w:rFonts w:hint="eastAsia"/>
        </w:rPr>
        <w:br/>
      </w:r>
      <w:r>
        <w:rPr>
          <w:rFonts w:hint="eastAsia"/>
        </w:rPr>
        <w:t>　　图 6： CNC产品图片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全球不同应用三维影像测量仪市场份额2024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仪表</w:t>
      </w:r>
      <w:r>
        <w:rPr>
          <w:rFonts w:hint="eastAsia"/>
        </w:rPr>
        <w:br/>
      </w:r>
      <w:r>
        <w:rPr>
          <w:rFonts w:hint="eastAsia"/>
        </w:rPr>
        <w:t>　　图 12： 五金</w:t>
      </w:r>
      <w:r>
        <w:rPr>
          <w:rFonts w:hint="eastAsia"/>
        </w:rPr>
        <w:br/>
      </w:r>
      <w:r>
        <w:rPr>
          <w:rFonts w:hint="eastAsia"/>
        </w:rPr>
        <w:t>　　图 13： 塑胶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2024年全球前五大生产商三维影像测量仪市场份额</w:t>
      </w:r>
      <w:r>
        <w:rPr>
          <w:rFonts w:hint="eastAsia"/>
        </w:rPr>
        <w:br/>
      </w:r>
      <w:r>
        <w:rPr>
          <w:rFonts w:hint="eastAsia"/>
        </w:rPr>
        <w:t>　　图 17： 2024年全球三维影像测量仪第一梯队、第二梯队和第三梯队厂商及市场份额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全球三维影像测量仪产能、产量、产能利用率及发展趋势（2020-2031）&amp;（台）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全球三维影像测量仪产量、需求量及发展趋势（2020-2031）&amp;（台）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全球主要地区三维影像测量仪产量市场份额（2020-2031）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中国三维影像测量仪产能、产量、产能利用率及发展趋势（2020-2031）&amp;（台）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中国三维影像测量仪产量、市场需求量及发展趋势（2020-2031）&amp;（台）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全球三维影像测量仪市场销售额及增长率：（2020-2031）&amp;（万元）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全球市场三维影像测量仪市场规模：2020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全球市场三维影像测量仪销量及增长率（2020-2031）&amp;（台）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全球市场三维影像测量仪价格趋势（2020-2031）&amp;（元/台）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全球主要地区三维影像测量仪销售收入（2020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全球主要地区三维影像测量仪销售收入市场份额（2020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北美市场三维影像测量仪销量及增长率（2020-2031）&amp;（台）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北美市场三维影像测量仪收入及增长率（2020-2031）&amp;（万元）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欧洲市场三维影像测量仪销量及增长率（2020-2031）&amp;（台）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欧洲市场三维影像测量仪收入及增长率（2020-2031）&amp;（万元）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中国市场三维影像测量仪销量及增长率（2020-2031）&amp;（台）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中国市场三维影像测量仪收入及增长率（2020-2031）&amp;（万元）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日本市场三维影像测量仪销量及增长率（2020-2031）&amp;（台）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日本市场三维影像测量仪收入及增长率（2020-2031）&amp;（万元）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东南亚市场三维影像测量仪销量及增长率（2020-2031）&amp;（台）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东南亚市场三维影像测量仪收入及增长率（2020-2031）&amp;（万元）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印度市场三维影像测量仪销量及增长率（2020-2031）&amp;（台）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印度市场三维影像测量仪收入及增长率（2020-2031）&amp;（万元）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全球不同产品类型三维影像测量仪价格走势（2020-2031）&amp;（元/台）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全球不同应用三维影像测量仪价格走势（2020-2031）&amp;（元/台）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三维影像测量仪中国企业SWOT分析</w:t>
      </w:r>
      <w:r>
        <w:rPr>
          <w:rFonts w:hint="eastAsia"/>
        </w:rPr>
        <w:br/>
      </w:r>
      <w:r>
        <w:rPr>
          <w:rFonts w:hint="eastAsia"/>
        </w:rPr>
        <w:t>　　图 44： 三维影像测量仪产业链</w:t>
      </w:r>
      <w:r>
        <w:rPr>
          <w:rFonts w:hint="eastAsia"/>
        </w:rPr>
        <w:br/>
      </w:r>
      <w:r>
        <w:rPr>
          <w:rFonts w:hint="eastAsia"/>
        </w:rPr>
        <w:t>　　图 45： 三维影像测量仪行业采购模式分析</w:t>
      </w:r>
      <w:r>
        <w:rPr>
          <w:rFonts w:hint="eastAsia"/>
        </w:rPr>
        <w:br/>
      </w:r>
      <w:r>
        <w:rPr>
          <w:rFonts w:hint="eastAsia"/>
        </w:rPr>
        <w:t>　　图 46： 三维影像测量仪行业生产模式</w:t>
      </w:r>
      <w:r>
        <w:rPr>
          <w:rFonts w:hint="eastAsia"/>
        </w:rPr>
        <w:br/>
      </w:r>
      <w:r>
        <w:rPr>
          <w:rFonts w:hint="eastAsia"/>
        </w:rPr>
        <w:t>　　图 47： 三维影像测量仪行业销售模式分析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ac1dbd2e14c48" w:history="1">
        <w:r>
          <w:rPr>
            <w:rStyle w:val="Hyperlink"/>
          </w:rPr>
          <w:t>2025-2031年全球与中国三维影像测量仪市场研究分析及发展前景报告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ac1dbd2e14c48" w:history="1">
        <w:r>
          <w:rPr>
            <w:rStyle w:val="Hyperlink"/>
          </w:rPr>
          <w:t>https://www.20087.com/8/90/SanWeiYingXiangCeLiangYiFaZhanQianJingFenXi.html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热点：3d扫描测量仪、三维影像测量仪用的啥图像传感器、手持三维激光扫描仪、三维影像测量仪精度、3d扫描仪品牌排行榜、三维影像测量仪服务 青岛、高精度3d激光扫描仪、三维影像测量仪使用方法、全站仪使用方法图解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0d4d818b4c47" w:history="1">
      <w:r>
        <w:rPr>
          <w:rStyle w:val="Hyperlink"/>
        </w:rPr>
        <w:t>2025-2031年全球与中国三维影像测量仪市场研究分析及发展前景报告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anWeiYingXiangCeLiangYiFaZhanQianJingFenXi.html" TargetMode="External" Id="Ra84ac1dbd2e1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anWeiYingXiangCeLiangYiFaZhanQianJingFenXi.html" TargetMode="External" Id="Re30a0d4d818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2025-10-03T05:39:27Z</dcterms:created>
  <dcterms:modified xsi:type="dcterms:W3CDTF">2025-10-03T06:39:27Z</dcterms:modified>
  <dc:subject>2025-2031年全球与中国三维影像测量仪市场研究分析及发展前景报告</dc:subject>
  <dc:title>2025-2031年全球与中国三维影像测量仪市场研究分析及发展前景报告</dc:title>
  <cp:keywords>2025-2031年全球与中国三维影像测量仪市场研究分析及发展前景报告</cp:keywords>
  <dc:description>2025-2031年全球与中国三维影像测量仪市场研究分析及发展前景报告</dc:description>
</cp:coreProperties>
</file>