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912ef54844c93" w:history="1">
              <w:r>
                <w:rPr>
                  <w:rStyle w:val="Hyperlink"/>
                </w:rPr>
                <w:t>中国专用气体探测器市场现状与发展前景预测报告（2025-2031年）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912ef54844c93" w:history="1">
              <w:r>
                <w:rPr>
                  <w:rStyle w:val="Hyperlink"/>
                </w:rPr>
                <w:t>中国专用气体探测器市场现状与发展前景预测报告（2025-2031年）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912ef54844c93" w:history="1">
                <w:r>
                  <w:rPr>
                    <w:rStyle w:val="Hyperlink"/>
                  </w:rPr>
                  <w:t>https://www.20087.com/8/50/ZhuanYongQiTiTanCeQiShiChangQianJingYuCe.html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气体探测器广泛应用于化工、石油、天然气、冶金等行业，主要用于检测可燃气体、有毒气体或氧气浓度，以保障生产安全和人员健康。目前，气体探测器已从传统电化学型向激光、红外、半导体等多种传感技术并行发展，具备更高的灵敏度和稳定性。市场上主流产品包括固定式和便携式两类，分别适用于连续监测和现场巡检场景。尽管技术水平不断提升，但不同应用场景对探测器性能要求差异较大，导致产品标准化程度不高，且存在误报、漏报等问题。</w:t>
      </w:r>
      <w:r>
        <w:rPr>
          <w:rFonts w:hint="eastAsia"/>
        </w:rPr>
        <w:br/>
      </w:r>
      <w:r>
        <w:rPr>
          <w:rFonts w:hint="eastAsia"/>
        </w:rPr>
        <w:t>　　未来，专用气体探测器将向高精度、智能化、网络化方向演进。随着工业安全标准日益严格，气体探测器在各类危险场所的应用将进一步扩大。同时，结合边缘计算与无线通信技术，气体探测系统将实现远程监控与数据实时分析，提升整体安全管理水平。传感器材料的研发也将推动探测器在极端环境下的稳定运行。此外，随着智能制造与工业互联网的发展，气体探测器有望与其他安全设备联动，构建更完善的智能安防体系，从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912ef54844c93" w:history="1">
        <w:r>
          <w:rPr>
            <w:rStyle w:val="Hyperlink"/>
          </w:rPr>
          <w:t>中国专用气体探测器市场现状与发展前景预测报告（2025-2031年）</w:t>
        </w:r>
      </w:hyperlink>
      <w:r>
        <w:rPr>
          <w:rFonts w:hint="eastAsia"/>
        </w:rPr>
        <w:t>》依托权威机构及相关协会的数据资料，全面解析了专用气体探测器行业现状、市场需求及市场规模，系统梳理了专用气体探测器产业链结构、价格趋势及各细分市场动态。报告对专用气体探测器市场前景与发展趋势进行了科学预测，重点分析了品牌竞争格局、市场集中度及主要企业的经营表现。同时，通过SWOT分析揭示了专用气体探测器行业面临的机遇与风险，为专用气体探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专用气体探测器行业概述</w:t>
      </w:r>
      <w:r>
        <w:rPr>
          <w:rFonts w:hint="eastAsia"/>
        </w:rPr>
        <w:br/>
      </w:r>
      <w:r>
        <w:rPr>
          <w:rFonts w:hint="eastAsia"/>
        </w:rPr>
        <w:t>　　第一节 专用气体探测器定义与分类</w:t>
      </w:r>
      <w:r>
        <w:rPr>
          <w:rFonts w:hint="eastAsia"/>
        </w:rPr>
        <w:br/>
      </w:r>
      <w:r>
        <w:rPr>
          <w:rFonts w:hint="eastAsia"/>
        </w:rPr>
        <w:t>　　第二节 专用气体探测器应用领域</w:t>
      </w:r>
      <w:r>
        <w:rPr>
          <w:rFonts w:hint="eastAsia"/>
        </w:rPr>
        <w:br/>
      </w:r>
      <w:r>
        <w:rPr>
          <w:rFonts w:hint="eastAsia"/>
        </w:rPr>
        <w:t>　　第三节 专用气体探测器行业经济指标分析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一、专用气体探测器行业赢利性评估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二、专用气体探测器行业成长速度分析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三、专用气体探测器附加值提升空间探讨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四、专用气体探测器行业进入壁垒分析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五、专用气体探测器行业风险性评估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六、专用气体探测器行业周期性分析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七、专用气体探测器行业竞争程度指标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八、专用气体探测器行业成熟度综合分析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专用气体探测器产业链及经营模式分析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三、专用气体探测器销售模式与渠道策略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全球专用气体探测器市场发展分析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2024-2025年全球专用气体探测器行业发展分析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一、全球专用气体探测器行业市场规模与趋势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二、全球专用气体探测器行业发展特点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三、全球专用气体探测器行业竞争格局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主要国家与地区专用气体探测器市场分析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2025-2031年全球专用气体探测器行业发展趋势与前景预测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一、专用气体探测器行业发展趋势</w:t>
      </w:r>
      <w:r>
        <w:rPr>
          <w:rFonts w:hint="eastAsia"/>
        </w:rPr>
        <w:br/>
      </w:r>
      <w:r>
        <w:rPr>
          <w:rFonts w:hint="eastAsia"/>
        </w:rPr>
        <w:t>　　　　二、专用气体探测器行业发展潜力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中国专用气体探测器行业市场分析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2024-2025年专用气体探测器产能与投资动态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一、国内专用气体探测器产能现状与利用效率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二、专用气体探测器产能扩张与投资动态分析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2025-2031年专用气体探测器行业产量统计与趋势预测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一、2019-2024年专用气体探测器行业产量与增长趋势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1、2019-2024年专用气体探测器产量及增长趋势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2、2019-2024年专用气体探测器细分产品产量及份额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二、专用气体探测器产量影响因素分析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三、2025-2031年专用气体探测器产量预测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2025-2031年专用气体探测器市场需求与销售分析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一、2024-2025年专用气体探测器行业需求现状</w:t>
      </w:r>
      <w:r>
        <w:rPr>
          <w:rFonts w:hint="eastAsia"/>
        </w:rPr>
        <w:br/>
      </w:r>
      <w:r>
        <w:rPr>
          <w:rFonts w:hint="eastAsia"/>
        </w:rPr>
        <w:t>　　　　二、专用气体探测器客户群体与需求特点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三、2019-2024年专用气体探测器行业销售规模分析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四、2025-2031年专用气体探测器市场增长潜力与规模预测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2024-2025年专用气体探测器行业技术发展现状及趋势分析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专用气体探测器行业技术发展现状分析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国内外专用气体探测器行业技术差距分析及差距形成的主要原因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专用气体探测器行业技术发展方向、趋势预测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提升专用气体探测器行业技术能力策略建议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中国专用气体探测器细分市场分析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一、2024-2025年专用气体探测器主要细分产品市场现状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专用气体探测器价格机制与竞争策略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一、2019-2024年专用气体探测器市场价格走势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专用气体探测器定价策略与方法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2025-2031年专用气体探测器价格竞争态势与趋势预测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中国专用气体探测器行业重点区域市场研究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2024-2025年重点区域专用气体探测器市场发展概况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三、2025-2031年专用气体探测器行业发展潜力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三、2025-2031年专用气体探测器行业发展潜力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三、2025-2031年专用气体探测器行业发展潜力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三、2025-2031年专用气体探测器行业发展潜力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三、2025-2031年专用气体探测器行业发展潜力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2019-2024年中国专用气体探测器行业进出口情况分析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专用气体探测器行业进口规模与来源分析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一、2019-2024年专用气体探测器进口规模分析</w:t>
      </w:r>
      <w:r>
        <w:rPr>
          <w:rFonts w:hint="eastAsia"/>
        </w:rPr>
        <w:br/>
      </w:r>
      <w:r>
        <w:rPr>
          <w:rFonts w:hint="eastAsia"/>
        </w:rPr>
        <w:t>　　　　二、专用气体探测器主要进口来源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专用气体探测器行业出口规模与目的地分析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一、2019-2024年专用气体探测器出口规模分析</w:t>
      </w:r>
      <w:r>
        <w:rPr>
          <w:rFonts w:hint="eastAsia"/>
        </w:rPr>
        <w:br/>
      </w:r>
      <w:r>
        <w:rPr>
          <w:rFonts w:hint="eastAsia"/>
        </w:rPr>
        <w:t>　　　　二、专用气体探测器主要出口目的地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2019-2024年中国专用气体探测器总体规模与财务指标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中国专用气体探测器行业总体规模分析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一、专用气体探测器企业数量与结构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二、专用气体探测器从业人员规模</w:t>
      </w:r>
      <w:r>
        <w:rPr>
          <w:rFonts w:hint="eastAsia"/>
        </w:rPr>
        <w:br/>
      </w:r>
      <w:r>
        <w:rPr>
          <w:rFonts w:hint="eastAsia"/>
        </w:rPr>
        <w:t>　　　　三、专用气体探测器行业资产状况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中国专用气体探测器行业财务指标总体分析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专用气体探测器行业重点企业经营状况分析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专用气体探测器重点企业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专用气体探测器领先企业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专用气体探测器标杆企业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专用气体探测器代表企业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专用气体探测器龙头企业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专用气体探测器重点企业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中国专用气体探测器行业竞争格局分析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专用气体探测器行业竞争格局总览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2024-2025年专用气体探测器行业竞争力分析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一、专用气体探测器供应商议价能力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四、专用气体探测器替代品威胁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2019-2024年专用气体探测器行业企业并购活动分析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2024-2025年专用气体探测器行业会展与招投标活动分析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一、专用气体探测器行业会展活动及其市场影响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2025年中国专用气体探测器企业发展策略分析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专用气体探测器市场策略分析</w:t>
      </w:r>
      <w:r>
        <w:rPr>
          <w:rFonts w:hint="eastAsia"/>
        </w:rPr>
        <w:br/>
      </w:r>
      <w:r>
        <w:rPr>
          <w:rFonts w:hint="eastAsia"/>
        </w:rPr>
        <w:t>　　　　一、专用气体探测器市场定位与拓展策略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二、专用气体探测器市场细分与目标客户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专用气体探测器销售策略分析</w:t>
      </w:r>
      <w:r>
        <w:rPr>
          <w:rFonts w:hint="eastAsia"/>
        </w:rPr>
        <w:br/>
      </w:r>
      <w:r>
        <w:rPr>
          <w:rFonts w:hint="eastAsia"/>
        </w:rPr>
        <w:t>　　　　一、专用气体探测器销售渠道与网络建设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提高专用气体探测器企业竞争力建议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一、专用气体探测器技术创新与管理优化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专用气体探测器品牌战略思考</w:t>
      </w:r>
      <w:r>
        <w:rPr>
          <w:rFonts w:hint="eastAsia"/>
        </w:rPr>
        <w:br/>
      </w:r>
      <w:r>
        <w:rPr>
          <w:rFonts w:hint="eastAsia"/>
        </w:rPr>
        <w:t>　　　　一、专用气体探测器品牌建设与维护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二、专用气体探测器品牌影响力与市场竞争力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中国专用气体探测器行业风险与对策</w:t>
      </w:r>
      <w:r>
        <w:rPr>
          <w:rFonts w:hint="eastAsia"/>
        </w:rPr>
        <w:br/>
      </w:r>
      <w:r>
        <w:rPr>
          <w:rFonts w:hint="eastAsia"/>
        </w:rPr>
        <w:t>　　第一节 专用气体探测器行业SWOT分析</w:t>
      </w:r>
      <w:r>
        <w:rPr>
          <w:rFonts w:hint="eastAsia"/>
        </w:rPr>
        <w:br/>
      </w:r>
      <w:r>
        <w:rPr>
          <w:rFonts w:hint="eastAsia"/>
        </w:rPr>
        <w:t>　　　　一、专用气体探测器行业优势分析</w:t>
      </w:r>
      <w:r>
        <w:rPr>
          <w:rFonts w:hint="eastAsia"/>
        </w:rPr>
        <w:br/>
      </w:r>
      <w:r>
        <w:rPr>
          <w:rFonts w:hint="eastAsia"/>
        </w:rPr>
        <w:t>　　　　二、专用气体探测器行业劣势分析</w:t>
      </w:r>
      <w:r>
        <w:rPr>
          <w:rFonts w:hint="eastAsia"/>
        </w:rPr>
        <w:br/>
      </w:r>
      <w:r>
        <w:rPr>
          <w:rFonts w:hint="eastAsia"/>
        </w:rPr>
        <w:t>　　　　三、专用气体探测器市场机会探索</w:t>
      </w:r>
      <w:r>
        <w:rPr>
          <w:rFonts w:hint="eastAsia"/>
        </w:rPr>
        <w:br/>
      </w:r>
      <w:r>
        <w:rPr>
          <w:rFonts w:hint="eastAsia"/>
        </w:rPr>
        <w:t>　　　　四、专用气体探测器市场威胁评估</w:t>
      </w:r>
      <w:r>
        <w:rPr>
          <w:rFonts w:hint="eastAsia"/>
        </w:rPr>
        <w:br/>
      </w:r>
      <w:r>
        <w:rPr>
          <w:rFonts w:hint="eastAsia"/>
        </w:rPr>
        <w:t>　　第二节 专用气体探测器行业风险及对策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2025-2031年中国专用气体探测器行业前景与发展趋势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专用气体探测器行业发展环境分析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2025-2031年专用气体探测器行业发展趋势与方向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一、专用气体探测器行业发展方向预测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二、专用气体探测器发展趋势分析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2025-2031年专用气体探测器行业发展潜力与机遇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一、专用气体探测器市场发展潜力评估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二、专用气体探测器新兴市场与机遇探索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专用气体探测器行业研究结论与建议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专用气体探测器行业发展建议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专用气体探测器行业历程</w:t>
      </w:r>
      <w:r>
        <w:rPr>
          <w:rFonts w:hint="eastAsia"/>
        </w:rPr>
        <w:br/>
      </w:r>
      <w:r>
        <w:rPr>
          <w:rFonts w:hint="eastAsia"/>
        </w:rPr>
        <w:t>　　图表 专用气体探测器行业生命周期</w:t>
      </w:r>
      <w:r>
        <w:rPr>
          <w:rFonts w:hint="eastAsia"/>
        </w:rPr>
        <w:br/>
      </w:r>
      <w:r>
        <w:rPr>
          <w:rFonts w:hint="eastAsia"/>
        </w:rPr>
        <w:t>　　图表 专用气体探测器行业产业链分析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2024年中国专用气体探测器出口国家及地区分析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2025-2031年中国专用气体探测器行业供需平衡预测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2025-2031年中国专用气体探测器行业市场容量预测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2025年中国专用气体探测器市场前景分析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2025年中国专用气体探测器发展趋势预测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912ef54844c93" w:history="1">
        <w:r>
          <w:rPr>
            <w:rStyle w:val="Hyperlink"/>
          </w:rPr>
          <w:t>中国专用气体探测器市场现状与发展前景预测报告（2025-2031年）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912ef54844c93" w:history="1">
        <w:r>
          <w:rPr>
            <w:rStyle w:val="Hyperlink"/>
          </w:rPr>
          <w:t>https://www.20087.com/8/50/ZhuanYongQiTiTanCeQiShiChangQianJingYuCe.html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热点：有没有黄金探测器、专用气体探测器有哪些、气体浓度探测器、气体探测器价格、探测器气体、气体探测器作用、考试专用探测器、气体探测仪器、进口探测器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7588b4f4473b" w:history="1">
      <w:r>
        <w:rPr>
          <w:rStyle w:val="Hyperlink"/>
        </w:rPr>
        <w:t>中国专用气体探测器市场现状与发展前景预测报告（2025-2031年）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uanYongQiTiTanCeQiShiChangQianJingYuCe.html" TargetMode="External" Id="Rd49912ef548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uanYongQiTiTanCeQiShiChangQianJingYuCe.html" TargetMode="External" Id="R72397588b4f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2025-06-30T07:24:43Z</dcterms:created>
  <dcterms:modified xsi:type="dcterms:W3CDTF">2025-06-30T08:24:43Z</dcterms:modified>
  <dc:subject>中国专用气体探测器市场现状与发展前景预测报告（2025-2031年）</dc:subject>
  <dc:title>中国专用气体探测器市场现状与发展前景预测报告（2025-2031年）</dc:title>
  <cp:keywords>中国专用气体探测器市场现状与发展前景预测报告（2025-2031年）</cp:keywords>
  <dc:description>中国专用气体探测器市场现状与发展前景预测报告（2025-2031年）</dc:description>
</cp:coreProperties>
</file>