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39fa753847f6" w:history="1">
              <w:r>
                <w:rPr>
                  <w:rStyle w:val="Hyperlink"/>
                </w:rPr>
                <w:t>2025-2031年中国中央空调行业现状研究分析及发展趋势预测报告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39fa753847f6" w:history="1">
              <w:r>
                <w:rPr>
                  <w:rStyle w:val="Hyperlink"/>
                </w:rPr>
                <w:t>2025-2031年中国中央空调行业现状研究分析及发展趋势预测报告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139fa753847f6" w:history="1">
                <w:r>
                  <w:rPr>
                    <w:rStyle w:val="Hyperlink"/>
                  </w:rPr>
                  <w:t>https://www.20087.com/8/80/ZhongYangKongTiaoShiChangQianJin.html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是指为大型建筑物提供制冷或供暖的集中式空调系统。近年来，随着建筑行业的发展和能效标准的提高，中央空调系统的技术不断进步，特别是在能效比和智能化控制方面。目前，中央空调系统不仅在设计上更加注重节能和环保，还在智能化方面实现了突破，例如通过物联网技术实现远程监控和自动化调节。此外，随着消费者对室内空气质量的关注增加，中央空调系统也开始集成空气净化功能。</w:t>
      </w:r>
      <w:r>
        <w:rPr>
          <w:rFonts w:hint="eastAsia"/>
        </w:rPr>
        <w:br/>
      </w:r>
      <w:r>
        <w:rPr>
          <w:rFonts w:hint="eastAsia"/>
        </w:rPr>
        <w:t>　　未来，中央空调市场的发展将受到多方面因素的影响。一方面，随着绿色建筑和智能家居概念的普及，中央空调系统将更加注重能效比和智能化控制，例如通过集成人工智能算法实现更加精细的温控管理。另一方面，随着对室内环境质量要求的提高，中央空调系统将更加注重空气净化和湿度控制等功能，以提供更加舒适的室内环境。此外，随着建筑行业的可持续发展要求，中央空调系统将更加注重环保材料的使用和系统的可维护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139fa753847f6" w:history="1">
        <w:r>
          <w:rPr>
            <w:rStyle w:val="Hyperlink"/>
          </w:rPr>
          <w:t>2025-2031年中国中央空调行业现状研究分析及发展趋势预测报告</w:t>
        </w:r>
      </w:hyperlink>
      <w:r>
        <w:rPr>
          <w:rFonts w:hint="eastAsia"/>
        </w:rPr>
        <w:t>》基于多年市场监测与行业研究，全面分析了中央空调行业的现状、市场需求及市场规模，详细解读了中央空调产业链结构、价格趋势及细分市场特点。报告科学预测了行业前景与发展方向，重点剖析了品牌竞争格局、市场集中度及主要企业的经营表现，并通过SWOT分析揭示了中央空调行业机遇与风险。为投资者和决策者提供专业、客观的战略建议，是把握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中国中央空调行业社会环境分析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中国中央空调行业发展的政策及技术环境分析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中国中央空调行业技术环境分析</w:t>
      </w:r>
      <w:r>
        <w:rPr>
          <w:rFonts w:hint="eastAsia"/>
        </w:rPr>
        <w:br/>
      </w:r>
      <w:r>
        <w:rPr>
          <w:rFonts w:hint="eastAsia"/>
        </w:rPr>
        <w:t>　　　　2.2.1 中央空调技术分析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2、中国中央空调行业新技术研究</w:t>
      </w:r>
      <w:r>
        <w:rPr>
          <w:rFonts w:hint="eastAsia"/>
        </w:rPr>
        <w:br/>
      </w:r>
      <w:r>
        <w:rPr>
          <w:rFonts w:hint="eastAsia"/>
        </w:rPr>
        <w:t>　　　　2.2.2 中央空调技术发展水平</w:t>
      </w:r>
      <w:r>
        <w:rPr>
          <w:rFonts w:hint="eastAsia"/>
        </w:rPr>
        <w:br/>
      </w:r>
      <w:r>
        <w:rPr>
          <w:rFonts w:hint="eastAsia"/>
        </w:rPr>
        <w:t>　　　　1、中国中央空调行业技术水平所处阶段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2、与国外中央空调行业的技术差距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中央空调行业概述</w:t>
      </w:r>
      <w:r>
        <w:rPr>
          <w:rFonts w:hint="eastAsia"/>
        </w:rPr>
        <w:br/>
      </w:r>
      <w:r>
        <w:rPr>
          <w:rFonts w:hint="eastAsia"/>
        </w:rPr>
        <w:t>　　3.1 中央空调行业基本概述</w:t>
      </w:r>
      <w:r>
        <w:rPr>
          <w:rFonts w:hint="eastAsia"/>
        </w:rPr>
        <w:br/>
      </w:r>
      <w:r>
        <w:rPr>
          <w:rFonts w:hint="eastAsia"/>
        </w:rPr>
        <w:t>　　　　3.1.1 中央空调行业基本定义</w:t>
      </w:r>
      <w:r>
        <w:rPr>
          <w:rFonts w:hint="eastAsia"/>
        </w:rPr>
        <w:br/>
      </w:r>
      <w:r>
        <w:rPr>
          <w:rFonts w:hint="eastAsia"/>
        </w:rPr>
        <w:t>　　　　3.1.2 中央空调行业主要分类</w:t>
      </w:r>
      <w:r>
        <w:rPr>
          <w:rFonts w:hint="eastAsia"/>
        </w:rPr>
        <w:br/>
      </w:r>
      <w:r>
        <w:rPr>
          <w:rFonts w:hint="eastAsia"/>
        </w:rPr>
        <w:t>　　　　3.1.3 中央空调行业市场特点</w:t>
      </w:r>
      <w:r>
        <w:rPr>
          <w:rFonts w:hint="eastAsia"/>
        </w:rPr>
        <w:br/>
      </w:r>
      <w:r>
        <w:rPr>
          <w:rFonts w:hint="eastAsia"/>
        </w:rPr>
        <w:t>　　3.2 中央空调行业商业模式</w:t>
      </w:r>
      <w:r>
        <w:rPr>
          <w:rFonts w:hint="eastAsia"/>
        </w:rPr>
        <w:br/>
      </w:r>
      <w:r>
        <w:rPr>
          <w:rFonts w:hint="eastAsia"/>
        </w:rPr>
        <w:t>　　　　3.2.1 中央空调行业商业模式</w:t>
      </w:r>
      <w:r>
        <w:rPr>
          <w:rFonts w:hint="eastAsia"/>
        </w:rPr>
        <w:br/>
      </w:r>
      <w:r>
        <w:rPr>
          <w:rFonts w:hint="eastAsia"/>
        </w:rPr>
        <w:t>　　　　3.2.2 中央空调行业盈利模式</w:t>
      </w:r>
      <w:r>
        <w:rPr>
          <w:rFonts w:hint="eastAsia"/>
        </w:rPr>
        <w:br/>
      </w:r>
      <w:r>
        <w:rPr>
          <w:rFonts w:hint="eastAsia"/>
        </w:rPr>
        <w:t>　　　　3.2.3 中央空调行业互联网+模式</w:t>
      </w:r>
      <w:r>
        <w:rPr>
          <w:rFonts w:hint="eastAsia"/>
        </w:rPr>
        <w:br/>
      </w:r>
      <w:r>
        <w:rPr>
          <w:rFonts w:hint="eastAsia"/>
        </w:rPr>
        <w:t>　　3.3 中央空调行业产业链</w:t>
      </w:r>
      <w:r>
        <w:rPr>
          <w:rFonts w:hint="eastAsia"/>
        </w:rPr>
        <w:br/>
      </w:r>
      <w:r>
        <w:rPr>
          <w:rFonts w:hint="eastAsia"/>
        </w:rPr>
        <w:t>　　　　3.3.1 中央空调行业产业链简介</w:t>
      </w:r>
      <w:r>
        <w:rPr>
          <w:rFonts w:hint="eastAsia"/>
        </w:rPr>
        <w:br/>
      </w:r>
      <w:r>
        <w:rPr>
          <w:rFonts w:hint="eastAsia"/>
        </w:rPr>
        <w:t>　　　　3.3.2 中央空调行业上游供应分布</w:t>
      </w:r>
      <w:r>
        <w:rPr>
          <w:rFonts w:hint="eastAsia"/>
        </w:rPr>
        <w:br/>
      </w:r>
      <w:r>
        <w:rPr>
          <w:rFonts w:hint="eastAsia"/>
        </w:rPr>
        <w:t>　　　　3.3.3 中央空调行业下游需求领域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中央空调行业发展现状分析</w:t>
      </w:r>
      <w:r>
        <w:rPr>
          <w:rFonts w:hint="eastAsia"/>
        </w:rPr>
        <w:br/>
      </w:r>
      <w:r>
        <w:rPr>
          <w:rFonts w:hint="eastAsia"/>
        </w:rPr>
        <w:t>　　4.1 全球中央空调行业发展情况概述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全球中央空调行业发展现状</w:t>
      </w:r>
      <w:r>
        <w:rPr>
          <w:rFonts w:hint="eastAsia"/>
        </w:rPr>
        <w:br/>
      </w:r>
      <w:r>
        <w:rPr>
          <w:rFonts w:hint="eastAsia"/>
        </w:rPr>
        <w:t>　　　　4.1.2 全球中央空调行业市场规模</w:t>
      </w:r>
      <w:r>
        <w:rPr>
          <w:rFonts w:hint="eastAsia"/>
        </w:rPr>
        <w:br/>
      </w:r>
      <w:r>
        <w:rPr>
          <w:rFonts w:hint="eastAsia"/>
        </w:rPr>
        <w:t>　　　　1、全球中央空调行业市场规模分析</w:t>
      </w:r>
      <w:r>
        <w:rPr>
          <w:rFonts w:hint="eastAsia"/>
        </w:rPr>
        <w:br/>
      </w:r>
      <w:r>
        <w:rPr>
          <w:rFonts w:hint="eastAsia"/>
        </w:rPr>
        <w:t>　　　　2、全球中央空调行业市场规模预测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全球中央空调行业区域分析</w:t>
      </w:r>
      <w:r>
        <w:rPr>
          <w:rFonts w:hint="eastAsia"/>
        </w:rPr>
        <w:br/>
      </w:r>
      <w:r>
        <w:rPr>
          <w:rFonts w:hint="eastAsia"/>
        </w:rPr>
        <w:t>　　　　1、美国中央空调行业发展概况</w:t>
      </w:r>
      <w:r>
        <w:rPr>
          <w:rFonts w:hint="eastAsia"/>
        </w:rPr>
        <w:br/>
      </w:r>
      <w:r>
        <w:rPr>
          <w:rFonts w:hint="eastAsia"/>
        </w:rPr>
        <w:t>　　　　2、欧洲中央空调行业发展概况</w:t>
      </w:r>
      <w:r>
        <w:rPr>
          <w:rFonts w:hint="eastAsia"/>
        </w:rPr>
        <w:br/>
      </w:r>
      <w:r>
        <w:rPr>
          <w:rFonts w:hint="eastAsia"/>
        </w:rPr>
        <w:t>　　　　3、日韩中央空调行业发展概况</w:t>
      </w:r>
      <w:r>
        <w:rPr>
          <w:rFonts w:hint="eastAsia"/>
        </w:rPr>
        <w:br/>
      </w:r>
      <w:r>
        <w:rPr>
          <w:rFonts w:hint="eastAsia"/>
        </w:rPr>
        <w:t>　　4.2 中国中央空调行业发展情况概述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中国中央空调行业发展阶段</w:t>
      </w:r>
      <w:r>
        <w:rPr>
          <w:rFonts w:hint="eastAsia"/>
        </w:rPr>
        <w:br/>
      </w:r>
      <w:r>
        <w:rPr>
          <w:rFonts w:hint="eastAsia"/>
        </w:rPr>
        <w:t>　　　　4.2.2 中国中央空调行业发展总体概况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中国中央空调行业细分市场调研</w:t>
      </w:r>
      <w:r>
        <w:rPr>
          <w:rFonts w:hint="eastAsia"/>
        </w:rPr>
        <w:br/>
      </w:r>
      <w:r>
        <w:rPr>
          <w:rFonts w:hint="eastAsia"/>
        </w:rPr>
        <w:t>　　　　2016年多联机、单元机占中央空调比例</w:t>
      </w:r>
      <w:r>
        <w:rPr>
          <w:rFonts w:hint="eastAsia"/>
        </w:rPr>
        <w:br/>
      </w:r>
      <w:r>
        <w:rPr>
          <w:rFonts w:hint="eastAsia"/>
        </w:rPr>
        <w:t>　　　　2016年多联机、单元机等行业规模增速</w:t>
      </w:r>
      <w:r>
        <w:rPr>
          <w:rFonts w:hint="eastAsia"/>
        </w:rPr>
        <w:br/>
      </w:r>
      <w:r>
        <w:rPr>
          <w:rFonts w:hint="eastAsia"/>
        </w:rPr>
        <w:t>　　4.3 2025年中国中央空调行业区域发展现状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中国中央空调行业区域发展综述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中国中央空调行业区域分布情况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中国中央空调行业区域投资策略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中国中央空调行业市场规模分析及预测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2020-2025年中国中央空调行业市场规模分析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5.2 中国中央空调行业市场供需分析及预测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中国中央空调行业市场供给分析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1、2020-2025年中国中央空调行业供给规模分析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2、2025-2031年中国中央空调行业供给规模预测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中国中央空调行业市场需求分析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1、2020-2025年中国中央空调行业需求规模分析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2、2025-2031年中国中央空调行业需求规模预测</w:t>
      </w:r>
      <w:r>
        <w:rPr>
          <w:rFonts w:hint="eastAsia"/>
        </w:rPr>
        <w:br/>
      </w:r>
      <w:r>
        <w:rPr>
          <w:rFonts w:hint="eastAsia"/>
        </w:rPr>
        <w:t>　　5.3 中国中央空调行业企业数量分析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2020-2025年中国中央空调行业企业数量情况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2020-2025年中国中央空调行业企业竞争结构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中国中央空调行业重点上游供应分析</w:t>
      </w:r>
      <w:r>
        <w:rPr>
          <w:rFonts w:hint="eastAsia"/>
        </w:rPr>
        <w:br/>
      </w:r>
      <w:r>
        <w:rPr>
          <w:rFonts w:hint="eastAsia"/>
        </w:rPr>
        <w:t>　　6.1 中央空调行业上游（一）供应分析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中央空调行业上游（二）供应分析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中央空调行业上游（三）供应分析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中国中央空调行业重点下游领域分析</w:t>
      </w:r>
      <w:r>
        <w:rPr>
          <w:rFonts w:hint="eastAsia"/>
        </w:rPr>
        <w:br/>
      </w:r>
      <w:r>
        <w:rPr>
          <w:rFonts w:hint="eastAsia"/>
        </w:rPr>
        <w:t>　　7.1 中央空调行业下游领域（一）分析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中央空调行业下游领域（二）分析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中央空调行业下游领域（三）分析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2025-2031年中国中央空调行业投资前景与潜力分析</w:t>
      </w:r>
      <w:r>
        <w:rPr>
          <w:rFonts w:hint="eastAsia"/>
        </w:rPr>
        <w:br/>
      </w:r>
      <w:r>
        <w:rPr>
          <w:rFonts w:hint="eastAsia"/>
        </w:rPr>
        <w:t>　　8.1 中央空调行业投资前景与壁垒</w:t>
      </w:r>
      <w:r>
        <w:rPr>
          <w:rFonts w:hint="eastAsia"/>
        </w:rPr>
        <w:br/>
      </w:r>
      <w:r>
        <w:rPr>
          <w:rFonts w:hint="eastAsia"/>
        </w:rPr>
        <w:t>　　　　8.1.1 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8.1.2 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8.1.3 中央空调行业发展的影响因素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中央空调行业投资前景分析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2025-2031年中央空调行业投资潜力与建议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中国中央空调行业投资潜力分析</w:t>
      </w:r>
      <w:r>
        <w:rPr>
          <w:rFonts w:hint="eastAsia"/>
        </w:rPr>
        <w:br/>
      </w:r>
      <w:r>
        <w:rPr>
          <w:rFonts w:hint="eastAsia"/>
        </w:rPr>
        <w:t>　　　　1、中央空调投资潜力分析</w:t>
      </w:r>
      <w:r>
        <w:rPr>
          <w:rFonts w:hint="eastAsia"/>
        </w:rPr>
        <w:br/>
      </w:r>
      <w:r>
        <w:rPr>
          <w:rFonts w:hint="eastAsia"/>
        </w:rPr>
        <w:t>　　　　2、中央空调投资吸引力分析</w:t>
      </w:r>
      <w:r>
        <w:rPr>
          <w:rFonts w:hint="eastAsia"/>
        </w:rPr>
        <w:br/>
      </w:r>
      <w:r>
        <w:rPr>
          <w:rFonts w:hint="eastAsia"/>
        </w:rPr>
        <w:t>　　　　3、中央空调主要潜力品种分析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中央空调行业投资建议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中国中央空调行业竞争企业分析</w:t>
      </w:r>
      <w:r>
        <w:rPr>
          <w:rFonts w:hint="eastAsia"/>
        </w:rPr>
        <w:br/>
      </w:r>
      <w:r>
        <w:rPr>
          <w:rFonts w:hint="eastAsia"/>
        </w:rPr>
        <w:t>　　9.1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青岛海尔股份有限公司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长沙远大空调有限公司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特灵空调系统（江苏）有限公司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t>　　9.9 山东凌顿人工环境设备有限公司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企业投资前景分析</w:t>
      </w:r>
      <w:r>
        <w:rPr>
          <w:rFonts w:hint="eastAsia"/>
        </w:rPr>
        <w:br/>
      </w:r>
      <w:r>
        <w:rPr>
          <w:rFonts w:hint="eastAsia"/>
        </w:rPr>
        <w:t>　　9.10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中国中央空调行业竞争力分析</w:t>
      </w:r>
      <w:r>
        <w:rPr>
          <w:rFonts w:hint="eastAsia"/>
        </w:rPr>
        <w:br/>
      </w:r>
      <w:r>
        <w:rPr>
          <w:rFonts w:hint="eastAsia"/>
        </w:rPr>
        <w:t>　　10.1 中央空调行业竞争五力模型分析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中央空调行业上游议价能力</w:t>
      </w:r>
      <w:r>
        <w:rPr>
          <w:rFonts w:hint="eastAsia"/>
        </w:rPr>
        <w:br/>
      </w:r>
      <w:r>
        <w:rPr>
          <w:rFonts w:hint="eastAsia"/>
        </w:rPr>
        <w:t>　　　　10.1.2 中央空调行业下游议价能力</w:t>
      </w:r>
      <w:r>
        <w:rPr>
          <w:rFonts w:hint="eastAsia"/>
        </w:rPr>
        <w:br/>
      </w:r>
      <w:r>
        <w:rPr>
          <w:rFonts w:hint="eastAsia"/>
        </w:rPr>
        <w:t>　　　　10.1.3 中央空调行业新进入者威胁</w:t>
      </w:r>
      <w:r>
        <w:rPr>
          <w:rFonts w:hint="eastAsia"/>
        </w:rPr>
        <w:br/>
      </w:r>
      <w:r>
        <w:rPr>
          <w:rFonts w:hint="eastAsia"/>
        </w:rPr>
        <w:t>　　　　10.1.4 中央空调行业替代产品威胁</w:t>
      </w:r>
      <w:r>
        <w:rPr>
          <w:rFonts w:hint="eastAsia"/>
        </w:rPr>
        <w:br/>
      </w:r>
      <w:r>
        <w:rPr>
          <w:rFonts w:hint="eastAsia"/>
        </w:rPr>
        <w:t>　　　　10.1.5 中央空调行业内部企业竞争</w:t>
      </w:r>
      <w:r>
        <w:rPr>
          <w:rFonts w:hint="eastAsia"/>
        </w:rPr>
        <w:br/>
      </w:r>
      <w:r>
        <w:rPr>
          <w:rFonts w:hint="eastAsia"/>
        </w:rPr>
        <w:t>　　10.2 中央空调行业竞争SWOT模型分析</w:t>
      </w:r>
      <w:r>
        <w:rPr>
          <w:rFonts w:hint="eastAsia"/>
        </w:rPr>
        <w:br/>
      </w:r>
      <w:r>
        <w:rPr>
          <w:rFonts w:hint="eastAsia"/>
        </w:rPr>
        <w:t>　　　　10.2.1 中央空调行业优势分析（S）</w:t>
      </w:r>
      <w:r>
        <w:rPr>
          <w:rFonts w:hint="eastAsia"/>
        </w:rPr>
        <w:br/>
      </w:r>
      <w:r>
        <w:rPr>
          <w:rFonts w:hint="eastAsia"/>
        </w:rPr>
        <w:t>　　　　10.2.2 中央空调行业劣势分析（W）</w:t>
      </w:r>
      <w:r>
        <w:rPr>
          <w:rFonts w:hint="eastAsia"/>
        </w:rPr>
        <w:br/>
      </w:r>
      <w:r>
        <w:rPr>
          <w:rFonts w:hint="eastAsia"/>
        </w:rPr>
        <w:t>　　　　10.2.3 中央空调行业机会分析（O）</w:t>
      </w:r>
      <w:r>
        <w:rPr>
          <w:rFonts w:hint="eastAsia"/>
        </w:rPr>
        <w:br/>
      </w:r>
      <w:r>
        <w:rPr>
          <w:rFonts w:hint="eastAsia"/>
        </w:rPr>
        <w:t>　　　　10.2.4 中央空调行业威胁分析（T）</w:t>
      </w:r>
      <w:r>
        <w:rPr>
          <w:rFonts w:hint="eastAsia"/>
        </w:rPr>
        <w:br/>
      </w:r>
      <w:r>
        <w:rPr>
          <w:rFonts w:hint="eastAsia"/>
        </w:rPr>
        <w:t>　　10.3 中央空调行业竞争格局分析及预测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2025年中央空调行业竞争分析</w:t>
      </w:r>
      <w:r>
        <w:rPr>
          <w:rFonts w:hint="eastAsia"/>
        </w:rPr>
        <w:br/>
      </w:r>
      <w:r>
        <w:rPr>
          <w:rFonts w:hint="eastAsia"/>
        </w:rPr>
        <w:t>　　　　10.3.2 2025年中外中央空调产品竞争分析</w:t>
      </w:r>
      <w:r>
        <w:rPr>
          <w:rFonts w:hint="eastAsia"/>
        </w:rPr>
        <w:br/>
      </w:r>
      <w:r>
        <w:rPr>
          <w:rFonts w:hint="eastAsia"/>
        </w:rPr>
        <w:t>　　　　10.3.3 2025年我国中央空调市场集中度分析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2025-2031年中央空调行业竞争格局预测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(中⋅智⋅林)中国中央空调行业企业竞争策略建议</w:t>
      </w:r>
      <w:r>
        <w:rPr>
          <w:rFonts w:hint="eastAsia"/>
        </w:rPr>
        <w:br/>
      </w:r>
      <w:r>
        <w:rPr>
          <w:rFonts w:hint="eastAsia"/>
        </w:rPr>
        <w:t>　　11.1 提高中央空调企业竞争力的策略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提高中央空调企业竞争力的策略建议</w:t>
      </w:r>
      <w:r>
        <w:rPr>
          <w:rFonts w:hint="eastAsia"/>
        </w:rPr>
        <w:br/>
      </w:r>
      <w:r>
        <w:rPr>
          <w:rFonts w:hint="eastAsia"/>
        </w:rPr>
        <w:t>　　11.2 中央空调行业企业产品竞争策略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中央空调行业企业品牌营销策略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2020-2025年中央空调行业主要政策汇总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2020-2025年全球中央空调行业市场规模分析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2020-2025年中国中央空调行业企业竞争结构</w:t>
      </w:r>
      <w:r>
        <w:rPr>
          <w:rFonts w:hint="eastAsia"/>
        </w:rPr>
        <w:br/>
      </w:r>
      <w:r>
        <w:rPr>
          <w:rFonts w:hint="eastAsia"/>
        </w:rPr>
        <w:t>　　图表 中国中央空调行业盈利能力分析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中国中央空调行业经营效益分析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39fa753847f6" w:history="1">
        <w:r>
          <w:rPr>
            <w:rStyle w:val="Hyperlink"/>
          </w:rPr>
          <w:t>2025-2031年中国中央空调行业现状研究分析及发展趋势预测报告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139fa753847f6" w:history="1">
        <w:r>
          <w:rPr>
            <w:rStyle w:val="Hyperlink"/>
          </w:rPr>
          <w:t>https://www.20087.com/8/80/ZhongYangKongTiaoShiChangQianJin.html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5f1ec4ac45c2" w:history="1">
      <w:r>
        <w:rPr>
          <w:rStyle w:val="Hyperlink"/>
        </w:rPr>
        <w:t>2025-2031年中国中央空调行业现状研究分析及发展趋势预测报告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ongYangKongTiaoShiChangQianJin.html" TargetMode="External" Id="R184139fa753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ongYangKongTiaoShiChangQianJin.html" TargetMode="External" Id="R04135f1ec4a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2025-02-18T02:45:00Z</dcterms:created>
  <dcterms:modified xsi:type="dcterms:W3CDTF">2025-02-18T03:45:00Z</dcterms:modified>
  <dc:subject>2025-2031年中国中央空调行业现状研究分析及发展趋势预测报告</dc:subject>
  <dc:title>2025-2031年中国中央空调行业现状研究分析及发展趋势预测报告</dc:title>
  <cp:keywords>2025-2031年中国中央空调行业现状研究分析及发展趋势预测报告</cp:keywords>
  <dc:description>2025-2031年中国中央空调行业现状研究分析及发展趋势预测报告</dc:description>
</cp:coreProperties>
</file>