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4fe7456174bff" w:history="1">
              <w:r>
                <w:rPr>
                  <w:rStyle w:val="Hyperlink"/>
                </w:rPr>
                <w:t>全球与中国便携式FFT分析仪行业现状及前景分析报告（2026-2032年）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4fe7456174bff" w:history="1">
              <w:r>
                <w:rPr>
                  <w:rStyle w:val="Hyperlink"/>
                </w:rPr>
                <w:t>全球与中国便携式FFT分析仪行业现状及前景分析报告（2026-2032年）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4fe7456174bff" w:history="1">
                <w:r>
                  <w:rPr>
                    <w:rStyle w:val="Hyperlink"/>
                  </w:rPr>
                  <w:t>https://www.20087.com/8/60/BianXieShiFFTFenXiYiShiChangQianJingYuCe.html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FFT分析仪是机械设备状态监测与故障诊断的核心工具，通过快速傅里叶变换（FFT）将时域振动或声学信号转换为频域谱图，用于识别轴承磨损、齿轮啮合异常、不平衡或不对中等典型故障特征。便携式FFT分析仪普遍配备高采样率传感器接口、彩色触摸屏及多通道同步采集能力，支持加速度、速度、位移等多种单位显示，并内置ISO标准评判阈值。主流产品已实现Wi-Fi/蓝牙通信、云同步及简易诊断报告生成，适用于工厂巡检、风电运维及轨道交通等领域。然而，在低信噪比或非稳态运行工况下，传统FFT算法易受调制干扰影响，导致特征频率模糊；同时，多数设备缺乏深度学习辅助的自动故障分类能力，仍高度依赖技术人员经验解读。</w:t>
      </w:r>
      <w:r>
        <w:rPr>
          <w:rFonts w:hint="eastAsia"/>
        </w:rPr>
        <w:br/>
      </w:r>
      <w:r>
        <w:rPr>
          <w:rFonts w:hint="eastAsia"/>
        </w:rPr>
        <w:t>　　未来，便携式FFT分析仪将深度融合边缘智能与多模态传感技术，迈向自主诊断新阶段。市场调研网认为，一方面，通过集成包络分析、阶次跟踪及小波变换等高级信号处理方法，设备可有效提取微弱故障特征，尤其适用于变转速或冲击性负载场景；另一方面，基于深度神经网络的故障模式库将实现自动标签匹配、置信度评估与维修建议推送，大幅降低使用门槛。此外，在工业元宇宙趋势下，分析仪将支持AR眼镜联动，将频谱图与设备三维模型叠加显示，实现“所见即所测”的沉浸式诊断体验。长远看，该设备还将作为预测性维护生态的前端入口，与CMMS系统无缝对接，推动设备健康管理从“定期巡检”向“按需干预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4fe7456174bff" w:history="1">
        <w:r>
          <w:rPr>
            <w:rStyle w:val="Hyperlink"/>
          </w:rPr>
          <w:t>全球与中国便携式FFT分析仪行业现状及前景分析报告（2026-2032年）</w:t>
        </w:r>
      </w:hyperlink>
      <w:r>
        <w:rPr>
          <w:rFonts w:hint="eastAsia"/>
        </w:rPr>
        <w:t>》系统分析了便携式FFT分析仪行业的现状，全面梳理了便携式FFT分析仪市场需求、市场规模、产业链结构及价格体系，详细解读了便携式FFT分析仪细分市场特点。报告结合权威数据，科学预测了便携式FFT分析仪市场前景与发展趋势，客观分析了品牌竞争格局、市场集中度及重点企业的运营表现，并指出了便携式FFT分析仪行业面临的机遇与风险。为便携式FFT分析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按产品类型细分，全球便携式FFT分析仪市场规模2021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独立式FFT分析仪</w:t>
      </w:r>
      <w:r>
        <w:rPr>
          <w:rFonts w:hint="eastAsia"/>
        </w:rPr>
        <w:br/>
      </w:r>
      <w:r>
        <w:rPr>
          <w:rFonts w:hint="eastAsia"/>
        </w:rPr>
        <w:t>　　　　1.3.3 电脑端FFT分析仪</w:t>
      </w:r>
      <w:r>
        <w:rPr>
          <w:rFonts w:hint="eastAsia"/>
        </w:rPr>
        <w:br/>
      </w:r>
      <w:r>
        <w:rPr>
          <w:rFonts w:hint="eastAsia"/>
        </w:rPr>
        <w:t>　　1.4 产品分类，按通道</w:t>
      </w:r>
      <w:r>
        <w:rPr>
          <w:rFonts w:hint="eastAsia"/>
        </w:rPr>
        <w:br/>
      </w:r>
      <w:r>
        <w:rPr>
          <w:rFonts w:hint="eastAsia"/>
        </w:rPr>
        <w:t>　　　　1.4.1 按通道细分，全球便携式FFT分析仪市场规模2021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单通道</w:t>
      </w:r>
      <w:r>
        <w:rPr>
          <w:rFonts w:hint="eastAsia"/>
        </w:rPr>
        <w:br/>
      </w:r>
      <w:r>
        <w:rPr>
          <w:rFonts w:hint="eastAsia"/>
        </w:rPr>
        <w:t>　　　　1.4.3 多通道</w:t>
      </w:r>
      <w:r>
        <w:rPr>
          <w:rFonts w:hint="eastAsia"/>
        </w:rPr>
        <w:br/>
      </w:r>
      <w:r>
        <w:rPr>
          <w:rFonts w:hint="eastAsia"/>
        </w:rPr>
        <w:t>　　1.5 产品分类，按分析能力</w:t>
      </w:r>
      <w:r>
        <w:rPr>
          <w:rFonts w:hint="eastAsia"/>
        </w:rPr>
        <w:br/>
      </w:r>
      <w:r>
        <w:rPr>
          <w:rFonts w:hint="eastAsia"/>
        </w:rPr>
        <w:t>　　　　1.5.1 按分析能力细分，全球便携式FFT分析仪市场规模2021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阶次跟踪型</w:t>
      </w:r>
      <w:r>
        <w:rPr>
          <w:rFonts w:hint="eastAsia"/>
        </w:rPr>
        <w:br/>
      </w:r>
      <w:r>
        <w:rPr>
          <w:rFonts w:hint="eastAsia"/>
        </w:rPr>
        <w:t>　　　　1.5.3 时频分析型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按应用细分，全球便携式FFT分析仪市场规模2021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工程制造</w:t>
      </w:r>
      <w:r>
        <w:rPr>
          <w:rFonts w:hint="eastAsia"/>
        </w:rPr>
        <w:br/>
      </w:r>
      <w:r>
        <w:rPr>
          <w:rFonts w:hint="eastAsia"/>
        </w:rPr>
        <w:t>　　　　1.6.3 音频和声学</w:t>
      </w:r>
      <w:r>
        <w:rPr>
          <w:rFonts w:hint="eastAsia"/>
        </w:rPr>
        <w:br/>
      </w:r>
      <w:r>
        <w:rPr>
          <w:rFonts w:hint="eastAsia"/>
        </w:rPr>
        <w:t>　　　　1.6.4 电子</w:t>
      </w:r>
      <w:r>
        <w:rPr>
          <w:rFonts w:hint="eastAsia"/>
        </w:rPr>
        <w:br/>
      </w:r>
      <w:r>
        <w:rPr>
          <w:rFonts w:hint="eastAsia"/>
        </w:rPr>
        <w:t>　　　　1.6.5 生物医学工程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便携式FFT分析仪行业发展总体概况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便携式FFT分析仪行业发展主要特点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便携式FFT分析仪行业发展影响因素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便携式FFT分析仪有利因素</w:t>
      </w:r>
      <w:r>
        <w:rPr>
          <w:rFonts w:hint="eastAsia"/>
        </w:rPr>
        <w:br/>
      </w:r>
      <w:r>
        <w:rPr>
          <w:rFonts w:hint="eastAsia"/>
        </w:rPr>
        <w:t>　　　　1.7.3 .2 便携式FFT分析仪不利因素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全球市场，近三年便携式FFT分析仪主要企业占有率及排名（按销量）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便携式FFT分析仪主要企业在国际市场占有率（按销量，2023-2026）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2025年便携式FFT分析仪主要企业在国际市场排名（按销量）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全球市场主要企业便携式FFT分析仪销量（2023-2026）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全球市场，近三年便携式FFT分析仪主要企业占有率及排名（按收入）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便携式FFT分析仪主要企业在国际市场占有率（按收入，2023-2026）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2025年便携式FFT分析仪主要企业在国际市场排名（按收入）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全球市场主要企业便携式FFT分析仪销售收入（2023-2026）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全球市场主要企业便携式FFT分析仪销售价格（2023-2026）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中国市场，近三年便携式FFT分析仪主要企业占有率及排名（按销量）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便携式FFT分析仪主要企业在中国市场占有率（按销量，2023-2026）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2025年便携式FFT分析仪主要企业在中国市场排名（按销量）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中国市场主要企业便携式FFT分析仪销量（2023-2026）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中国市场，近三年便携式FFT分析仪主要企业占有率及排名（按收入）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便携式FFT分析仪主要企业在中国市场占有率（按收入，2023-2026）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2025年便携式FFT分析仪主要企业在中国市场排名（按收入）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中国市场主要企业便携式FFT分析仪销售收入（2023-2026）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全球主要厂商便携式FFT分析仪总部及产地分布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全球主要厂商成立时间及便携式FFT分析仪商业化日期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全球主要厂商便携式FFT分析仪产品类型及应用</w:t>
      </w:r>
      <w:r>
        <w:rPr>
          <w:rFonts w:hint="eastAsia"/>
        </w:rPr>
        <w:br/>
      </w:r>
      <w:r>
        <w:rPr>
          <w:rFonts w:hint="eastAsia"/>
        </w:rPr>
        <w:t>　　2.9 便携式FFT分析仪行业集中度、竞争程度分析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便携式FFT分析仪行业集中度分析：2025年全球Top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全球便携式FFT分析仪第一梯队、第二梯队和第三梯队生产商（品牌）及市场份额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全球便携式FFT分析仪总体规模分析</w:t>
      </w:r>
      <w:r>
        <w:rPr>
          <w:rFonts w:hint="eastAsia"/>
        </w:rPr>
        <w:br/>
      </w:r>
      <w:r>
        <w:rPr>
          <w:rFonts w:hint="eastAsia"/>
        </w:rPr>
        <w:t>　　3.1 全球便携式FFT分析仪供需现状及预测（2021-2032）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全球便携式FFT分析仪产能、产量、产能利用率及发展趋势（2021-2032）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全球便携式FFT分析仪产量、需求量及发展趋势（2021-2032）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全球主要地区便携式FFT分析仪产量及发展趋势（2021-2032）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全球主要地区便携式FFT分析仪产量（2021-2026）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全球主要地区便携式FFT分析仪产量（2027-2032）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全球主要地区便携式FFT分析仪产量市场份额（2021-2032）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中国便携式FFT分析仪供需现状及预测（2021-2032）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中国便携式FFT分析仪产能、产量、产能利用率及发展趋势（2021-2032）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中国便携式FFT分析仪产量、市场需求量及发展趋势（2021-2032）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中国市场便携式FFT分析仪进出口（2021-2032）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全球便携式FFT分析仪销量及销售额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全球市场便携式FFT分析仪销售额（2021-2032）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全球市场便携式FFT分析仪销量（2021-2032）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全球市场便携式FFT分析仪价格趋势（2021-2032）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全球便携式FFT分析仪主要地区分析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全球主要地区便携式FFT分析仪市场规模分析：2021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全球主要地区便携式FFT分析仪销售收入及市场份额（2021-2026）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全球主要地区便携式FFT分析仪销售收入预测（2027-2032）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全球主要地区便携式FFT分析仪销量分析：2021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全球主要地区便携式FFT分析仪销量及市场份额（2021-2026）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全球主要地区便携式FFT分析仪销量及市场份额预测（2027-2032）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北美市场便携式FFT分析仪销量、收入及增长率（2021-2032）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欧洲市场便携式FFT分析仪销量、收入及增长率（2021-2032）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中国市场便携式FFT分析仪销量、收入及增长率（2021-2032）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日本市场便携式FFT分析仪销量、收入及增长率（2021-2032）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东南亚市场便携式FFT分析仪销量、收入及增长率（2021-2032）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印度市场便携式FFT分析仪销量、收入及增长率（2021-2032）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南美市场便携式FFT分析仪销量、收入及增长率（2021-2032）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中东市场便携式FFT分析仪销量、收入及增长率（2021-2032）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便携式FFT分析仪销量、收入、价格及毛利率（2021-2026）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便携式FFT分析仪销量、收入、价格及毛利率（2021-2026）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便携式FFT分析仪销量、收入、价格及毛利率（2021-2026）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便携式FFT分析仪销量、收入、价格及毛利率（2021-2026）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便携式FFT分析仪销量、收入、价格及毛利率（2021-2026）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便携式FFT分析仪销量、收入、价格及毛利率（2021-2026）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便携式FFT分析仪销量、收入、价格及毛利率（2021-2026）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便携式FFT分析仪销量、收入、价格及毛利率（2021-2026）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便携式FFT分析仪销量、收入、价格及毛利率（2021-2026）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便携式FFT分析仪销量、收入、价格及毛利率（2021-2026）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便携式FFT分析仪销量、收入、价格及毛利率（2021-2026）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便携式FFT分析仪销量、收入、价格及毛利率（2021-2026）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便携式FFT分析仪销量、收入、价格及毛利率（2021-2026）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便携式FFT分析仪销量、收入、价格及毛利率（2021-2026）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不同产品类型便携式FFT分析仪分析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全球不同产品类型便携式FFT分析仪销量（2021-2032）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全球不同产品类型便携式FFT分析仪销量及市场份额（2021-2026）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全球不同产品类型便携式FFT分析仪销量预测（2027-2032）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全球不同产品类型便携式FFT分析仪收入（2021-2032）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全球不同产品类型便携式FFT分析仪收入及市场份额（2021-2026）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全球不同产品类型便携式FFT分析仪收入预测（2027-2032）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全球不同产品类型便携式FFT分析仪价格走势（2021-2032）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中国不同产品类型便携式FFT分析仪销量（2021-2032）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中国不同产品类型便携式FFT分析仪销量及市场份额（2021-2026）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中国不同产品类型便携式FFT分析仪销量预测（2027-2032）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中国不同产品类型便携式FFT分析仪收入（2021-2032）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中国不同产品类型便携式FFT分析仪收入及市场份额（2021-2026）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中国不同产品类型便携式FFT分析仪收入预测（2027-2032）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不同应用便携式FFT分析仪分析</w:t>
      </w:r>
      <w:r>
        <w:rPr>
          <w:rFonts w:hint="eastAsia"/>
        </w:rPr>
        <w:br/>
      </w:r>
      <w:r>
        <w:rPr>
          <w:rFonts w:hint="eastAsia"/>
        </w:rPr>
        <w:t>　　7.1 全球不同应用便携式FFT分析仪销量（2021-2032）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全球不同应用便携式FFT分析仪销量及市场份额（2021-2026）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全球不同应用便携式FFT分析仪销量预测（2027-2032）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全球不同应用便携式FFT分析仪收入（2021-2032）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全球不同应用便携式FFT分析仪收入及市场份额（2021-2026）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全球不同应用便携式FFT分析仪收入预测（2027-2032）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全球不同应用便携式FFT分析仪价格走势（2021-2032）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中国不同应用便携式FFT分析仪销量（2021-2032）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中国不同应用便携式FFT分析仪销量及市场份额（2021-2026）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中国不同应用便携式FFT分析仪销量预测（2027-2032）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中国不同应用便携式FFT分析仪收入（2021-2032）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中国不同应用便携式FFT分析仪收入及市场份额（2021-2026）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中国不同应用便携式FFT分析仪收入预测（2027-2032）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便携式FFT分析仪行业发展趋势</w:t>
      </w:r>
      <w:r>
        <w:rPr>
          <w:rFonts w:hint="eastAsia"/>
        </w:rPr>
        <w:br/>
      </w:r>
      <w:r>
        <w:rPr>
          <w:rFonts w:hint="eastAsia"/>
        </w:rPr>
        <w:t>　　8.2 便携式FFT分析仪行业主要驱动因素</w:t>
      </w:r>
      <w:r>
        <w:rPr>
          <w:rFonts w:hint="eastAsia"/>
        </w:rPr>
        <w:br/>
      </w:r>
      <w:r>
        <w:rPr>
          <w:rFonts w:hint="eastAsia"/>
        </w:rPr>
        <w:t>　　8.3 便携式FFT分析仪中国企业SWOT分析</w:t>
      </w:r>
      <w:r>
        <w:rPr>
          <w:rFonts w:hint="eastAsia"/>
        </w:rPr>
        <w:br/>
      </w:r>
      <w:r>
        <w:rPr>
          <w:rFonts w:hint="eastAsia"/>
        </w:rPr>
        <w:t>　　8.4 中国便携式FFT分析仪行业政策环境分析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便携式FFT分析仪行业产业链简介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便携式FFT分析仪行业供应链分析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便携式FFT分析仪主要原料及供应情况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便携式FFT分析仪行业采购模式</w:t>
      </w:r>
      <w:r>
        <w:rPr>
          <w:rFonts w:hint="eastAsia"/>
        </w:rPr>
        <w:br/>
      </w:r>
      <w:r>
        <w:rPr>
          <w:rFonts w:hint="eastAsia"/>
        </w:rPr>
        <w:t>　　9.3 便携式FFT分析仪行业生产模式</w:t>
      </w:r>
      <w:r>
        <w:rPr>
          <w:rFonts w:hint="eastAsia"/>
        </w:rPr>
        <w:br/>
      </w:r>
      <w:r>
        <w:rPr>
          <w:rFonts w:hint="eastAsia"/>
        </w:rPr>
        <w:t>　　9.4 便携式FFT分析仪行业销售模式及销售渠道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按产品类型细分，全球便携式FFT分析仪市场规模2021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按通道细分，全球便携式FFT分析仪市场规模2021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按分析能力细分，全球便携式FFT分析仪市场规模2021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按应用细分，全球便携式FFT分析仪市场规模（CAGR）2021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便携式FFT分析仪行业发展主要特点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便携式FFT分析仪行业发展有利因素分析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便携式FFT分析仪行业发展不利因素分析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进入便携式FFT分析仪行业壁垒</w:t>
      </w:r>
      <w:r>
        <w:rPr>
          <w:rFonts w:hint="eastAsia"/>
        </w:rPr>
        <w:br/>
      </w:r>
      <w:r>
        <w:rPr>
          <w:rFonts w:hint="eastAsia"/>
        </w:rPr>
        <w:t>　　表 9： 便携式FFT分析仪主要企业在国际市场占有率（按销量，2023-2026）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2025年便携式FFT分析仪主要企业在国际市场排名（按销量）&amp;（台）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全球市场主要企业便携式FFT分析仪销量（2023-2026）&amp;（台）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便携式FFT分析仪主要企业在国际市场占有率（按收入，2023-2026）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2025年便携式FFT分析仪主要企业在国际市场排名（按收入）&amp;（万元）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全球市场主要企业便携式FFT分析仪销售收入（2023-2026）&amp;（万元）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全球市场主要企业便携式FFT分析仪销售价格（2023-2026）&amp;（元/台）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便携式FFT分析仪主要企业在中国市场占有率（按销量，2023-2026）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2025年便携式FFT分析仪主要企业在中国市场排名（按销量）&amp;（台）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中国市场主要企业便携式FFT分析仪销量（2023-2026）&amp;（台）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便携式FFT分析仪主要企业在中国市场占有率（按收入，2023-2026）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2025年便携式FFT分析仪主要企业在中国市场排名（按收入）&amp;（万元）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中国市场主要企业便携式FFT分析仪销售收入（2023-2026）&amp;（万元）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全球主要厂商便携式FFT分析仪总部及产地分布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全球主要厂商成立时间及便携式FFT分析仪商业化日期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全球主要厂商便携式FFT分析仪产品类型及应用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2025年全球便携式FFT分析仪主要厂商市场地位（第一梯队、第二梯队和第三梯队）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全球便携式FFT分析仪市场投资、并购等现状分析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全球主要地区便携式FFT分析仪产量增速（CAGR）：（2021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全球主要地区便携式FFT分析仪产量（2021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全球主要地区便携式FFT分析仪产量（2021-2026）&amp;（台）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全球主要地区便携式FFT分析仪产量（2027-2032）&amp;（台）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全球主要地区便携式FFT分析仪产量市场份额（2021-2026）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全球主要地区便携式FFT分析仪产量市场份额（2027-2032）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中国市场便携式FFT分析仪产量、销量、进出口（2021-2026）&amp;（台）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中国市场便携式FFT分析仪产量、销量、进出口预测（2027-2032）&amp;（台）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全球主要地区便携式FFT分析仪销售收入增速：（2021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全球主要地区便携式FFT分析仪销售收入（2021-2026）&amp;（万元）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全球主要地区便携式FFT分析仪销售收入市场份额（2021-2026）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全球主要地区便携式FFT分析仪收入（2027-2032）&amp;（万元）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全球主要地区便携式FFT分析仪收入市场份额（2027-2032）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全球主要地区便携式FFT分析仪销量（台）：2021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全球主要地区便携式FFT分析仪销量（2021-2026）&amp;（台）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全球主要地区便携式FFT分析仪销量市场份额（2021-2026）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全球主要地区便携式FFT分析仪销量（2027-2032）&amp;（台）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全球主要地区便携式FFT分析仪销量份额（2027-2032）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便携式FFT分析仪销量（台）、收入（万元）、价格（元/台）及毛利率（2021-2026）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便携式FFT分析仪销量（台）、收入（万元）、价格（元/台）及毛利率（2021-2026）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便携式FFT分析仪销量（台）、收入（万元）、价格（元/台）及毛利率（2021-2026）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便携式FFT分析仪销量（台）、收入（万元）、价格（元/台）及毛利率（2021-2026）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便携式FFT分析仪销量（台）、收入（万元）、价格（元/台）及毛利率（2021-2026）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便携式FFT分析仪销量（台）、收入（万元）、价格（元/台）及毛利率（2021-2026）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便携式FFT分析仪销量（台）、收入（万元）、价格（元/台）及毛利率（2021-2026）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便携式FFT分析仪销量（台）、收入（万元）、价格（元/台）及毛利率（2021-2026）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便携式FFT分析仪销量（台）、收入（万元）、价格（元/台）及毛利率（2021-2026）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便携式FFT分析仪销量（台）、收入（万元）、价格（元/台）及毛利率（2021-2026）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便携式FFT分析仪销量（台）、收入（万元）、价格（元/台）及毛利率（2021-2026）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便携式FFT分析仪销量（台）、收入（万元）、价格（元/台）及毛利率（2021-2026）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便携式FFT分析仪销量（台）、收入（万元）、价格（元/台）及毛利率（2021-2026）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便携式FFT分析仪生产基地、销售区域、竞争对手及市场地位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便携式FFT分析仪产品规格、参数及市场应用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便携式FFT分析仪销量（台）、收入（万元）、价格（元/台）及毛利率（2021-2026）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全球不同产品类型便携式FFT分析仪销量（2021-2026）&amp;（台）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全球不同产品类型便携式FFT分析仪销量市场份额（2021-2026）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全球不同产品类型便携式FFT分析仪销量预测（2027-2032）&amp;（台）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全球市场不同产品类型便携式FFT分析仪销量市场份额预测（2027-2032）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全球不同产品类型便携式FFT分析仪收入（2021-2026）&amp;（万元）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全球不同产品类型便携式FFT分析仪收入市场份额（2021-2026）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全球不同产品类型便携式FFT分析仪收入预测（2027-2032）&amp;（万元）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全球不同产品类型便携式FFT分析仪收入市场份额预测（2027-2032）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中国不同产品类型便携式FFT分析仪销量（2021-2026）&amp;（台）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中国不同产品类型便携式FFT分析仪销量市场份额（2021-2026）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中国不同产品类型便携式FFT分析仪销量预测（2027-2032）&amp;（台）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全球市场不同产品类型便携式FFT分析仪销量市场份额预测（2027-2032）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中国不同产品类型便携式FFT分析仪收入（2021-2026）&amp;（万元）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中国不同产品类型便携式FFT分析仪收入市场份额（2021-2026）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中国不同产品类型便携式FFT分析仪收入预测（2027-2032）&amp;（万元）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中国不同产品类型便携式FFT分析仪收入市场份额预测（2027-2032）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全球不同应用便携式FFT分析仪销量（2021-2026）&amp;（台）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全球不同应用便携式FFT分析仪销量市场份额（2021-2026）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全球不同应用便携式FFT分析仪销量预测（2027-2032）&amp;（台）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全球市场不同应用便携式FFT分析仪销量市场份额预测（2027-2032）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全球不同应用便携式FFT分析仪收入（2021-2026）&amp;（万元）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全球不同应用便携式FFT分析仪收入市场份额（2021-2026）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全球不同应用便携式FFT分析仪收入预测（2027-2032）&amp;（万元）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全球不同应用便携式FFT分析仪收入市场份额预测（2027-2032）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中国不同应用便携式FFT分析仪销量（2021-2026）&amp;（台）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中国不同应用便携式FFT分析仪销量市场份额（2021-2026）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中国不同应用便携式FFT分析仪销量预测（2027-2032）&amp;（台）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中国市场不同应用便携式FFT分析仪销量市场份额预测（2027-2032）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中国不同应用便携式FFT分析仪收入（2021-2026）&amp;（万元）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中国不同应用便携式FFT分析仪收入市场份额（2021-2026）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中国不同应用便携式FFT分析仪收入预测（2027-2032）&amp;（万元）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中国不同应用便携式FFT分析仪收入市场份额预测（2027-2032）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便携式FFT分析仪行业发展趋势</w:t>
      </w:r>
      <w:r>
        <w:rPr>
          <w:rFonts w:hint="eastAsia"/>
        </w:rPr>
        <w:br/>
      </w:r>
      <w:r>
        <w:rPr>
          <w:rFonts w:hint="eastAsia"/>
        </w:rPr>
        <w:t>　　表 148： 便携式FFT分析仪行业主要驱动因素</w:t>
      </w:r>
      <w:r>
        <w:rPr>
          <w:rFonts w:hint="eastAsia"/>
        </w:rPr>
        <w:br/>
      </w:r>
      <w:r>
        <w:rPr>
          <w:rFonts w:hint="eastAsia"/>
        </w:rPr>
        <w:t>　　表 149： 便携式FFT分析仪行业供应链分析</w:t>
      </w:r>
      <w:r>
        <w:rPr>
          <w:rFonts w:hint="eastAsia"/>
        </w:rPr>
        <w:br/>
      </w:r>
      <w:r>
        <w:rPr>
          <w:rFonts w:hint="eastAsia"/>
        </w:rPr>
        <w:t>　　表 150： 便携式FFT分析仪上游原料供应商</w:t>
      </w:r>
      <w:r>
        <w:rPr>
          <w:rFonts w:hint="eastAsia"/>
        </w:rPr>
        <w:br/>
      </w:r>
      <w:r>
        <w:rPr>
          <w:rFonts w:hint="eastAsia"/>
        </w:rPr>
        <w:t>　　表 151： 便携式FFT分析仪主要地区不同应用客户分析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便携式FFT分析仪典型经销商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便携式FFT分析仪产品图片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全球不同产品类型便携式FFT分析仪销售额2021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全球不同产品类型便携式FFT分析仪市场份额2025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独立式FFT分析仪产品图片</w:t>
      </w:r>
      <w:r>
        <w:rPr>
          <w:rFonts w:hint="eastAsia"/>
        </w:rPr>
        <w:br/>
      </w:r>
      <w:r>
        <w:rPr>
          <w:rFonts w:hint="eastAsia"/>
        </w:rPr>
        <w:t>　　图 5： 电脑端FFT分析仪产品图片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全球不同通道便携式FFT分析仪销售额2021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全球不同通道便携式FFT分析仪市场份额2025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单通道产品图片</w:t>
      </w:r>
      <w:r>
        <w:rPr>
          <w:rFonts w:hint="eastAsia"/>
        </w:rPr>
        <w:br/>
      </w:r>
      <w:r>
        <w:rPr>
          <w:rFonts w:hint="eastAsia"/>
        </w:rPr>
        <w:t>　　图 9： 多通道产品图片</w:t>
      </w:r>
      <w:r>
        <w:rPr>
          <w:rFonts w:hint="eastAsia"/>
        </w:rPr>
        <w:br/>
      </w:r>
      <w:r>
        <w:rPr>
          <w:rFonts w:hint="eastAsia"/>
        </w:rPr>
        <w:t>　　图 10： 全球不同分析能力便携式FFT分析仪销售额2021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全球不同分析能力便携式FFT分析仪市场份额2025 &amp; 2032</w:t>
      </w:r>
      <w:r>
        <w:rPr>
          <w:rFonts w:hint="eastAsia"/>
        </w:rPr>
        <w:br/>
      </w:r>
      <w:r>
        <w:rPr>
          <w:rFonts w:hint="eastAsia"/>
        </w:rPr>
        <w:t>　　图 12： 阶次跟踪型产品图片</w:t>
      </w:r>
      <w:r>
        <w:rPr>
          <w:rFonts w:hint="eastAsia"/>
        </w:rPr>
        <w:br/>
      </w:r>
      <w:r>
        <w:rPr>
          <w:rFonts w:hint="eastAsia"/>
        </w:rPr>
        <w:t>　　图 13： 时频分析型产品图片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全球不同应用便携式FFT分析仪市场份额2025 &amp; 2032</w:t>
      </w:r>
      <w:r>
        <w:rPr>
          <w:rFonts w:hint="eastAsia"/>
        </w:rPr>
        <w:br/>
      </w:r>
      <w:r>
        <w:rPr>
          <w:rFonts w:hint="eastAsia"/>
        </w:rPr>
        <w:t>　　图 17： 工程制造</w:t>
      </w:r>
      <w:r>
        <w:rPr>
          <w:rFonts w:hint="eastAsia"/>
        </w:rPr>
        <w:br/>
      </w:r>
      <w:r>
        <w:rPr>
          <w:rFonts w:hint="eastAsia"/>
        </w:rPr>
        <w:t>　　图 18： 音频和声学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生物医学工程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2025年全球前五大生产商便携式FFT分析仪市场份额</w:t>
      </w:r>
      <w:r>
        <w:rPr>
          <w:rFonts w:hint="eastAsia"/>
        </w:rPr>
        <w:br/>
      </w:r>
      <w:r>
        <w:rPr>
          <w:rFonts w:hint="eastAsia"/>
        </w:rPr>
        <w:t>　　图 23： 2025年全球便携式FFT分析仪第一梯队、第二梯队和第三梯队厂商及市场份额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全球便携式FFT分析仪产能、产量、产能利用率及发展趋势（2021-2032）&amp;（台）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全球便携式FFT分析仪产量、需求量及发展趋势（2021-2032）&amp;（台）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全球主要地区便携式FFT分析仪产量市场份额（2021-2032）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中国便携式FFT分析仪产能、产量、产能利用率及发展趋势（2021-2032）&amp;（台）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中国便携式FFT分析仪产量、市场需求量及发展趋势（2021-2032）&amp;（台）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全球便携式FFT分析仪市场销售额及增长率：（2021-2032）&amp;（万元）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全球市场便携式FFT分析仪市场规模：2021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全球市场便携式FFT分析仪销量及增长率（2021-2032）&amp;（台）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全球市场便携式FFT分析仪价格趋势（2021-2032）&amp;（元/台）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全球主要地区便携式FFT分析仪销售收入（2021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全球主要地区便携式FFT分析仪销售收入市场份额（2021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北美市场便携式FFT分析仪销量及增长率（2021-2032）&amp;（台）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北美市场便携式FFT分析仪收入及增长率（2021-2032）&amp;（万元）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欧洲市场便携式FFT分析仪销量及增长率（2021-2032）&amp;（台）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欧洲市场便携式FFT分析仪收入及增长率（2021-2032）&amp;（万元）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中国市场便携式FFT分析仪销量及增长率（2021-2032）&amp;（台）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中国市场便携式FFT分析仪收入及增长率（2021-2032）&amp;（万元）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日本市场便携式FFT分析仪销量及增长率（2021-2032）&amp;（台）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日本市场便携式FFT分析仪收入及增长率（2021-2032）&amp;（万元）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东南亚市场便携式FFT分析仪销量及增长率（2021-2032）&amp;（台）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东南亚市场便携式FFT分析仪收入及增长率（2021-2032）&amp;（万元）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印度市场便携式FFT分析仪销量及增长率（2021-2032）&amp;（台）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印度市场便携式FFT分析仪收入及增长率（2021-2032）&amp;（万元）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南美市场便携式FFT分析仪销量及增长率（2021-2032）&amp;（台）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南美市场便携式FFT分析仪收入及增长率（2021-2032）&amp;（万元）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中东市场便携式FFT分析仪销量及增长率（2021-2032）&amp;（台）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中东市场便携式FFT分析仪收入及增长率（2021-2032）&amp;（万元）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全球不同产品类型便携式FFT分析仪价格走势（2021-2032）&amp;（元/台）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全球不同应用便携式FFT分析仪价格走势（2021-2032）&amp;（元/台）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便携式FFT分析仪中国企业SWOT分析</w:t>
      </w:r>
      <w:r>
        <w:rPr>
          <w:rFonts w:hint="eastAsia"/>
        </w:rPr>
        <w:br/>
      </w:r>
      <w:r>
        <w:rPr>
          <w:rFonts w:hint="eastAsia"/>
        </w:rPr>
        <w:t>　　图 54： 便携式FFT分析仪产业链</w:t>
      </w:r>
      <w:r>
        <w:rPr>
          <w:rFonts w:hint="eastAsia"/>
        </w:rPr>
        <w:br/>
      </w:r>
      <w:r>
        <w:rPr>
          <w:rFonts w:hint="eastAsia"/>
        </w:rPr>
        <w:t>　　图 55： 便携式FFT分析仪行业采购模式分析</w:t>
      </w:r>
      <w:r>
        <w:rPr>
          <w:rFonts w:hint="eastAsia"/>
        </w:rPr>
        <w:br/>
      </w:r>
      <w:r>
        <w:rPr>
          <w:rFonts w:hint="eastAsia"/>
        </w:rPr>
        <w:t>　　图 56： 便携式FFT分析仪行业生产模式</w:t>
      </w:r>
      <w:r>
        <w:rPr>
          <w:rFonts w:hint="eastAsia"/>
        </w:rPr>
        <w:br/>
      </w:r>
      <w:r>
        <w:rPr>
          <w:rFonts w:hint="eastAsia"/>
        </w:rPr>
        <w:t>　　图 57： 便携式FFT分析仪行业销售模式分析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4fe7456174bff" w:history="1">
        <w:r>
          <w:rPr>
            <w:rStyle w:val="Hyperlink"/>
          </w:rPr>
          <w:t>全球与中国便携式FFT分析仪行业现状及前景分析报告（2026-2032年）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4fe7456174bff" w:history="1">
        <w:r>
          <w:rPr>
            <w:rStyle w:val="Hyperlink"/>
          </w:rPr>
          <w:t>https://www.20087.com/8/60/BianXieShiFFTFenXiYiShiChangQianJingYuCe.html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9638456304c1a" w:history="1">
      <w:r>
        <w:rPr>
          <w:rStyle w:val="Hyperlink"/>
        </w:rPr>
        <w:t>全球与中国便携式FFT分析仪行业现状及前景分析报告（2026-2032年）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ianXieShiFFTFenXiYiShiChangQianJingYuCe.html" TargetMode="External" Id="R25f4fe745617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ianXieShiFFTFenXiYiShiChangQianJingYuCe.html" TargetMode="External" Id="R59a963845630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2026-02-10T03:13:15Z</dcterms:created>
  <dcterms:modified xsi:type="dcterms:W3CDTF">2026-02-10T04:13:15Z</dcterms:modified>
  <dc:subject>全球与中国便携式FFT分析仪行业现状及前景分析报告（2026-2032年）</dc:subject>
  <dc:title>全球与中国便携式FFT分析仪行业现状及前景分析报告（2026-2032年）</dc:title>
  <cp:keywords>全球与中国便携式FFT分析仪行业现状及前景分析报告（2026-2032年）</cp:keywords>
  <dc:description>全球与中国便携式FFT分析仪行业现状及前景分析报告（2026-2032年）</dc:description>
</cp:coreProperties>
</file>