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bd5e913764545" w:history="1">
              <w:r>
                <w:rPr>
                  <w:rStyle w:val="Hyperlink"/>
                </w:rPr>
                <w:t>2025-2031年中国光纤制造行业发展现状调研与市场前景预测报告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bd5e913764545" w:history="1">
              <w:r>
                <w:rPr>
                  <w:rStyle w:val="Hyperlink"/>
                </w:rPr>
                <w:t>2025-2031年中国光纤制造行业发展现状调研与市场前景预测报告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bd5e913764545" w:history="1">
                <w:r>
                  <w:rPr>
                    <w:rStyle w:val="Hyperlink"/>
                  </w:rPr>
                  <w:t>https://www.20087.com/8/70/GuangXianZhiZaoDeQianJing.html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是现代通信网络的核心组件，用于高速数据传输。近年来，随着5G网络、云计算和大数据技术的迅猛发展，光纤制造业在带宽扩展、传输距离及可靠性方面取得了长足进步。目前，光纤产品不仅能够支持更长距离的数据传输而无需中继器，还通过改进材料科学和制造工艺提高了抗弯曲性和耐久性，减少了信号损失。此外，光纤企业也在积极开发新型光纤，如多芯光纤和空心光纤，以满足未来高容量通信的需求。</w:t>
      </w:r>
      <w:r>
        <w:rPr>
          <w:rFonts w:hint="eastAsia"/>
        </w:rPr>
        <w:br/>
      </w:r>
      <w:r>
        <w:rPr>
          <w:rFonts w:hint="eastAsia"/>
        </w:rPr>
        <w:t>　　未来，光纤制造的发展将更加注重高效能与智能化管理。一方面，借助先进的光电技术和材料科学研究，进一步优化光纤的物理化学性质，提供更高的传输速率和更低的损耗；另一方面，结合物联网(IoT)技术，实现与其他网络设备的数据共享和联动控制，形成全面的智能网络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bd5e913764545" w:history="1">
        <w:r>
          <w:rPr>
            <w:rStyle w:val="Hyperlink"/>
          </w:rPr>
          <w:t>2025-2031年中国光纤制造行业发展现状调研与市场前景预测报告</w:t>
        </w:r>
      </w:hyperlink>
      <w:r>
        <w:rPr>
          <w:rFonts w:hint="eastAsia"/>
        </w:rPr>
        <w:t>》系统研究了光纤制造行业的市场运行态势，并对未来发展趋势进行了科学预测。报告包括行业基础知识、国内外环境分析、运行数据解读及产业链梳理，同时探讨了光纤制造市场竞争格局与重点企业的表现。基于对光纤制造行业的全面分析，报告展望了光纤制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光纤制造行业概述</w:t>
      </w:r>
      <w:r>
        <w:rPr>
          <w:rFonts w:hint="eastAsia"/>
        </w:rPr>
        <w:br/>
      </w:r>
      <w:r>
        <w:rPr>
          <w:rFonts w:hint="eastAsia"/>
        </w:rPr>
        <w:t>　　第一节 光纤制造定义与分类</w:t>
      </w:r>
      <w:r>
        <w:rPr>
          <w:rFonts w:hint="eastAsia"/>
        </w:rPr>
        <w:br/>
      </w:r>
      <w:r>
        <w:rPr>
          <w:rFonts w:hint="eastAsia"/>
        </w:rPr>
        <w:t>　　第二节 光纤制造应用领域</w:t>
      </w:r>
      <w:r>
        <w:rPr>
          <w:rFonts w:hint="eastAsia"/>
        </w:rPr>
        <w:br/>
      </w:r>
      <w:r>
        <w:rPr>
          <w:rFonts w:hint="eastAsia"/>
        </w:rPr>
        <w:t>　　第三节 光纤制造行业经济指标分析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一、光纤制造行业赢利性评估</w:t>
      </w:r>
      <w:r>
        <w:rPr>
          <w:rFonts w:hint="eastAsia"/>
        </w:rPr>
        <w:br/>
      </w:r>
      <w:r>
        <w:rPr>
          <w:rFonts w:hint="eastAsia"/>
        </w:rPr>
        <w:t>　　　　二、光纤制造行业成长速度分析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五、光纤制造行业风险性评估</w:t>
      </w:r>
      <w:r>
        <w:rPr>
          <w:rFonts w:hint="eastAsia"/>
        </w:rPr>
        <w:br/>
      </w:r>
      <w:r>
        <w:rPr>
          <w:rFonts w:hint="eastAsia"/>
        </w:rPr>
        <w:t>　　　　六、光纤制造行业周期性分析</w:t>
      </w:r>
      <w:r>
        <w:rPr>
          <w:rFonts w:hint="eastAsia"/>
        </w:rPr>
        <w:br/>
      </w:r>
      <w:r>
        <w:rPr>
          <w:rFonts w:hint="eastAsia"/>
        </w:rPr>
        <w:t>　　　　七、光纤制造行业竞争程度指标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一、光纤制造行业发展趋势</w:t>
      </w:r>
      <w:r>
        <w:rPr>
          <w:rFonts w:hint="eastAsia"/>
        </w:rPr>
        <w:br/>
      </w:r>
      <w:r>
        <w:rPr>
          <w:rFonts w:hint="eastAsia"/>
        </w:rPr>
        <w:t>　　　　二、光纤制造行业发展潜力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三、2025-2031年光纤制造产量预测</w:t>
      </w:r>
      <w:r>
        <w:rPr>
          <w:rFonts w:hint="eastAsia"/>
        </w:rPr>
        <w:br/>
      </w:r>
      <w:r>
        <w:rPr>
          <w:rFonts w:hint="eastAsia"/>
        </w:rPr>
        <w:t>　　第三节 2025-2031年光纤制造市场需求与销售分析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一、2024-2025年光纤制造行业需求现状</w:t>
      </w:r>
      <w:r>
        <w:rPr>
          <w:rFonts w:hint="eastAsia"/>
        </w:rPr>
        <w:br/>
      </w:r>
      <w:r>
        <w:rPr>
          <w:rFonts w:hint="eastAsia"/>
        </w:rPr>
        <w:t>　　　　二、光纤制造客户群体与需求特点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一、2019-2024年光纤制造进口规模分析</w:t>
      </w:r>
      <w:r>
        <w:rPr>
          <w:rFonts w:hint="eastAsia"/>
        </w:rPr>
        <w:br/>
      </w:r>
      <w:r>
        <w:rPr>
          <w:rFonts w:hint="eastAsia"/>
        </w:rPr>
        <w:t>　　　　二、光纤制造主要进口来源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一、2019-2024年光纤制造出口规模分析</w:t>
      </w:r>
      <w:r>
        <w:rPr>
          <w:rFonts w:hint="eastAsia"/>
        </w:rPr>
        <w:br/>
      </w:r>
      <w:r>
        <w:rPr>
          <w:rFonts w:hint="eastAsia"/>
        </w:rPr>
        <w:t>　　　　二、光纤制造主要出口目的地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一、光纤制造企业数量与结构</w:t>
      </w:r>
      <w:r>
        <w:rPr>
          <w:rFonts w:hint="eastAsia"/>
        </w:rPr>
        <w:br/>
      </w:r>
      <w:r>
        <w:rPr>
          <w:rFonts w:hint="eastAsia"/>
        </w:rPr>
        <w:t>　　　　二、光纤制造从业人员规模</w:t>
      </w:r>
      <w:r>
        <w:rPr>
          <w:rFonts w:hint="eastAsia"/>
        </w:rPr>
        <w:br/>
      </w:r>
      <w:r>
        <w:rPr>
          <w:rFonts w:hint="eastAsia"/>
        </w:rPr>
        <w:t>　　　　三、光纤制造行业资产状况</w:t>
      </w:r>
      <w:r>
        <w:rPr>
          <w:rFonts w:hint="eastAsia"/>
        </w:rPr>
        <w:br/>
      </w:r>
      <w:r>
        <w:rPr>
          <w:rFonts w:hint="eastAsia"/>
        </w:rPr>
        <w:t>　　第二节 中国光纤制造行业财务指标总体分析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中国光纤制造行业竞争格局分析</w:t>
      </w:r>
      <w:r>
        <w:rPr>
          <w:rFonts w:hint="eastAsia"/>
        </w:rPr>
        <w:br/>
      </w:r>
      <w:r>
        <w:rPr>
          <w:rFonts w:hint="eastAsia"/>
        </w:rPr>
        <w:t>　　第一节 光纤制造行业竞争格局总览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2024-2025年光纤制造行业竞争力分析</w:t>
      </w:r>
      <w:r>
        <w:rPr>
          <w:rFonts w:hint="eastAsia"/>
        </w:rPr>
        <w:br/>
      </w:r>
      <w:r>
        <w:rPr>
          <w:rFonts w:hint="eastAsia"/>
        </w:rPr>
        <w:t>　　　　一、光纤制造供应商议价能力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2025年中国光纤制造企业发展策略分析</w:t>
      </w:r>
      <w:r>
        <w:rPr>
          <w:rFonts w:hint="eastAsia"/>
        </w:rPr>
        <w:br/>
      </w:r>
      <w:r>
        <w:rPr>
          <w:rFonts w:hint="eastAsia"/>
        </w:rPr>
        <w:t>　　第一节 光纤制造市场策略分析</w:t>
      </w:r>
      <w:r>
        <w:rPr>
          <w:rFonts w:hint="eastAsia"/>
        </w:rPr>
        <w:br/>
      </w:r>
      <w:r>
        <w:rPr>
          <w:rFonts w:hint="eastAsia"/>
        </w:rPr>
        <w:t>　　　　一、光纤制造市场定位与拓展策略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光纤制造销售策略分析</w:t>
      </w:r>
      <w:r>
        <w:rPr>
          <w:rFonts w:hint="eastAsia"/>
        </w:rPr>
        <w:br/>
      </w:r>
      <w:r>
        <w:rPr>
          <w:rFonts w:hint="eastAsia"/>
        </w:rPr>
        <w:t>　　　　一、光纤制造销售渠道与网络建设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提高光纤制造企业竞争力建议</w:t>
      </w:r>
      <w:r>
        <w:rPr>
          <w:rFonts w:hint="eastAsia"/>
        </w:rPr>
        <w:br/>
      </w:r>
      <w:r>
        <w:rPr>
          <w:rFonts w:hint="eastAsia"/>
        </w:rPr>
        <w:t>　　　　一、光纤制造技术创新与管理优化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光纤制造品牌战略思考</w:t>
      </w:r>
      <w:r>
        <w:rPr>
          <w:rFonts w:hint="eastAsia"/>
        </w:rPr>
        <w:br/>
      </w:r>
      <w:r>
        <w:rPr>
          <w:rFonts w:hint="eastAsia"/>
        </w:rPr>
        <w:t>　　　　一、光纤制造品牌建设与维护</w:t>
      </w:r>
      <w:r>
        <w:rPr>
          <w:rFonts w:hint="eastAsia"/>
        </w:rPr>
        <w:br/>
      </w:r>
      <w:r>
        <w:rPr>
          <w:rFonts w:hint="eastAsia"/>
        </w:rPr>
        <w:t>　　　　二、光纤制造品牌影响力与市场竞争力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中国光纤制造行业风险与对策</w:t>
      </w:r>
      <w:r>
        <w:rPr>
          <w:rFonts w:hint="eastAsia"/>
        </w:rPr>
        <w:br/>
      </w:r>
      <w:r>
        <w:rPr>
          <w:rFonts w:hint="eastAsia"/>
        </w:rPr>
        <w:t>　　第一节 光纤制造行业SWOT分析</w:t>
      </w:r>
      <w:r>
        <w:rPr>
          <w:rFonts w:hint="eastAsia"/>
        </w:rPr>
        <w:br/>
      </w:r>
      <w:r>
        <w:rPr>
          <w:rFonts w:hint="eastAsia"/>
        </w:rPr>
        <w:t>　　　　一、光纤制造行业优势分析</w:t>
      </w:r>
      <w:r>
        <w:rPr>
          <w:rFonts w:hint="eastAsia"/>
        </w:rPr>
        <w:br/>
      </w:r>
      <w:r>
        <w:rPr>
          <w:rFonts w:hint="eastAsia"/>
        </w:rPr>
        <w:t>　　　　二、光纤制造行业劣势分析</w:t>
      </w:r>
      <w:r>
        <w:rPr>
          <w:rFonts w:hint="eastAsia"/>
        </w:rPr>
        <w:br/>
      </w:r>
      <w:r>
        <w:rPr>
          <w:rFonts w:hint="eastAsia"/>
        </w:rPr>
        <w:t>　　　　三、光纤制造市场机会探索</w:t>
      </w:r>
      <w:r>
        <w:rPr>
          <w:rFonts w:hint="eastAsia"/>
        </w:rPr>
        <w:br/>
      </w:r>
      <w:r>
        <w:rPr>
          <w:rFonts w:hint="eastAsia"/>
        </w:rPr>
        <w:t>　　　　四、光纤制造市场威胁评估</w:t>
      </w:r>
      <w:r>
        <w:rPr>
          <w:rFonts w:hint="eastAsia"/>
        </w:rPr>
        <w:br/>
      </w:r>
      <w:r>
        <w:rPr>
          <w:rFonts w:hint="eastAsia"/>
        </w:rPr>
        <w:t>　　第二节 光纤制造行业风险及对策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中~智~林~光纤制造行业发展建议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光纤制造行业类别</w:t>
      </w:r>
      <w:r>
        <w:rPr>
          <w:rFonts w:hint="eastAsia"/>
        </w:rPr>
        <w:br/>
      </w:r>
      <w:r>
        <w:rPr>
          <w:rFonts w:hint="eastAsia"/>
        </w:rPr>
        <w:t>　　图表 光纤制造行业产业链调研</w:t>
      </w:r>
      <w:r>
        <w:rPr>
          <w:rFonts w:hint="eastAsia"/>
        </w:rPr>
        <w:br/>
      </w:r>
      <w:r>
        <w:rPr>
          <w:rFonts w:hint="eastAsia"/>
        </w:rPr>
        <w:t>　　图表 光纤制造行业现状</w:t>
      </w:r>
      <w:r>
        <w:rPr>
          <w:rFonts w:hint="eastAsia"/>
        </w:rPr>
        <w:br/>
      </w:r>
      <w:r>
        <w:rPr>
          <w:rFonts w:hint="eastAsia"/>
        </w:rPr>
        <w:t>　　图表 光纤制造行业标准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2019-2024年中国光纤制造行业产量统计</w:t>
      </w:r>
      <w:r>
        <w:rPr>
          <w:rFonts w:hint="eastAsia"/>
        </w:rPr>
        <w:br/>
      </w:r>
      <w:r>
        <w:rPr>
          <w:rFonts w:hint="eastAsia"/>
        </w:rPr>
        <w:t>　　图表 光纤制造行业动态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2019-2024年中国光纤制造市场需求量</w:t>
      </w:r>
      <w:r>
        <w:rPr>
          <w:rFonts w:hint="eastAsia"/>
        </w:rPr>
        <w:br/>
      </w:r>
      <w:r>
        <w:rPr>
          <w:rFonts w:hint="eastAsia"/>
        </w:rPr>
        <w:t>　　图表 2024年中国光纤制造行业需求区域调研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2019-2024年中国光纤制造行情</w:t>
      </w:r>
      <w:r>
        <w:rPr>
          <w:rFonts w:hint="eastAsia"/>
        </w:rPr>
        <w:br/>
      </w:r>
      <w:r>
        <w:rPr>
          <w:rFonts w:hint="eastAsia"/>
        </w:rPr>
        <w:t>　　图表 2019-2024年中国光纤制造价格走势图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**地区光纤制造市场规模</w:t>
      </w:r>
      <w:r>
        <w:rPr>
          <w:rFonts w:hint="eastAsia"/>
        </w:rPr>
        <w:br/>
      </w:r>
      <w:r>
        <w:rPr>
          <w:rFonts w:hint="eastAsia"/>
        </w:rPr>
        <w:t>　　图表 **地区光纤制造行业市场需求</w:t>
      </w:r>
      <w:r>
        <w:rPr>
          <w:rFonts w:hint="eastAsia"/>
        </w:rPr>
        <w:br/>
      </w:r>
      <w:r>
        <w:rPr>
          <w:rFonts w:hint="eastAsia"/>
        </w:rPr>
        <w:t>　　图表 **地区光纤制造市场调研</w:t>
      </w:r>
      <w:r>
        <w:rPr>
          <w:rFonts w:hint="eastAsia"/>
        </w:rPr>
        <w:br/>
      </w:r>
      <w:r>
        <w:rPr>
          <w:rFonts w:hint="eastAsia"/>
        </w:rPr>
        <w:t>　　图表 **地区光纤制造行业市场需求分析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**地区光纤制造市场规模</w:t>
      </w:r>
      <w:r>
        <w:rPr>
          <w:rFonts w:hint="eastAsia"/>
        </w:rPr>
        <w:br/>
      </w:r>
      <w:r>
        <w:rPr>
          <w:rFonts w:hint="eastAsia"/>
        </w:rPr>
        <w:t>　　图表 **地区光纤制造行业市场需求</w:t>
      </w:r>
      <w:r>
        <w:rPr>
          <w:rFonts w:hint="eastAsia"/>
        </w:rPr>
        <w:br/>
      </w:r>
      <w:r>
        <w:rPr>
          <w:rFonts w:hint="eastAsia"/>
        </w:rPr>
        <w:t>　　图表 **地区光纤制造市场调研</w:t>
      </w:r>
      <w:r>
        <w:rPr>
          <w:rFonts w:hint="eastAsia"/>
        </w:rPr>
        <w:br/>
      </w:r>
      <w:r>
        <w:rPr>
          <w:rFonts w:hint="eastAsia"/>
        </w:rPr>
        <w:t>　　图表 **地区光纤制造行业市场需求分析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光纤制造行业竞争对手分析</w:t>
      </w:r>
      <w:r>
        <w:rPr>
          <w:rFonts w:hint="eastAsia"/>
        </w:rPr>
        <w:br/>
      </w:r>
      <w:r>
        <w:rPr>
          <w:rFonts w:hint="eastAsia"/>
        </w:rPr>
        <w:t>　　图表 光纤制造重点企业（一）基本信息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2025-2031年中国光纤制造行业市场规模预测</w:t>
      </w:r>
      <w:r>
        <w:rPr>
          <w:rFonts w:hint="eastAsia"/>
        </w:rPr>
        <w:br/>
      </w:r>
      <w:r>
        <w:rPr>
          <w:rFonts w:hint="eastAsia"/>
        </w:rPr>
        <w:t>　　图表 光纤制造行业准入条件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bd5e913764545" w:history="1">
        <w:r>
          <w:rPr>
            <w:rStyle w:val="Hyperlink"/>
          </w:rPr>
          <w:t>2025-2031年中国光纤制造行业发展现状调研与市场前景预测报告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bd5e913764545" w:history="1">
        <w:r>
          <w:rPr>
            <w:rStyle w:val="Hyperlink"/>
          </w:rPr>
          <w:t>https://www.20087.com/8/70/GuangXianZhiZaoDeQianJing.html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热点：144芯光缆价格大概多少钱、光纤制造过程中最重要的流程、光纤加工、光纤制造企业、光纤设备、光纤制造工艺、光纤传输原理详解、光纤制造设备、光纤有几种类型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cd0f607ea4d10" w:history="1">
      <w:r>
        <w:rPr>
          <w:rStyle w:val="Hyperlink"/>
        </w:rPr>
        <w:t>2025-2031年中国光纤制造行业发展现状调研与市场前景预测报告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uangXianZhiZaoDeQianJing.html" TargetMode="External" Id="R576bd5e91376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uangXianZhiZaoDeQianJing.html" TargetMode="External" Id="R563cd0f607ea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2025-04-26T05:15:01Z</dcterms:created>
  <dcterms:modified xsi:type="dcterms:W3CDTF">2025-04-26T06:15:01Z</dcterms:modified>
  <dc:subject>2025-2031年中国光纤制造行业发展现状调研与市场前景预测报告</dc:subject>
  <dc:title>2025-2031年中国光纤制造行业发展现状调研与市场前景预测报告</dc:title>
  <cp:keywords>2025-2031年中国光纤制造行业发展现状调研与市场前景预测报告</cp:keywords>
  <dc:description>2025-2031年中国光纤制造行业发展现状调研与市场前景预测报告</dc:description>
</cp:coreProperties>
</file>