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e02eaac6a4945" w:history="1">
              <w:r>
                <w:rPr>
                  <w:rStyle w:val="Hyperlink"/>
                </w:rPr>
                <w:t>2024-2030年全球与中国切片机行业研究分析及发展趋势预测报告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e02eaac6a4945" w:history="1">
              <w:r>
                <w:rPr>
                  <w:rStyle w:val="Hyperlink"/>
                </w:rPr>
                <w:t>2024-2030年全球与中国切片机行业研究分析及发展趋势预测报告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e02eaac6a4945" w:history="1">
                <w:r>
                  <w:rPr>
                    <w:rStyle w:val="Hyperlink"/>
                  </w:rPr>
                  <w:t>https://www.20087.com/8/00/QiePianJiHangYeFaZhanQuShi.html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机在食品加工、医疗、科研等多个领域发挥着关键作用，尤其在肉类、奶酪、蔬菜和水果的加工中不可或缺。近年来，随着自动化和精密机械技术的发展，切片机的精度、速度和卫生标准有了显著提升。现代切片机不仅能够实现连续高效的工作，还具备自动清洁、消毒功能，极大地提高了食品安全性和操作效率。</w:t>
      </w:r>
      <w:r>
        <w:rPr>
          <w:rFonts w:hint="eastAsia"/>
        </w:rPr>
        <w:br/>
      </w:r>
      <w:r>
        <w:rPr>
          <w:rFonts w:hint="eastAsia"/>
        </w:rPr>
        <w:t>　　未来，切片机的技术革新将更加侧重于智能化和个性化。智能化趋势体现在集成人工智能和物联网技术，使设备能够根据食材的硬度、湿度等特性自动调整切片厚度和速度，确保一致的产品质量和产量。个性化趋势则意味着设计更加灵活的切片机，以满足不同客户对产品形状、尺寸的特殊需求，同时，设备的模块化设计也将成为主流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e02eaac6a4945" w:history="1">
        <w:r>
          <w:rPr>
            <w:rStyle w:val="Hyperlink"/>
          </w:rPr>
          <w:t>2024-2030年全球与中国切片机行业研究分析及发展趋势预测报告</w:t>
        </w:r>
      </w:hyperlink>
      <w:r>
        <w:rPr>
          <w:rFonts w:hint="eastAsia"/>
        </w:rPr>
        <w:t>》在多年切片机行业研究结论的基础上，结合全球及中国切片机行业市场的发展现状，通过资深研究团队对切片机市场各类资讯进行整理分析，并依托国家权威数据资源和长期市场监测的数据库，对切片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ee02eaac6a4945" w:history="1">
        <w:r>
          <w:rPr>
            <w:rStyle w:val="Hyperlink"/>
          </w:rPr>
          <w:t>2024-2030年全球与中国切片机行业研究分析及发展趋势预测报告</w:t>
        </w:r>
      </w:hyperlink>
      <w:r>
        <w:rPr>
          <w:rFonts w:hint="eastAsia"/>
        </w:rPr>
        <w:t>可以帮助投资者准确把握切片机行业的市场现状，为投资者进行投资作出切片机行业前景预判，挖掘切片机行业投资价值，同时提出切片机行业投资策略、营销策略等方面的建议。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中国切片机概述</w:t>
      </w:r>
      <w:r>
        <w:rPr>
          <w:rFonts w:hint="eastAsia"/>
        </w:rPr>
        <w:br/>
      </w:r>
      <w:r>
        <w:rPr>
          <w:rFonts w:hint="eastAsia"/>
        </w:rPr>
        <w:t>　　第一节 切片机行业定义</w:t>
      </w:r>
      <w:r>
        <w:rPr>
          <w:rFonts w:hint="eastAsia"/>
        </w:rPr>
        <w:br/>
      </w:r>
      <w:r>
        <w:rPr>
          <w:rFonts w:hint="eastAsia"/>
        </w:rPr>
        <w:t>　　第二节 切片机行业发展特性</w:t>
      </w:r>
      <w:r>
        <w:rPr>
          <w:rFonts w:hint="eastAsia"/>
        </w:rPr>
        <w:br/>
      </w:r>
      <w:r>
        <w:rPr>
          <w:rFonts w:hint="eastAsia"/>
        </w:rPr>
        <w:t>　　第三节 切片机产业链分析</w:t>
      </w:r>
      <w:r>
        <w:rPr>
          <w:rFonts w:hint="eastAsia"/>
        </w:rPr>
        <w:br/>
      </w:r>
      <w:r>
        <w:rPr>
          <w:rFonts w:hint="eastAsia"/>
        </w:rPr>
        <w:t>　　第四节 切片机行业生命周期分析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2023-2024年全球主要切片机市场发展概况</w:t>
      </w:r>
      <w:r>
        <w:rPr>
          <w:rFonts w:hint="eastAsia"/>
        </w:rPr>
        <w:br/>
      </w:r>
      <w:r>
        <w:rPr>
          <w:rFonts w:hint="eastAsia"/>
        </w:rPr>
        <w:t>　　第一节 全球切片机市场发展分析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欧洲地区主要国家切片机市场概况</w:t>
      </w:r>
      <w:r>
        <w:rPr>
          <w:rFonts w:hint="eastAsia"/>
        </w:rPr>
        <w:br/>
      </w:r>
      <w:r>
        <w:rPr>
          <w:rFonts w:hint="eastAsia"/>
        </w:rPr>
        <w:t>　　第三节 北美地区切片机市场概况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亚洲地区主要国家切片机市场概况</w:t>
      </w:r>
      <w:r>
        <w:rPr>
          <w:rFonts w:hint="eastAsia"/>
        </w:rPr>
        <w:br/>
      </w:r>
      <w:r>
        <w:rPr>
          <w:rFonts w:hint="eastAsia"/>
        </w:rPr>
        <w:t>　　第五节 全球切片机市场发展预测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2023-2024年中国切片机发展环境分析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切片机行业相关发展规划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2023-2024年中国切片机技术发展分析</w:t>
      </w:r>
      <w:r>
        <w:rPr>
          <w:rFonts w:hint="eastAsia"/>
        </w:rPr>
        <w:br/>
      </w:r>
      <w:r>
        <w:rPr>
          <w:rFonts w:hint="eastAsia"/>
        </w:rPr>
        <w:t>　　第一节 当前切片机技术发展现状分析</w:t>
      </w:r>
      <w:r>
        <w:rPr>
          <w:rFonts w:hint="eastAsia"/>
        </w:rPr>
        <w:br/>
      </w:r>
      <w:r>
        <w:rPr>
          <w:rFonts w:hint="eastAsia"/>
        </w:rPr>
        <w:t>　　第二节 切片机生产中需注意的问题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切片机行业主要技术发展趋势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2023-2024年切片机市场特性分析</w:t>
      </w:r>
      <w:r>
        <w:rPr>
          <w:rFonts w:hint="eastAsia"/>
        </w:rPr>
        <w:br/>
      </w:r>
      <w:r>
        <w:rPr>
          <w:rFonts w:hint="eastAsia"/>
        </w:rPr>
        <w:t>　　第一节 切片机行业集中度分析</w:t>
      </w:r>
      <w:r>
        <w:rPr>
          <w:rFonts w:hint="eastAsia"/>
        </w:rPr>
        <w:br/>
      </w:r>
      <w:r>
        <w:rPr>
          <w:rFonts w:hint="eastAsia"/>
        </w:rPr>
        <w:t>　　第二节 切片机行业SWOT分析</w:t>
      </w:r>
      <w:r>
        <w:rPr>
          <w:rFonts w:hint="eastAsia"/>
        </w:rPr>
        <w:br/>
      </w:r>
      <w:r>
        <w:rPr>
          <w:rFonts w:hint="eastAsia"/>
        </w:rPr>
        <w:t>　　　　一、切片机行业优势</w:t>
      </w:r>
      <w:r>
        <w:rPr>
          <w:rFonts w:hint="eastAsia"/>
        </w:rPr>
        <w:br/>
      </w:r>
      <w:r>
        <w:rPr>
          <w:rFonts w:hint="eastAsia"/>
        </w:rPr>
        <w:t>　　　　二、切片机行业劣势</w:t>
      </w:r>
      <w:r>
        <w:rPr>
          <w:rFonts w:hint="eastAsia"/>
        </w:rPr>
        <w:br/>
      </w:r>
      <w:r>
        <w:rPr>
          <w:rFonts w:hint="eastAsia"/>
        </w:rPr>
        <w:t>　　　　三、切片机行业机会</w:t>
      </w:r>
      <w:r>
        <w:rPr>
          <w:rFonts w:hint="eastAsia"/>
        </w:rPr>
        <w:br/>
      </w:r>
      <w:r>
        <w:rPr>
          <w:rFonts w:hint="eastAsia"/>
        </w:rPr>
        <w:t>　　　　四、切片机行业风险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中国切片机发展现状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2023-2024年中国切片机市场现状分析</w:t>
      </w:r>
      <w:r>
        <w:rPr>
          <w:rFonts w:hint="eastAsia"/>
        </w:rPr>
        <w:br/>
      </w:r>
      <w:r>
        <w:rPr>
          <w:rFonts w:hint="eastAsia"/>
        </w:rPr>
        <w:t>　　第二节 中国切片机产量分析及预测</w:t>
      </w:r>
      <w:r>
        <w:rPr>
          <w:rFonts w:hint="eastAsia"/>
        </w:rPr>
        <w:br/>
      </w:r>
      <w:r>
        <w:rPr>
          <w:rFonts w:hint="eastAsia"/>
        </w:rPr>
        <w:t>　　　　一、切片机总体产能规模</w:t>
      </w:r>
      <w:r>
        <w:rPr>
          <w:rFonts w:hint="eastAsia"/>
        </w:rPr>
        <w:br/>
      </w:r>
      <w:r>
        <w:rPr>
          <w:rFonts w:hint="eastAsia"/>
        </w:rPr>
        <w:t>　　　　二、切片机生产区域分布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三、2019-2024年中国切片机产量统计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四、2024-2030年中国切片机产量预测</w:t>
      </w:r>
      <w:r>
        <w:rPr>
          <w:rFonts w:hint="eastAsia"/>
        </w:rPr>
        <w:br/>
      </w:r>
      <w:r>
        <w:rPr>
          <w:rFonts w:hint="eastAsia"/>
        </w:rPr>
        <w:t>　　第三节 中国切片机市场需求分析及预测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三、2024-2030年中国切片机市场需求量预测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中国切片机价格趋势分析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二、2024-2030年中国切片机市场价格走势预测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2019-2024年中国切片机行业盈利能力分析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切片机行业重点区域市场结构调研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**地区切片机市场发展分析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**地区切片机市场发展分析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**地区切片机市场发展分析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**地区切片机市场发展分析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2019-2024年中国切片机进出口分析</w:t>
      </w:r>
      <w:r>
        <w:rPr>
          <w:rFonts w:hint="eastAsia"/>
        </w:rPr>
        <w:br/>
      </w:r>
      <w:r>
        <w:rPr>
          <w:rFonts w:hint="eastAsia"/>
        </w:rPr>
        <w:t>　　第一节 切片机进口情况分析</w:t>
      </w:r>
      <w:r>
        <w:rPr>
          <w:rFonts w:hint="eastAsia"/>
        </w:rPr>
        <w:br/>
      </w:r>
      <w:r>
        <w:rPr>
          <w:rFonts w:hint="eastAsia"/>
        </w:rPr>
        <w:t>　　第二节 切片机出口情况分析</w:t>
      </w:r>
      <w:r>
        <w:rPr>
          <w:rFonts w:hint="eastAsia"/>
        </w:rPr>
        <w:br/>
      </w:r>
      <w:r>
        <w:rPr>
          <w:rFonts w:hint="eastAsia"/>
        </w:rPr>
        <w:t>　　第三节 影响切片机进出口因素分析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2023-2024年切片机行业企业经营策略研究分析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影响切片机行业发展的主要因素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一、2024年影响切片机行业运行的有利因素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二、2024年影响切片机行业运行的稳定因素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三、2024年影响切片机行业运行的不利因素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四、2024年我国切片机行业发展面临的挑战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五、2024年我国切片机行业发展面临的机遇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切片机行业投资风险预警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一、切片机行业市场风险预测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二、切片机行业政策风险预测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三、切片机行业经营风险预测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四、切片机行业技术风险预测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五、切片机行业竞争风险预测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六、切片机行业其他风险预测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切片机投资建议</w:t>
      </w:r>
      <w:r>
        <w:rPr>
          <w:rFonts w:hint="eastAsia"/>
        </w:rPr>
        <w:br/>
      </w:r>
      <w:r>
        <w:rPr>
          <w:rFonts w:hint="eastAsia"/>
        </w:rPr>
        <w:t>　　第一节 2024年切片机市场前景分析</w:t>
      </w:r>
      <w:r>
        <w:rPr>
          <w:rFonts w:hint="eastAsia"/>
        </w:rPr>
        <w:br/>
      </w:r>
      <w:r>
        <w:rPr>
          <w:rFonts w:hint="eastAsia"/>
        </w:rPr>
        <w:t>　　第二节 2024年切片机发展趋势预测</w:t>
      </w:r>
      <w:r>
        <w:rPr>
          <w:rFonts w:hint="eastAsia"/>
        </w:rPr>
        <w:br/>
      </w:r>
      <w:r>
        <w:rPr>
          <w:rFonts w:hint="eastAsia"/>
        </w:rPr>
        <w:t>　　第三节 切片机行业投资进入壁垒分析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切片机行业历程</w:t>
      </w:r>
      <w:r>
        <w:rPr>
          <w:rFonts w:hint="eastAsia"/>
        </w:rPr>
        <w:br/>
      </w:r>
      <w:r>
        <w:rPr>
          <w:rFonts w:hint="eastAsia"/>
        </w:rPr>
        <w:t>　　图表 切片机行业生命周期</w:t>
      </w:r>
      <w:r>
        <w:rPr>
          <w:rFonts w:hint="eastAsia"/>
        </w:rPr>
        <w:br/>
      </w:r>
      <w:r>
        <w:rPr>
          <w:rFonts w:hint="eastAsia"/>
        </w:rPr>
        <w:t>　　图表 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e02eaac6a4945" w:history="1">
        <w:r>
          <w:rPr>
            <w:rStyle w:val="Hyperlink"/>
          </w:rPr>
          <w:t>2024-2030年全球与中国切片机行业研究分析及发展趋势预测报告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e02eaac6a4945" w:history="1">
        <w:r>
          <w:rPr>
            <w:rStyle w:val="Hyperlink"/>
          </w:rPr>
          <w:t>https://www.20087.com/8/00/QiePianJiHangYeFaZhanQuShi.html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ccf2825f540d3" w:history="1">
      <w:r>
        <w:rPr>
          <w:rStyle w:val="Hyperlink"/>
        </w:rPr>
        <w:t>2024-2030年全球与中国切片机行业研究分析及发展趋势预测报告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ePianJiHangYeFaZhanQuShi.html" TargetMode="External" Id="R21ee02eaac6a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ePianJiHangYeFaZhanQuShi.html" TargetMode="External" Id="R329ccf2825f5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2024-02-03T00:43:00Z</dcterms:created>
  <dcterms:modified xsi:type="dcterms:W3CDTF">2024-02-03T01:43:00Z</dcterms:modified>
  <dc:subject>2024-2030年全球与中国切片机行业研究分析及发展趋势预测报告</dc:subject>
  <dc:title>2024-2030年全球与中国切片机行业研究分析及发展趋势预测报告</dc:title>
  <cp:keywords>2024-2030年全球与中国切片机行业研究分析及发展趋势预测报告</cp:keywords>
  <dc:description>2024-2030年全球与中国切片机行业研究分析及发展趋势预测报告</dc:description>
</cp:coreProperties>
</file>