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e1212a4384659" w:history="1">
              <w:r>
                <w:rPr>
                  <w:rStyle w:val="Hyperlink"/>
                </w:rPr>
                <w:t>2024-2030年中国刚性覆铜板行业研究与行业前景分析报告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e1212a4384659" w:history="1">
              <w:r>
                <w:rPr>
                  <w:rStyle w:val="Hyperlink"/>
                </w:rPr>
                <w:t>2024-2030年中国刚性覆铜板行业研究与行业前景分析报告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e1212a4384659" w:history="1">
                <w:r>
                  <w:rPr>
                    <w:rStyle w:val="Hyperlink"/>
                  </w:rPr>
                  <w:t>https://www.20087.com/8/20/GangXingFuTongBanHangYeXianZhuangJiQianJing.html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覆铜板是电子制造业中的基础材料，用于制作印刷电路板（PCB），承载电子元件和线路。随着5G通信、物联网和自动驾驶技术的发展，对高频、高密度和高散热性能的覆铜板需求增加。新材料的研发，如低介电常数和高热导率的基材，提高了覆铜板的性能和可靠性。</w:t>
      </w:r>
      <w:r>
        <w:rPr>
          <w:rFonts w:hint="eastAsia"/>
        </w:rPr>
        <w:br/>
      </w:r>
      <w:r>
        <w:rPr>
          <w:rFonts w:hint="eastAsia"/>
        </w:rPr>
        <w:t>　　刚性覆铜板的未来将着重于技术创新和环保材料。随着电子设备向更小、更快、更智能的方向发展，覆铜板将需要支持更高的信号传输速率和更复杂的电路布局。同时，环保法规的趋严将推动行业减少有害物质的使用，开发可回收和生物降解的覆铜板材料。此外，智能制造和数字化供应链将提高覆铜板的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e1212a4384659" w:history="1">
        <w:r>
          <w:rPr>
            <w:rStyle w:val="Hyperlink"/>
          </w:rPr>
          <w:t>2024-2030年中国刚性覆铜板行业研究与行业前景分析报告</w:t>
        </w:r>
      </w:hyperlink>
      <w:r>
        <w:rPr>
          <w:rFonts w:hint="eastAsia"/>
        </w:rPr>
        <w:t>》依据国家统计局、发改委及刚性覆铜板相关协会等的数据资料，深入研究了刚性覆铜板行业的现状，包括刚性覆铜板市场需求、市场规模及产业链状况。刚性覆铜板报告分析了刚性覆铜板的价格波动、各细分市场的动态，以及重点企业的经营状况。同时，报告对刚性覆铜板市场前景及发展趋势进行了科学预测，揭示了潜在的市场需求和投资机会，也指出了刚性覆铜板行业内可能的风险。此外，刚性覆铜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刚性覆铜板行业界定</w:t>
      </w:r>
      <w:r>
        <w:rPr>
          <w:rFonts w:hint="eastAsia"/>
        </w:rPr>
        <w:br/>
      </w:r>
      <w:r>
        <w:rPr>
          <w:rFonts w:hint="eastAsia"/>
        </w:rPr>
        <w:t>　　第一节 刚性覆铜板行业定义</w:t>
      </w:r>
      <w:r>
        <w:rPr>
          <w:rFonts w:hint="eastAsia"/>
        </w:rPr>
        <w:br/>
      </w:r>
      <w:r>
        <w:rPr>
          <w:rFonts w:hint="eastAsia"/>
        </w:rPr>
        <w:t>　　第二节 刚性覆铜板行业特点分析</w:t>
      </w:r>
      <w:r>
        <w:rPr>
          <w:rFonts w:hint="eastAsia"/>
        </w:rPr>
        <w:br/>
      </w:r>
      <w:r>
        <w:rPr>
          <w:rFonts w:hint="eastAsia"/>
        </w:rPr>
        <w:t>　　第三节 刚性覆铜板产业链分析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2024年世界刚性覆铜板行业市场运行形势分析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2024年全球刚性覆铜板行业发展概况</w:t>
      </w:r>
      <w:r>
        <w:rPr>
          <w:rFonts w:hint="eastAsia"/>
        </w:rPr>
        <w:br/>
      </w:r>
      <w:r>
        <w:rPr>
          <w:rFonts w:hint="eastAsia"/>
        </w:rPr>
        <w:t>　　第二节 世界刚性覆铜板行业发展走势</w:t>
      </w:r>
      <w:r>
        <w:rPr>
          <w:rFonts w:hint="eastAsia"/>
        </w:rPr>
        <w:br/>
      </w:r>
      <w:r>
        <w:rPr>
          <w:rFonts w:hint="eastAsia"/>
        </w:rPr>
        <w:t>　　　　二、全球刚性覆铜板行业市场分布情况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三、全球刚性覆铜板行业发展趋势分析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全球刚性覆铜板行业重点国家和区域分析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2023-2024年中国刚性覆铜板行业发展环境分析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2024年刚性覆铜板行业技术发展现状及趋势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当前我国刚性覆铜板技术发展现状</w:t>
      </w:r>
      <w:r>
        <w:rPr>
          <w:rFonts w:hint="eastAsia"/>
        </w:rPr>
        <w:br/>
      </w:r>
      <w:r>
        <w:rPr>
          <w:rFonts w:hint="eastAsia"/>
        </w:rPr>
        <w:t>　　第二节 中外刚性覆铜板技术差距及产生差距的主要原因分析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提高我国刚性覆铜板技术的对策</w:t>
      </w:r>
      <w:r>
        <w:rPr>
          <w:rFonts w:hint="eastAsia"/>
        </w:rPr>
        <w:br/>
      </w:r>
      <w:r>
        <w:rPr>
          <w:rFonts w:hint="eastAsia"/>
        </w:rPr>
        <w:t>　　第四节 我国刚性覆铜板研发、设计发展趋势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中国刚性覆铜板发展现状调研</w:t>
      </w:r>
      <w:r>
        <w:rPr>
          <w:rFonts w:hint="eastAsia"/>
        </w:rPr>
        <w:br/>
      </w:r>
      <w:r>
        <w:rPr>
          <w:rFonts w:hint="eastAsia"/>
        </w:rPr>
        <w:t>　　第一节 中国刚性覆铜板市场现状分析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中国刚性覆铜板产量分析及预测</w:t>
      </w:r>
      <w:r>
        <w:rPr>
          <w:rFonts w:hint="eastAsia"/>
        </w:rPr>
        <w:br/>
      </w:r>
      <w:r>
        <w:rPr>
          <w:rFonts w:hint="eastAsia"/>
        </w:rPr>
        <w:t>　　　　一、刚性覆铜板总体产能规模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三、2019-2024年中国刚性覆铜板产量统计</w:t>
      </w:r>
      <w:r>
        <w:rPr>
          <w:rFonts w:hint="eastAsia"/>
        </w:rPr>
        <w:br/>
      </w:r>
      <w:r>
        <w:rPr>
          <w:rFonts w:hint="eastAsia"/>
        </w:rPr>
        <w:t>　　　　二、刚性覆铜板生产区域分布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三、2024-2030年中国刚性覆铜板产量预测分析</w:t>
      </w:r>
      <w:r>
        <w:rPr>
          <w:rFonts w:hint="eastAsia"/>
        </w:rPr>
        <w:br/>
      </w:r>
      <w:r>
        <w:rPr>
          <w:rFonts w:hint="eastAsia"/>
        </w:rPr>
        <w:t>　　第三节 中国刚性覆铜板市场需求分析及预测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一、中国刚性覆铜板市场需求特点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二、2019-2024年中国刚性覆铜板市场需求量统计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三、2024-2030年中国刚性覆铜板市场需求量预测分析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中国刚性覆铜板行业进出口情况分析预测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2019-2024年中国刚性覆铜板行业进出口情况分析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一、2019-2024年中国刚性覆铜板行业进口分析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二、2019-2024年中国刚性覆铜板行业出口分析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2024-2030年中国刚性覆铜板行业进出口情况预测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一、2024-2030年中国刚性覆铜板行业进口预测分析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二、2024-2030年中国刚性覆铜板行业出口预测分析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影响刚性覆铜板行业进出口变化的主要原因分析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2019-2024年中国刚性覆铜板行业重点地区调研分析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一、中国刚性覆铜板行业重点区域市场结构调研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二、**地区刚性覆铜板市场调研分析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三、**地区刚性覆铜板市场调研分析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四、**地区刚性覆铜板市场调研分析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五、**地区刚性覆铜板市场调研分析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六、**地区刚性覆铜板市场调研分析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刚性覆铜板行业竞争格局分析</w:t>
      </w:r>
      <w:r>
        <w:rPr>
          <w:rFonts w:hint="eastAsia"/>
        </w:rPr>
        <w:br/>
      </w:r>
      <w:r>
        <w:rPr>
          <w:rFonts w:hint="eastAsia"/>
        </w:rPr>
        <w:t>　　第一节 刚性覆铜板行业集中度分析</w:t>
      </w:r>
      <w:r>
        <w:rPr>
          <w:rFonts w:hint="eastAsia"/>
        </w:rPr>
        <w:br/>
      </w:r>
      <w:r>
        <w:rPr>
          <w:rFonts w:hint="eastAsia"/>
        </w:rPr>
        <w:t>　　　　一、刚性覆铜板市场集中度分析</w:t>
      </w:r>
      <w:r>
        <w:rPr>
          <w:rFonts w:hint="eastAsia"/>
        </w:rPr>
        <w:br/>
      </w:r>
      <w:r>
        <w:rPr>
          <w:rFonts w:hint="eastAsia"/>
        </w:rPr>
        <w:t>　　　　二、刚性覆铜板企业集中度分析</w:t>
      </w:r>
      <w:r>
        <w:rPr>
          <w:rFonts w:hint="eastAsia"/>
        </w:rPr>
        <w:br/>
      </w:r>
      <w:r>
        <w:rPr>
          <w:rFonts w:hint="eastAsia"/>
        </w:rPr>
        <w:t>　　　　三、刚性覆铜板区域集中度分析</w:t>
      </w:r>
      <w:r>
        <w:rPr>
          <w:rFonts w:hint="eastAsia"/>
        </w:rPr>
        <w:br/>
      </w:r>
      <w:r>
        <w:rPr>
          <w:rFonts w:hint="eastAsia"/>
        </w:rPr>
        <w:t>　　第二节 刚性覆铜板行业主要企业竞争力分析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刚性覆铜板行业竞争格局分析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一、2024年刚性覆铜板行业竞争分析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二、2024年中外刚性覆铜板产品竞争分析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三、2019-2024年我国刚性覆铜板市场竞争分析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四、2024-2030年国内主要刚性覆铜板企业动向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刚性覆铜板行业细分产品市场调研分析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刚性覆铜板行业上、下游市场分析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刚性覆铜板行业上游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刚性覆铜板行业下游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刚性覆铜板行业重点企业发展调研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刚性覆铜板重点企业（一）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刚性覆铜板重点企业（二）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刚性覆铜板重点企业（三）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刚性覆铜板重点企业（四）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刚性覆铜板重点企业（五）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刚性覆铜板重点企业（六）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刚性覆铜板企业管理策略建议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提高刚性覆铜板企业竞争力的策略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一、提高中国刚性覆铜板企业核心竞争力的对策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二、刚性覆铜板企业提升竞争力的主要方向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三、影响刚性覆铜板企业核心竞争力的因素及提升途径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四、提高刚性覆铜板企业竞争力的策略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对我国刚性覆铜板品牌的战略思考</w:t>
      </w:r>
      <w:r>
        <w:rPr>
          <w:rFonts w:hint="eastAsia"/>
        </w:rPr>
        <w:br/>
      </w:r>
      <w:r>
        <w:rPr>
          <w:rFonts w:hint="eastAsia"/>
        </w:rPr>
        <w:t>　　　　一、刚性覆铜板实施品牌战略的意义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二、刚性覆铜板企业品牌的现状分析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三、我国刚性覆铜板企业的品牌战略</w:t>
      </w:r>
      <w:r>
        <w:rPr>
          <w:rFonts w:hint="eastAsia"/>
        </w:rPr>
        <w:br/>
      </w:r>
      <w:r>
        <w:rPr>
          <w:rFonts w:hint="eastAsia"/>
        </w:rPr>
        <w:t>　　　　四、刚性覆铜板品牌战略管理的策略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2024-2030年中国刚性覆铜板行业前景与风险预测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2024年中国刚性覆铜板市场前景分析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2024-2030年中国刚性覆铜板发展趋势预测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2024-2030年中国刚性覆铜板行业投资特性分析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一、2024-2030年中国刚性覆铜板行业进入壁垒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二、2024-2030年中国刚性覆铜板行业盈利模式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三、2024-2030年中国刚性覆铜板行业盈利因素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2024-2030年中国刚性覆铜板行业投资机会分析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一、2024-2030年中国刚性覆铜板细分市场投资机会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二、2024-2030年中国刚性覆铜板行业区域市场投资潜力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2024-2030年中国刚性覆铜板行业投资风险分析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一、2024-2030年中国刚性覆铜板行业市场竞争风险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二、2024-2030年中国刚性覆铜板行业技术风险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三、2024-2030年中国刚性覆铜板行业政策风险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四、2024-2030年中国刚性覆铜板行业进入退出风险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刚性覆铜板行业研究结论</w:t>
      </w:r>
      <w:r>
        <w:rPr>
          <w:rFonts w:hint="eastAsia"/>
        </w:rPr>
        <w:br/>
      </w:r>
      <w:r>
        <w:rPr>
          <w:rFonts w:hint="eastAsia"/>
        </w:rPr>
        <w:t>　　第二节 刚性覆铜板行业投资价值评估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中~智~林~：刚性覆铜板行业投资建议</w:t>
      </w:r>
      <w:r>
        <w:rPr>
          <w:rFonts w:hint="eastAsia"/>
        </w:rPr>
        <w:br/>
      </w:r>
      <w:r>
        <w:rPr>
          <w:rFonts w:hint="eastAsia"/>
        </w:rPr>
        <w:t>　　　　一、刚性覆铜板行业投资策略建议</w:t>
      </w:r>
      <w:r>
        <w:rPr>
          <w:rFonts w:hint="eastAsia"/>
        </w:rPr>
        <w:br/>
      </w:r>
      <w:r>
        <w:rPr>
          <w:rFonts w:hint="eastAsia"/>
        </w:rPr>
        <w:t>　　　　二、刚性覆铜板行业投资方向建议</w:t>
      </w:r>
      <w:r>
        <w:rPr>
          <w:rFonts w:hint="eastAsia"/>
        </w:rPr>
        <w:br/>
      </w:r>
      <w:r>
        <w:rPr>
          <w:rFonts w:hint="eastAsia"/>
        </w:rPr>
        <w:t>　　　　三、刚性覆铜板行业投资方式建议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刚性覆铜板行业历程</w:t>
      </w:r>
      <w:r>
        <w:rPr>
          <w:rFonts w:hint="eastAsia"/>
        </w:rPr>
        <w:br/>
      </w:r>
      <w:r>
        <w:rPr>
          <w:rFonts w:hint="eastAsia"/>
        </w:rPr>
        <w:t>　　图表 刚性覆铜板行业生命周期</w:t>
      </w:r>
      <w:r>
        <w:rPr>
          <w:rFonts w:hint="eastAsia"/>
        </w:rPr>
        <w:br/>
      </w:r>
      <w:r>
        <w:rPr>
          <w:rFonts w:hint="eastAsia"/>
        </w:rPr>
        <w:t>　　图表 刚性覆铜板行业产业链分析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2019-2024年刚性覆铜板行业市场容量分析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2019-2024年中国刚性覆铜板市场需求量及增速统计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2024年中国刚性覆铜板行业需求领域分布格局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2019-2024年中国刚性覆铜板进口金额分析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2019-2024年中国刚性覆铜板出口数量分析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2019-2024年中国刚性覆铜板出口金额分析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2024年中国刚性覆铜板进口国家及地区分析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2024年中国刚性覆铜板出口国家及地区分析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刚性覆铜板重点企业（一）经营情况分析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刚性覆铜板重点企业（一）主要经济指标情况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刚性覆铜板重点企业（二）经营情况分析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刚性覆铜板重点企业（二）主要经济指标情况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刚性覆铜板企业信息</w:t>
      </w:r>
      <w:r>
        <w:rPr>
          <w:rFonts w:hint="eastAsia"/>
        </w:rPr>
        <w:br/>
      </w:r>
      <w:r>
        <w:rPr>
          <w:rFonts w:hint="eastAsia"/>
        </w:rPr>
        <w:t>　　图表 刚性覆铜板企业经营情况分析</w:t>
      </w:r>
      <w:r>
        <w:rPr>
          <w:rFonts w:hint="eastAsia"/>
        </w:rPr>
        <w:br/>
      </w:r>
      <w:r>
        <w:rPr>
          <w:rFonts w:hint="eastAsia"/>
        </w:rPr>
        <w:t>　　图表 刚性覆铜板重点企业（三）主要经济指标情况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刚性覆铜板重点企业（三）成长能力情况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2024-2030年中国刚性覆铜板行业产能预测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2024-2030年中国刚性覆铜板行业产量预测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2024-2030年中国刚性覆铜板市场需求量预测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2024-2030年中国刚性覆铜板行业供需平衡预测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2024-2030年中国刚性覆铜板行业市场容量预测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2024-2030年中国刚性覆铜板行业市场规模预测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2024-2030年中国刚性覆铜板市场前景分析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2024-2030年中国刚性覆铜板发展趋势预测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e1212a4384659" w:history="1">
        <w:r>
          <w:rPr>
            <w:rStyle w:val="Hyperlink"/>
          </w:rPr>
          <w:t>2024-2030年中国刚性覆铜板行业研究与行业前景分析报告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e1212a4384659" w:history="1">
        <w:r>
          <w:rPr>
            <w:rStyle w:val="Hyperlink"/>
          </w:rPr>
          <w:t>https://www.20087.com/8/20/GangXingFuTongBanHangYeXianZhuangJiQianJing.html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7f306eafb4d1c" w:history="1">
      <w:r>
        <w:rPr>
          <w:rStyle w:val="Hyperlink"/>
        </w:rPr>
        <w:t>2024-2030年中国刚性覆铜板行业研究与行业前景分析报告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ngXingFuTongBanHangYeXianZhuangJiQianJing.html" TargetMode="External" Id="Rf8ce1212a438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ngXingFuTongBanHangYeXianZhuangJiQianJing.html" TargetMode="External" Id="R61b7f306eafb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2024-02-11T07:49:00Z</dcterms:created>
  <dcterms:modified xsi:type="dcterms:W3CDTF">2024-02-11T08:49:00Z</dcterms:modified>
  <dc:subject>2024-2030年中国刚性覆铜板行业研究与行业前景分析报告</dc:subject>
  <dc:title>2024-2030年中国刚性覆铜板行业研究与行业前景分析报告</dc:title>
  <cp:keywords>2024-2030年中国刚性覆铜板行业研究与行业前景分析报告</cp:keywords>
  <dc:description>2024-2030年中国刚性覆铜板行业研究与行业前景分析报告</dc:description>
</cp:coreProperties>
</file>