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5127007e1459c" w:history="1">
              <w:r>
                <w:rPr>
                  <w:rStyle w:val="Hyperlink"/>
                </w:rPr>
                <w:t>2024-2030年中国同步电机行业研究与前景趋势分析报告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5127007e1459c" w:history="1">
              <w:r>
                <w:rPr>
                  <w:rStyle w:val="Hyperlink"/>
                </w:rPr>
                <w:t>2024-2030年中国同步电机行业研究与前景趋势分析报告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5127007e1459c" w:history="1">
                <w:r>
                  <w:rPr>
                    <w:rStyle w:val="Hyperlink"/>
                  </w:rPr>
                  <w:t>https://www.20087.com/8/70/TongBuDianJiShiChangQianJingFenXi.html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机作为工业自动化和精密控制的核心部件，其高精度、高效率的特点使其在航空航天、精密机床、新能源汽车等领域发挥着重要作用。目前，同步电机的技术正朝着高功率密度、高动态响应的方向发展。例如，采用永磁材料和先进的磁场控制技术，同步电机实现了更高的转矩输出和更快的响应速度。此外，同步电机的智能化水平也在提升，如集成嵌入式控制器、状态监测系统，提高了电机的智能化控制能力和故障预测能力。然而，同步电机的成本和可靠性问题仍然是制约其广泛应用的因素，如何在保证性能的同时，降低制造成本和提高运行稳定性，是同步电机研发的关键。</w:t>
      </w:r>
      <w:r>
        <w:rPr>
          <w:rFonts w:hint="eastAsia"/>
        </w:rPr>
        <w:br/>
      </w:r>
      <w:r>
        <w:rPr>
          <w:rFonts w:hint="eastAsia"/>
        </w:rPr>
        <w:t>　　未来，同步电机的发展趋势将更加注重高效节能和智能控制。高效节能方面，通过优化电机设计和采用新型材料，同步电机将实现更高的能量转换效率和更低的能耗，满足绿色制造和节能减排的要求。智能控制方面，同步电机将集成更多智能模块，如机器学习算法、物联网通信，实现电机状态的实时感知和智能决策，提高系统的整体效率和安全性。同时，同步电机将与更多智能化设备和系统兼容，如与机器人、无人驾驶车辆的控制系统深度融合，实现精准定位和协调动作，推动智能制造和智慧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5127007e1459c" w:history="1">
        <w:r>
          <w:rPr>
            <w:rStyle w:val="Hyperlink"/>
          </w:rPr>
          <w:t>2024-2030年中国同步电机行业研究与前景趋势分析报告</w:t>
        </w:r>
      </w:hyperlink>
      <w:r>
        <w:rPr>
          <w:rFonts w:hint="eastAsia"/>
        </w:rPr>
        <w:t>》通过丰富的数据与专业分析，深入揭示了同步电机行业的产业链结构、市场规模与需求现状，并对同步电机价格动态进行了细致探讨。同步电机报告客观呈现了同步电机行业的发展状况，科学预测了市场前景与趋势。在竞争格局方面，同步电机报告聚焦于重点企业，全面分析了同步电机市场竞争、集中度及品牌影响力。同时，进一步细分了市场，挖掘了同步电机各细分领域的增长潜力。同步电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同步电机行业概述</w:t>
      </w:r>
      <w:r>
        <w:rPr>
          <w:rFonts w:hint="eastAsia"/>
        </w:rPr>
        <w:br/>
      </w:r>
      <w:r>
        <w:rPr>
          <w:rFonts w:hint="eastAsia"/>
        </w:rPr>
        <w:t>　　第一节 同步电机定义与分类</w:t>
      </w:r>
      <w:r>
        <w:rPr>
          <w:rFonts w:hint="eastAsia"/>
        </w:rPr>
        <w:br/>
      </w:r>
      <w:r>
        <w:rPr>
          <w:rFonts w:hint="eastAsia"/>
        </w:rPr>
        <w:t>　　第二节 同步电机应用领域</w:t>
      </w:r>
      <w:r>
        <w:rPr>
          <w:rFonts w:hint="eastAsia"/>
        </w:rPr>
        <w:br/>
      </w:r>
      <w:r>
        <w:rPr>
          <w:rFonts w:hint="eastAsia"/>
        </w:rPr>
        <w:t>　　第三节 同步电机行业经济指标分析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同步电机产业链及经营模式分析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2019-2023年全球同步电机市场规模与趋势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主要国家与地区同步电机市场分析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2024-2030年全球同步电机行业发展趋势与前景预测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2023-2024年同步电机产能与投资动态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一、国内同步电机产能及利用情况</w:t>
      </w:r>
      <w:r>
        <w:rPr>
          <w:rFonts w:hint="eastAsia"/>
        </w:rPr>
        <w:br/>
      </w:r>
      <w:r>
        <w:rPr>
          <w:rFonts w:hint="eastAsia"/>
        </w:rPr>
        <w:t>　　　　二、同步电机产能扩张与投资动态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2024-2030年同步电机行业产量统计与趋势预测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一、2019-2023年同步电机行业产量数据统计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1、2019-2023年同步电机产量及增长趋势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2、2019-2023年同步电机细分产品产量及份额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二、影响同步电机产量的关键因素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三、2024-2030年同步电机产量预测</w:t>
      </w:r>
      <w:r>
        <w:rPr>
          <w:rFonts w:hint="eastAsia"/>
        </w:rPr>
        <w:br/>
      </w:r>
      <w:r>
        <w:rPr>
          <w:rFonts w:hint="eastAsia"/>
        </w:rPr>
        <w:t>　　第三节 2024-2030年同步电机市场需求与销售分析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一、2023-2024年同步电机行业需求现状</w:t>
      </w:r>
      <w:r>
        <w:rPr>
          <w:rFonts w:hint="eastAsia"/>
        </w:rPr>
        <w:br/>
      </w:r>
      <w:r>
        <w:rPr>
          <w:rFonts w:hint="eastAsia"/>
        </w:rPr>
        <w:t>　　　　二、同步电机客户群体与需求特点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三、2019-2023年同步电机行业销售规模分析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四、2024-2030年同步电机市场增长潜力与规模预测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同步电机细分市场分析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一、2023-2024年同步电机主要细分产品市场现状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同步电机下游应用与客户群体分析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一、2023-2024年同步电机各应用领域市场现状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2023-2024年中国同步电机技术发展研究</w:t>
      </w:r>
      <w:r>
        <w:rPr>
          <w:rFonts w:hint="eastAsia"/>
        </w:rPr>
        <w:br/>
      </w:r>
      <w:r>
        <w:rPr>
          <w:rFonts w:hint="eastAsia"/>
        </w:rPr>
        <w:t>　　第一节 当前同步电机技术发展现状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国内外同步电机技术差异与原因</w:t>
      </w:r>
      <w:r>
        <w:rPr>
          <w:rFonts w:hint="eastAsia"/>
        </w:rPr>
        <w:br/>
      </w:r>
      <w:r>
        <w:rPr>
          <w:rFonts w:hint="eastAsia"/>
        </w:rPr>
        <w:t>　　第三节 同步电机技术创新与发展趋势预测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技术进步对同步电机行业的影响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一、2019-2023年同步电机市场价格走势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同步电机定价策略与方法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2024-2030年同步电机价格竞争态势与趋势预测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2023-2024年重点区域同步电机市场发展概况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三、2024-2030年同步电机行业发展潜力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2019-2023年中国同步电机行业进出口情况分析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一、2019-2023年同步电机进口规模及增长情况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二、同步电机主要进口来源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一、2019-2023年同步电机出口规模及增长情况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二、同步电机主要出口目的地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2019-2023年中国同步电机行业总体发展与财务状况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2019-2023年中国同步电机行业规模情况</w:t>
      </w:r>
      <w:r>
        <w:rPr>
          <w:rFonts w:hint="eastAsia"/>
        </w:rPr>
        <w:br/>
      </w:r>
      <w:r>
        <w:rPr>
          <w:rFonts w:hint="eastAsia"/>
        </w:rPr>
        <w:t>　　　　一、同步电机行业企业数量规模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二、同步电机行业从业人员规模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三、同步电机行业市场敏感性分析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2019-2023年中国同步电机行业财务能力分析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一、同步电机行业盈利能力</w:t>
      </w:r>
      <w:r>
        <w:rPr>
          <w:rFonts w:hint="eastAsia"/>
        </w:rPr>
        <w:br/>
      </w:r>
      <w:r>
        <w:rPr>
          <w:rFonts w:hint="eastAsia"/>
        </w:rPr>
        <w:t>　　　　二、同步电机行业偿债能力</w:t>
      </w:r>
      <w:r>
        <w:rPr>
          <w:rFonts w:hint="eastAsia"/>
        </w:rPr>
        <w:br/>
      </w:r>
      <w:r>
        <w:rPr>
          <w:rFonts w:hint="eastAsia"/>
        </w:rPr>
        <w:t>　　　　三、同步电机行业营运能力</w:t>
      </w:r>
      <w:r>
        <w:rPr>
          <w:rFonts w:hint="eastAsia"/>
        </w:rPr>
        <w:br/>
      </w:r>
      <w:r>
        <w:rPr>
          <w:rFonts w:hint="eastAsia"/>
        </w:rPr>
        <w:t>　　　　四、同步电机行业发展能力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中国同步电机行业竞争格局分析</w:t>
      </w:r>
      <w:r>
        <w:rPr>
          <w:rFonts w:hint="eastAsia"/>
        </w:rPr>
        <w:br/>
      </w:r>
      <w:r>
        <w:rPr>
          <w:rFonts w:hint="eastAsia"/>
        </w:rPr>
        <w:t>　　第一节 同步电机行业竞争格局总览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2023-2024年同步电机行业竞争力分析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2019-2023年同步电机行业企业并购活动分析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2023-2024年同步电机行业会展与招投标活动分析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2024年中国同步电机企业发展企业发展策略与建议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同步电机销售模式与渠道策略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同步电机品牌与市场推广策略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同步电机研发投入与技术创新能力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同步电机合作联盟与资源整合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中国同步电机行业风险与对策</w:t>
      </w:r>
      <w:r>
        <w:rPr>
          <w:rFonts w:hint="eastAsia"/>
        </w:rPr>
        <w:br/>
      </w:r>
      <w:r>
        <w:rPr>
          <w:rFonts w:hint="eastAsia"/>
        </w:rPr>
        <w:t>　　第一节 同步电机行业SWOT分析</w:t>
      </w:r>
      <w:r>
        <w:rPr>
          <w:rFonts w:hint="eastAsia"/>
        </w:rPr>
        <w:br/>
      </w:r>
      <w:r>
        <w:rPr>
          <w:rFonts w:hint="eastAsia"/>
        </w:rPr>
        <w:t>　　　　一、同步电机行业优势</w:t>
      </w:r>
      <w:r>
        <w:rPr>
          <w:rFonts w:hint="eastAsia"/>
        </w:rPr>
        <w:br/>
      </w:r>
      <w:r>
        <w:rPr>
          <w:rFonts w:hint="eastAsia"/>
        </w:rPr>
        <w:t>　　　　二、同步电机行业劣势</w:t>
      </w:r>
      <w:r>
        <w:rPr>
          <w:rFonts w:hint="eastAsia"/>
        </w:rPr>
        <w:br/>
      </w:r>
      <w:r>
        <w:rPr>
          <w:rFonts w:hint="eastAsia"/>
        </w:rPr>
        <w:t>　　　　三、同步电机市场机会</w:t>
      </w:r>
      <w:r>
        <w:rPr>
          <w:rFonts w:hint="eastAsia"/>
        </w:rPr>
        <w:br/>
      </w:r>
      <w:r>
        <w:rPr>
          <w:rFonts w:hint="eastAsia"/>
        </w:rPr>
        <w:t>　　　　四、同步电机市场威胁</w:t>
      </w:r>
      <w:r>
        <w:rPr>
          <w:rFonts w:hint="eastAsia"/>
        </w:rPr>
        <w:br/>
      </w:r>
      <w:r>
        <w:rPr>
          <w:rFonts w:hint="eastAsia"/>
        </w:rPr>
        <w:t>　　第二节 同步电机行业风险及对策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2024-2030年中国同步电机行业前景与发展趋势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2023-2024年同步电机行业发展环境分析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一、同步电机行业主管部门与监管体制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二、同步电机行业主要法律法规及政策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三、同步电机行业标准与质量监管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2024-2030年同步电机行业发展趋势与方向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2024-2030年同步电机行业发展潜力与机遇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(中⋅智⋅林)同步电机行业发展建议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同步电机行业历程</w:t>
      </w:r>
      <w:r>
        <w:rPr>
          <w:rFonts w:hint="eastAsia"/>
        </w:rPr>
        <w:br/>
      </w:r>
      <w:r>
        <w:rPr>
          <w:rFonts w:hint="eastAsia"/>
        </w:rPr>
        <w:t>　　图表 同步电机行业生命周期</w:t>
      </w:r>
      <w:r>
        <w:rPr>
          <w:rFonts w:hint="eastAsia"/>
        </w:rPr>
        <w:br/>
      </w:r>
      <w:r>
        <w:rPr>
          <w:rFonts w:hint="eastAsia"/>
        </w:rPr>
        <w:t>　　图表 同步电机行业产业链分析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2019-2023年中国同步电机行业市场规模及增长情况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2019-2023年同步电机行业市场容量分析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2019-2023年中国同步电机行业产能统计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2019-2023年中国同步电机行业产量及增长趋势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2019-2023年中国同步电机市场需求量及增速统计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2023年中国同步电机行业需求领域分布格局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2019-2023年中国同步电机行业销售收入分析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2019-2023年中国同步电机行业盈利情况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2019-2023年中国同步电机行业利润总额统计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2019-2023年中国同步电机进口数量分析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2019-2023年中国同步电机进口金额分析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2019-2023年中国同步电机出口数量分析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2019-2023年中国同步电机出口金额分析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2023年中国同步电机进口国家及地区分析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2023年中国同步电机出口国家及地区分析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2019-2023年中国同步电机行业企业数量情况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2019-2023年中国同步电机行业企业平均规模情况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2024-2030年中国同步电机行业供需平衡预测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2024-2030年中国同步电机行业市场规模预测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2024-2030年中国同步电机市场前景分析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2024-2030年中国同步电机行业发展趋势预测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5127007e1459c" w:history="1">
        <w:r>
          <w:rPr>
            <w:rStyle w:val="Hyperlink"/>
          </w:rPr>
          <w:t>2024-2030年中国同步电机行业研究与前景趋势分析报告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5127007e1459c" w:history="1">
        <w:r>
          <w:rPr>
            <w:rStyle w:val="Hyperlink"/>
          </w:rPr>
          <w:t>https://www.20087.com/8/70/TongBuDianJiShiChangQianJingFenXi.html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5547258a45d8" w:history="1">
      <w:r>
        <w:rPr>
          <w:rStyle w:val="Hyperlink"/>
        </w:rPr>
        <w:t>2024-2030年中国同步电机行业研究与前景趋势分析报告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ongBuDianJiShiChangQianJingFenXi.html" TargetMode="External" Id="R11d5127007e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ongBuDianJiShiChangQianJingFenXi.html" TargetMode="External" Id="R403c5547258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2024-07-06T09:08:43Z</dcterms:created>
  <dcterms:modified xsi:type="dcterms:W3CDTF">2024-07-06T10:08:43Z</dcterms:modified>
  <dc:subject>2024-2030年中国同步电机行业研究与前景趋势分析报告</dc:subject>
  <dc:title>2024-2030年中国同步电机行业研究与前景趋势分析报告</dc:title>
  <cp:keywords>2024-2030年中国同步电机行业研究与前景趋势分析报告</cp:keywords>
  <dc:description>2024-2030年中国同步电机行业研究与前景趋势分析报告</dc:description>
</cp:coreProperties>
</file>