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2ddd7c7aa4268" w:history="1">
              <w:r>
                <w:rPr>
                  <w:rStyle w:val="Hyperlink"/>
                </w:rPr>
                <w:t>2023-2028年全球与中国定时排水器发展现状分析及市场前景预测报告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2ddd7c7aa4268" w:history="1">
              <w:r>
                <w:rPr>
                  <w:rStyle w:val="Hyperlink"/>
                </w:rPr>
                <w:t>2023-2028年全球与中国定时排水器发展现状分析及市场前景预测报告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2ddd7c7aa4268" w:history="1">
                <w:r>
                  <w:rPr>
                    <w:rStyle w:val="Hyperlink"/>
                  </w:rPr>
                  <w:t>https://www.20087.com/8/80/DingShiPaiShuiQiHangYeFaZhanQianJing.html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排水器是一种自动化排水设备，广泛应用于家庭、工业、农业等多个领域，用于自动控制排水时间和频率，以达到节水、节能的目的。近年来，随着水资源管理和节能减排意识的提高，定时排水器的需求量稳步增长。目前，定时排水器功能多样，不仅可以根据预设的时间自动开启和关闭阀门，还可以通过智能控制系统实现远程监控和管理，大大提高了使用的便利性和效率。</w:t>
      </w:r>
      <w:r>
        <w:rPr>
          <w:rFonts w:hint="eastAsia"/>
        </w:rPr>
        <w:br/>
      </w:r>
      <w:r>
        <w:rPr>
          <w:rFonts w:hint="eastAsia"/>
        </w:rPr>
        <w:t>　　未来，定时排水器市场将朝着更加智能、高效的方向发展。一方面，随着物联网技术的应用，定时排水器将能够实现更加精确的远程控制和数据管理，为用户提供更加便捷的服务。另一方面，随着水资源管理的加强，定时排水器在农业灌溉、工业废水处理等领域的应用将更加广泛，以提高水资源的利用效率。此外，随着智能家居概念的普及，定时排水器也将集成更多的智能功能，如根据天气预报自动调整排水计划等，以更好地适应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2ddd7c7aa4268" w:history="1">
        <w:r>
          <w:rPr>
            <w:rStyle w:val="Hyperlink"/>
          </w:rPr>
          <w:t>2023-2028年全球与中国定时排水器发展现状分析及市场前景预测报告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定时排水器行业的现状与发展趋势，并对定时排水器产业链各环节进行了系统性探讨。报告科学预测了定时排水器行业未来发展方向，重点分析了定时排水器技术现状及创新路径，同时聚焦定时排水器重点企业的经营表现，评估了市场竞争格局、品牌影响力及市场集中度。通过对细分市场的深入研究及SWOT分析，报告揭示了定时排水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中国定时排水器概述</w:t>
      </w:r>
      <w:r>
        <w:rPr>
          <w:rFonts w:hint="eastAsia"/>
        </w:rPr>
        <w:br/>
      </w:r>
      <w:r>
        <w:rPr>
          <w:rFonts w:hint="eastAsia"/>
        </w:rPr>
        <w:t>　　第一节 定时排水器行业定义</w:t>
      </w:r>
      <w:r>
        <w:rPr>
          <w:rFonts w:hint="eastAsia"/>
        </w:rPr>
        <w:br/>
      </w:r>
      <w:r>
        <w:rPr>
          <w:rFonts w:hint="eastAsia"/>
        </w:rPr>
        <w:t>　　第二节 定时排水器行业发展特性</w:t>
      </w:r>
      <w:r>
        <w:rPr>
          <w:rFonts w:hint="eastAsia"/>
        </w:rPr>
        <w:br/>
      </w:r>
      <w:r>
        <w:rPr>
          <w:rFonts w:hint="eastAsia"/>
        </w:rPr>
        <w:t>　　第三节 定时排水器产业链分析</w:t>
      </w:r>
      <w:r>
        <w:rPr>
          <w:rFonts w:hint="eastAsia"/>
        </w:rPr>
        <w:br/>
      </w:r>
      <w:r>
        <w:rPr>
          <w:rFonts w:hint="eastAsia"/>
        </w:rPr>
        <w:t>　　第四节 定时排水器行业生命周期分析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国外主要定时排水器市场发展概况</w:t>
      </w:r>
      <w:r>
        <w:rPr>
          <w:rFonts w:hint="eastAsia"/>
        </w:rPr>
        <w:br/>
      </w:r>
      <w:r>
        <w:rPr>
          <w:rFonts w:hint="eastAsia"/>
        </w:rPr>
        <w:t>　　第一节 全球定时排水器市场发展分析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欧洲地区主要国家定时排水器市场概况</w:t>
      </w:r>
      <w:r>
        <w:rPr>
          <w:rFonts w:hint="eastAsia"/>
        </w:rPr>
        <w:br/>
      </w:r>
      <w:r>
        <w:rPr>
          <w:rFonts w:hint="eastAsia"/>
        </w:rPr>
        <w:t>　　第三节 北美地区定时排水器市场概况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亚洲地区主要国家定时排水器市场概况</w:t>
      </w:r>
      <w:r>
        <w:rPr>
          <w:rFonts w:hint="eastAsia"/>
        </w:rPr>
        <w:br/>
      </w:r>
      <w:r>
        <w:rPr>
          <w:rFonts w:hint="eastAsia"/>
        </w:rPr>
        <w:t>　　第五节 全球定时排水器市场发展预测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中国定时排水器发展环境分析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定时排水器行业相关政策、标准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定时排水器行业相关发展规划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中国定时排水器技术发展分析</w:t>
      </w:r>
      <w:r>
        <w:rPr>
          <w:rFonts w:hint="eastAsia"/>
        </w:rPr>
        <w:br/>
      </w:r>
      <w:r>
        <w:rPr>
          <w:rFonts w:hint="eastAsia"/>
        </w:rPr>
        <w:t>　　第一节 当前定时排水器技术发展现状分析</w:t>
      </w:r>
      <w:r>
        <w:rPr>
          <w:rFonts w:hint="eastAsia"/>
        </w:rPr>
        <w:br/>
      </w:r>
      <w:r>
        <w:rPr>
          <w:rFonts w:hint="eastAsia"/>
        </w:rPr>
        <w:t>　　第二节 定时排水器生产中需注意的问题</w:t>
      </w:r>
      <w:r>
        <w:rPr>
          <w:rFonts w:hint="eastAsia"/>
        </w:rPr>
        <w:br/>
      </w:r>
      <w:r>
        <w:rPr>
          <w:rFonts w:hint="eastAsia"/>
        </w:rPr>
        <w:t>　　第三节 定时排水器行业主要技术发展趋势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定时排水器市场特性分析</w:t>
      </w:r>
      <w:r>
        <w:rPr>
          <w:rFonts w:hint="eastAsia"/>
        </w:rPr>
        <w:br/>
      </w:r>
      <w:r>
        <w:rPr>
          <w:rFonts w:hint="eastAsia"/>
        </w:rPr>
        <w:t>　　第一节 定时排水器行业集中度分析</w:t>
      </w:r>
      <w:r>
        <w:rPr>
          <w:rFonts w:hint="eastAsia"/>
        </w:rPr>
        <w:br/>
      </w:r>
      <w:r>
        <w:rPr>
          <w:rFonts w:hint="eastAsia"/>
        </w:rPr>
        <w:t>　　第二节 定时排水器行业SWOT分析</w:t>
      </w:r>
      <w:r>
        <w:rPr>
          <w:rFonts w:hint="eastAsia"/>
        </w:rPr>
        <w:br/>
      </w:r>
      <w:r>
        <w:rPr>
          <w:rFonts w:hint="eastAsia"/>
        </w:rPr>
        <w:t>　　　　一、定时排水器行业优势</w:t>
      </w:r>
      <w:r>
        <w:rPr>
          <w:rFonts w:hint="eastAsia"/>
        </w:rPr>
        <w:br/>
      </w:r>
      <w:r>
        <w:rPr>
          <w:rFonts w:hint="eastAsia"/>
        </w:rPr>
        <w:t>　　　　二、定时排水器行业劣势</w:t>
      </w:r>
      <w:r>
        <w:rPr>
          <w:rFonts w:hint="eastAsia"/>
        </w:rPr>
        <w:br/>
      </w:r>
      <w:r>
        <w:rPr>
          <w:rFonts w:hint="eastAsia"/>
        </w:rPr>
        <w:t>　　　　三、定时排水器行业机会</w:t>
      </w:r>
      <w:r>
        <w:rPr>
          <w:rFonts w:hint="eastAsia"/>
        </w:rPr>
        <w:br/>
      </w:r>
      <w:r>
        <w:rPr>
          <w:rFonts w:hint="eastAsia"/>
        </w:rPr>
        <w:t>　　　　四、定时排水器行业风险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中国定时排水器发展现状</w:t>
      </w:r>
      <w:r>
        <w:rPr>
          <w:rFonts w:hint="eastAsia"/>
        </w:rPr>
        <w:br/>
      </w:r>
      <w:r>
        <w:rPr>
          <w:rFonts w:hint="eastAsia"/>
        </w:rPr>
        <w:t>　　第一节 中国定时排水器市场现状分析</w:t>
      </w:r>
      <w:r>
        <w:rPr>
          <w:rFonts w:hint="eastAsia"/>
        </w:rPr>
        <w:br/>
      </w:r>
      <w:r>
        <w:rPr>
          <w:rFonts w:hint="eastAsia"/>
        </w:rPr>
        <w:t>　　第二节 中国定时排水器行业产量情况分析及预测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一、定时排水器总体产能规模</w:t>
      </w:r>
      <w:r>
        <w:rPr>
          <w:rFonts w:hint="eastAsia"/>
        </w:rPr>
        <w:br/>
      </w:r>
      <w:r>
        <w:rPr>
          <w:rFonts w:hint="eastAsia"/>
        </w:rPr>
        <w:t>　　　　二、定时排水器生产区域分布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三、2017-2022年中国定时排水器产量统计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四、2022-2028年中国定时排水器产量预测</w:t>
      </w:r>
      <w:r>
        <w:rPr>
          <w:rFonts w:hint="eastAsia"/>
        </w:rPr>
        <w:br/>
      </w:r>
      <w:r>
        <w:rPr>
          <w:rFonts w:hint="eastAsia"/>
        </w:rPr>
        <w:t>　　第三节 中国定时排水器市场需求分析及预测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一、中国定时排水器市场需求特点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二、2017-2022年中国定时排水器市场需求量统计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三、2022-2028年中国定时排水器市场需求量预测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中国定时排水器价格趋势分析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一、2017-2022年中国定时排水器市场价格趋势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二、2022-2028年中国定时排水器市场价格走势预测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2017-2022年定时排水器行业经济运行状况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2017-2022年中国定时排水器行业盈利能力分析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2017-2022年中国定时排水器行业发展能力分析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2017-2022年定时排水器行业偿债能力分析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2017-2022年定时排水器制造企业数量分析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定时排水器行业上、下游市场分析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定时排水器行业上游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定时排水器行业下游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中国定时排水器行业重点地区发展分析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定时排水器行业重点区域市场结构调研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**地区定时排水器市场发展分析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**地区定时排水器市场发展分析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**地区定时排水器市场发展分析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**地区定时排水器市场发展分析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**地区定时排水器市场发展分析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2017-2022年中国定时排水器进出口分析</w:t>
      </w:r>
      <w:r>
        <w:rPr>
          <w:rFonts w:hint="eastAsia"/>
        </w:rPr>
        <w:br/>
      </w:r>
      <w:r>
        <w:rPr>
          <w:rFonts w:hint="eastAsia"/>
        </w:rPr>
        <w:t>　　第一节 定时排水器进口情况分析</w:t>
      </w:r>
      <w:r>
        <w:rPr>
          <w:rFonts w:hint="eastAsia"/>
        </w:rPr>
        <w:br/>
      </w:r>
      <w:r>
        <w:rPr>
          <w:rFonts w:hint="eastAsia"/>
        </w:rPr>
        <w:t>　　第二节 定时排水器出口情况分析</w:t>
      </w:r>
      <w:r>
        <w:rPr>
          <w:rFonts w:hint="eastAsia"/>
        </w:rPr>
        <w:br/>
      </w:r>
      <w:r>
        <w:rPr>
          <w:rFonts w:hint="eastAsia"/>
        </w:rPr>
        <w:t>　　第三节 影响定时排水器进出口因素分析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定时排水器行业重点企业竞争力分析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三、企业定时排水器经营状况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三、企业定时排水器经营状况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三、企业定时排水器经营状况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三、企业定时排水器经营状况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三、企业定时排水器经营状况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三、企业定时排水器经营状况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定时排水器行业企业经营策略研究分析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定时排水器企业多样化经营策略分析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一、定时排水器企业多样化经营情况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二、现行定时排水器行业多样化经营的方向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大型定时排水器企业集团未来发展策略分析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对中小定时排水器企业生产经营的建议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定时排水器行业投资风险预警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影响定时排水器行业发展的主要因素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一、2022影响定时排水器行业运行的有利因素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二、2022影响定时排水器行业运行的稳定因素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三、2022影响定时排水器行业运行的不利因素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四、2022我国定时排水器行业发展面临的挑战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五、2022我国定时排水器行业发展面临的机遇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定时排水器行业投资风险预警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一、定时排水器行业市场风险预测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二、定时排水器行业政策风险预测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三、定时排水器行业经营风险预测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四、定时排水器行业技术风险预测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五、定时排水器行业竞争风险预测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六、定时排水器行业其他风险预测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定时排水器投资建议</w:t>
      </w:r>
      <w:r>
        <w:rPr>
          <w:rFonts w:hint="eastAsia"/>
        </w:rPr>
        <w:br/>
      </w:r>
      <w:r>
        <w:rPr>
          <w:rFonts w:hint="eastAsia"/>
        </w:rPr>
        <w:t>　　第一节 2022年定时排水器市场前景分析</w:t>
      </w:r>
      <w:r>
        <w:rPr>
          <w:rFonts w:hint="eastAsia"/>
        </w:rPr>
        <w:br/>
      </w:r>
      <w:r>
        <w:rPr>
          <w:rFonts w:hint="eastAsia"/>
        </w:rPr>
        <w:t>　　第二节 2022年定时排水器发展趋势预测</w:t>
      </w:r>
      <w:r>
        <w:rPr>
          <w:rFonts w:hint="eastAsia"/>
        </w:rPr>
        <w:br/>
      </w:r>
      <w:r>
        <w:rPr>
          <w:rFonts w:hint="eastAsia"/>
        </w:rPr>
        <w:t>　　第三节 定时排水器行业投资进入壁垒分析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定时排水器行业历程</w:t>
      </w:r>
      <w:r>
        <w:rPr>
          <w:rFonts w:hint="eastAsia"/>
        </w:rPr>
        <w:br/>
      </w:r>
      <w:r>
        <w:rPr>
          <w:rFonts w:hint="eastAsia"/>
        </w:rPr>
        <w:t>　　图表 定时排水器行业生命周期</w:t>
      </w:r>
      <w:r>
        <w:rPr>
          <w:rFonts w:hint="eastAsia"/>
        </w:rPr>
        <w:br/>
      </w:r>
      <w:r>
        <w:rPr>
          <w:rFonts w:hint="eastAsia"/>
        </w:rPr>
        <w:t>　　图表 定时排水器行业产业链分析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2017-2022年中国定时排水器行业市场规模及增长情况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2017-2022年定时排水器行业市场容量分析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2017-2022年中国定时排水器行业产能统计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2017-2022年中国定时排水器行业产量及增长趋势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2017-2022年中国定时排水器市场需求量及增速统计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2022年中国定时排水器行业需求领域分布格局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2017-2022年中国定时排水器行业销售收入分析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2017-2022年中国定时排水器行业盈利情况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2017-2022年中国定时排水器行业利润总额统计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2017-2022年中国定时排水器进口数量分析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2017-2022年中国定时排水器进口金额分析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2017-2022年中国定时排水器出口数量分析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2017-2022年中国定时排水器出口金额分析</w:t>
      </w:r>
      <w:r>
        <w:rPr>
          <w:rFonts w:hint="eastAsia"/>
        </w:rPr>
        <w:br/>
      </w:r>
      <w:r>
        <w:rPr>
          <w:rFonts w:hint="eastAsia"/>
        </w:rPr>
        <w:t>　　图表 2022年中国定时排水器进口国家及地区分析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2022年中国定时排水器出口国家及地区分析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2017-2022年中国定时排水器行业企业数量情况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2017-2022年中国定时排水器行业企业平均规模情况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**地区定时排水器市场规模及增长情况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**地区定时排水器行业市场需求情况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**地区定时排水器市场规模及增长情况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**地区定时排水器行业市场需求情况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**地区定时排水器市场规模及增长情况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**地区定时排水器行业市场需求情况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**地区定时排水器市场规模及增长情况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**地区定时排水器行业市场需求情况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定时排水器重点企业（一）基本信息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定时排水器重点企业（一）经营情况分析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定时排水器重点企业（一）主要经济指标情况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定时排水器重点企业（二）经营情况分析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定时排水器重点企业（二）主要经济指标情况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定时排水器重点企业（三）经营情况分析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定时排水器重点企业（三）主要经济指标情况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定时排水器重点企业（三）成长能力情况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2022-2028年中国定时排水器行业产能预测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2022-2028年中国定时排水器行业产量预测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2022-2028年中国定时排水器市场需求量预测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2022-2028年中国定时排水器行业供需平衡预测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2022-2028年中国定时排水器行业市场容量预测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2022-2028年中国定时排水器行业市场规模预测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2022-2028年中国定时排水器市场前景分析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2022-2028年中国定时排水器行业发展趋势预测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2ddd7c7aa4268" w:history="1">
        <w:r>
          <w:rPr>
            <w:rStyle w:val="Hyperlink"/>
          </w:rPr>
          <w:t>2023-2028年全球与中国定时排水器发展现状分析及市场前景预测报告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2ddd7c7aa4268" w:history="1">
        <w:r>
          <w:rPr>
            <w:rStyle w:val="Hyperlink"/>
          </w:rPr>
          <w:t>https://www.20087.com/8/80/DingShiPaiShuiQiHangYeFaZhanQianJing.html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热点：水泵定时开关怎么设置、定时排水器SC-720C、洗衣机用排水牵引器、定时排水阀、定时排水阀怎么调时间、自动排水器、水泵抽水定时器如何安装视频、自动排水器工作原理动画演示、卫生间定时冲水器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25f6bf4f741b5" w:history="1">
      <w:r>
        <w:rPr>
          <w:rStyle w:val="Hyperlink"/>
        </w:rPr>
        <w:t>2023-2028年全球与中国定时排水器发展现状分析及市场前景预测报告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ngShiPaiShuiQiHangYeFaZhanQianJing.html" TargetMode="External" Id="R23e2ddd7c7aa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ngShiPaiShuiQiHangYeFaZhanQianJing.html" TargetMode="External" Id="R8a625f6bf4f7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2022-11-08T02:41:52Z</dcterms:created>
  <dcterms:modified xsi:type="dcterms:W3CDTF">2022-11-08T03:41:52Z</dcterms:modified>
  <dc:subject>2023-2028年全球与中国定时排水器发展现状分析及市场前景预测报告</dc:subject>
  <dc:title>2023-2028年全球与中国定时排水器发展现状分析及市场前景预测报告</dc:title>
  <cp:keywords>2023-2028年全球与中国定时排水器发展现状分析及市场前景预测报告</cp:keywords>
  <dc:description>2023-2028年全球与中国定时排水器发展现状分析及市场前景预测报告</dc:description>
</cp:coreProperties>
</file>