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8f07a0f5f4828" w:history="1">
              <w:r>
                <w:rPr>
                  <w:rStyle w:val="Hyperlink"/>
                </w:rPr>
                <w:t>2025-2031年中国干冰机行业市场调研与前景分析报告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8f07a0f5f4828" w:history="1">
              <w:r>
                <w:rPr>
                  <w:rStyle w:val="Hyperlink"/>
                </w:rPr>
                <w:t>2025-2031年中国干冰机行业市场调研与前景分析报告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8f07a0f5f4828" w:history="1">
                <w:r>
                  <w:rPr>
                    <w:rStyle w:val="Hyperlink"/>
                  </w:rPr>
                  <w:t>https://www.20087.com/8/20/GanBingJiFaZhanXianZhuangQianJing.html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冰机是一种用于生产干冰的设备，广泛应用于食品保鲜、医疗冷藏、工业清洗和舞台特效等多个领域。近年来，随着干冰在冷链物流和清洁技术中的应用日益广泛，干冰机的市场需求持续上升。技术革新，如压缩空气法和液体二氧化碳法的改进，提高了干冰机的生产效率和能耗比，降低了运营成本。</w:t>
      </w:r>
      <w:r>
        <w:rPr>
          <w:rFonts w:hint="eastAsia"/>
        </w:rPr>
        <w:br/>
      </w:r>
      <w:r>
        <w:rPr>
          <w:rFonts w:hint="eastAsia"/>
        </w:rPr>
        <w:t>　　未来，干冰机行业将更加注重环保和智能化。随着全球对减少碳排放的共识，使用可再生能源驱动的干冰机和回收二氧化碳的闭环生产系统，将成为行业的发展方向。同时，自动化和远程监控技术的集成，将实现干冰机的无人值守操作和故障预警，提高生产连续性和安全性。此外，干冰机在新兴领域的应用，如太空探索和极端环境下的物资运输，也将为行业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8f07a0f5f4828" w:history="1">
        <w:r>
          <w:rPr>
            <w:rStyle w:val="Hyperlink"/>
          </w:rPr>
          <w:t>2025-2031年中国干冰机行业市场调研与前景分析报告</w:t>
        </w:r>
      </w:hyperlink>
      <w:r>
        <w:rPr>
          <w:rFonts w:hint="eastAsia"/>
        </w:rPr>
        <w:t>》基于国家统计局及相关行业协会的详实数据，结合国内外干冰机行业研究资料及深入市场调研，系统分析了干冰机行业的市场规模、市场需求及产业链现状。报告重点探讨了干冰机行业整体运行情况及细分领域特点，科学预测了干冰机市场前景与发展趋势，揭示了干冰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78f07a0f5f4828" w:history="1">
        <w:r>
          <w:rPr>
            <w:rStyle w:val="Hyperlink"/>
          </w:rPr>
          <w:t>2025-2031年中国干冰机行业市场调研与前景分析报告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干冰机行业相关概述</w:t>
      </w:r>
      <w:r>
        <w:rPr>
          <w:rFonts w:hint="eastAsia"/>
        </w:rPr>
        <w:br/>
      </w:r>
      <w:r>
        <w:rPr>
          <w:rFonts w:hint="eastAsia"/>
        </w:rPr>
        <w:t>　　　　一、干冰机行业定义及特点</w:t>
      </w:r>
      <w:r>
        <w:rPr>
          <w:rFonts w:hint="eastAsia"/>
        </w:rPr>
        <w:br/>
      </w:r>
      <w:r>
        <w:rPr>
          <w:rFonts w:hint="eastAsia"/>
        </w:rPr>
        <w:t>　　　　　　1、干冰机行业定义</w:t>
      </w:r>
      <w:r>
        <w:rPr>
          <w:rFonts w:hint="eastAsia"/>
        </w:rPr>
        <w:br/>
      </w:r>
      <w:r>
        <w:rPr>
          <w:rFonts w:hint="eastAsia"/>
        </w:rPr>
        <w:t>　　　　　　2、干冰机行业特点</w:t>
      </w:r>
      <w:r>
        <w:rPr>
          <w:rFonts w:hint="eastAsia"/>
        </w:rPr>
        <w:br/>
      </w:r>
      <w:r>
        <w:rPr>
          <w:rFonts w:hint="eastAsia"/>
        </w:rPr>
        <w:t>　　　　二、干冰机行业经营模式分析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1、干冰机生产模式</w:t>
      </w:r>
      <w:r>
        <w:rPr>
          <w:rFonts w:hint="eastAsia"/>
        </w:rPr>
        <w:br/>
      </w:r>
      <w:r>
        <w:rPr>
          <w:rFonts w:hint="eastAsia"/>
        </w:rPr>
        <w:t>　　　　　　2、干冰机采购模式</w:t>
      </w:r>
      <w:r>
        <w:rPr>
          <w:rFonts w:hint="eastAsia"/>
        </w:rPr>
        <w:br/>
      </w:r>
      <w:r>
        <w:rPr>
          <w:rFonts w:hint="eastAsia"/>
        </w:rPr>
        <w:t>　　　　　　3、干冰机销售模式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2024-2025年全球干冰机行业市场运行形势分析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2024-2025年全球干冰机行业发展概况</w:t>
      </w:r>
      <w:r>
        <w:rPr>
          <w:rFonts w:hint="eastAsia"/>
        </w:rPr>
        <w:br/>
      </w:r>
      <w:r>
        <w:rPr>
          <w:rFonts w:hint="eastAsia"/>
        </w:rPr>
        <w:t>　　第二节 全球干冰机行业发展走势</w:t>
      </w:r>
      <w:r>
        <w:rPr>
          <w:rFonts w:hint="eastAsia"/>
        </w:rPr>
        <w:br/>
      </w:r>
      <w:r>
        <w:rPr>
          <w:rFonts w:hint="eastAsia"/>
        </w:rPr>
        <w:t>　　　　一、全球干冰机行业市场分布情况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二、全球干冰机行业发展趋势分析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全球干冰机行业重点国家和区域分析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2024-2025年中国干冰机行业发展环境分析</w:t>
      </w:r>
      <w:r>
        <w:rPr>
          <w:rFonts w:hint="eastAsia"/>
        </w:rPr>
        <w:br/>
      </w:r>
      <w:r>
        <w:rPr>
          <w:rFonts w:hint="eastAsia"/>
        </w:rPr>
        <w:t>　　第一节 干冰机行业经济环境分析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干冰机行业政策环境分析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干冰机行业技术环境分析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2024-2025年干冰机行业技术发展现状及趋势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当前我国干冰机技术发展现状</w:t>
      </w:r>
      <w:r>
        <w:rPr>
          <w:rFonts w:hint="eastAsia"/>
        </w:rPr>
        <w:br/>
      </w:r>
      <w:r>
        <w:rPr>
          <w:rFonts w:hint="eastAsia"/>
        </w:rPr>
        <w:t>　　第二节 中外干冰机技术差距及产生差距的主要原因分析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提高我国干冰机技术的对策</w:t>
      </w:r>
      <w:r>
        <w:rPr>
          <w:rFonts w:hint="eastAsia"/>
        </w:rPr>
        <w:br/>
      </w:r>
      <w:r>
        <w:rPr>
          <w:rFonts w:hint="eastAsia"/>
        </w:rPr>
        <w:t>　　第四节 中国干冰机研发、设计发展趋势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中国干冰机行业市场规模情况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中国干冰机行业盈利情况分析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中国干冰机行业市场需求状况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一、2019-2024年干冰机行业市场需求情况</w:t>
      </w:r>
      <w:r>
        <w:rPr>
          <w:rFonts w:hint="eastAsia"/>
        </w:rPr>
        <w:br/>
      </w:r>
      <w:r>
        <w:rPr>
          <w:rFonts w:hint="eastAsia"/>
        </w:rPr>
        <w:t>　　　　二、干冰机行业市场需求特点分析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三、2025-2031年干冰机行业市场需求预测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中国干冰机行业产量情况分析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一、2019-2024年干冰机行业产量统计</w:t>
      </w:r>
      <w:r>
        <w:rPr>
          <w:rFonts w:hint="eastAsia"/>
        </w:rPr>
        <w:br/>
      </w:r>
      <w:r>
        <w:rPr>
          <w:rFonts w:hint="eastAsia"/>
        </w:rPr>
        <w:t>　　　　二、干冰机行业市场供给特点分析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三、2025-2031年干冰机行业产量预测</w:t>
      </w:r>
      <w:r>
        <w:rPr>
          <w:rFonts w:hint="eastAsia"/>
        </w:rPr>
        <w:br/>
      </w:r>
      <w:r>
        <w:rPr>
          <w:rFonts w:hint="eastAsia"/>
        </w:rPr>
        <w:t>　　第五节 干冰机行业市场供需平衡状况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中国干冰机行业进出口情况分析预测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2019-2024年中国干冰机行业进出口情况分析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一、2019-2024年中国干冰机行业进口分析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二、2019-2024年中国干冰机行业出口分析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2025-2031年中国干冰机行业进出口情况预测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一、2025-2031年中国干冰机行业进口预测分析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二、2025-2031年中国干冰机行业出口预测分析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影响干冰机行业进出口变化的主要原因分析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2019-2024年中国干冰机行业重点地区调研分析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一、中国干冰机行业重点区域市场结构调研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二、**地区干冰机市场调研分析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三、**地区干冰机市场调研分析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四、**地区干冰机市场调研分析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五、**地区干冰机市场调研分析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六、**地区干冰机市场调研分析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干冰机行业细分产品市场调研分析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中国干冰机行业市场行情分析预测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干冰机价格影响因素分析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2019-2024年中国干冰机市场价格趋向分析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2025-2031年中国干冰机市场价格趋向预测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干冰机行业竞争格局分析</w:t>
      </w:r>
      <w:r>
        <w:rPr>
          <w:rFonts w:hint="eastAsia"/>
        </w:rPr>
        <w:br/>
      </w:r>
      <w:r>
        <w:rPr>
          <w:rFonts w:hint="eastAsia"/>
        </w:rPr>
        <w:t>　　第一节 干冰机行业集中度分析</w:t>
      </w:r>
      <w:r>
        <w:rPr>
          <w:rFonts w:hint="eastAsia"/>
        </w:rPr>
        <w:br/>
      </w:r>
      <w:r>
        <w:rPr>
          <w:rFonts w:hint="eastAsia"/>
        </w:rPr>
        <w:t>　　　　一、干冰机市场集中度分析</w:t>
      </w:r>
      <w:r>
        <w:rPr>
          <w:rFonts w:hint="eastAsia"/>
        </w:rPr>
        <w:br/>
      </w:r>
      <w:r>
        <w:rPr>
          <w:rFonts w:hint="eastAsia"/>
        </w:rPr>
        <w:t>　　　　二、干冰机企业集中度分析</w:t>
      </w:r>
      <w:r>
        <w:rPr>
          <w:rFonts w:hint="eastAsia"/>
        </w:rPr>
        <w:br/>
      </w:r>
      <w:r>
        <w:rPr>
          <w:rFonts w:hint="eastAsia"/>
        </w:rPr>
        <w:t>　　　　三、干冰机区域集中度分析</w:t>
      </w:r>
      <w:r>
        <w:rPr>
          <w:rFonts w:hint="eastAsia"/>
        </w:rPr>
        <w:br/>
      </w:r>
      <w:r>
        <w:rPr>
          <w:rFonts w:hint="eastAsia"/>
        </w:rPr>
        <w:t>　　第二节 干冰机行业竞争格局分析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一、2025年干冰机行业竞争分析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二、2025年中外干冰机产品竞争分析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三、2019-2024年中国干冰机市场竞争分析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四、2025-2031年国内主要干冰机企业动向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干冰机重点企业（一）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干冰机重点企业（二）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干冰机重点企业（三）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干冰机重点企业（四）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干冰机重点企业（五）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干冰机重点企业（六）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干冰机企业发展策略分析</w:t>
      </w:r>
      <w:r>
        <w:rPr>
          <w:rFonts w:hint="eastAsia"/>
        </w:rPr>
        <w:br/>
      </w:r>
      <w:r>
        <w:rPr>
          <w:rFonts w:hint="eastAsia"/>
        </w:rPr>
        <w:t>　　第一节 干冰机市场策略分析</w:t>
      </w:r>
      <w:r>
        <w:rPr>
          <w:rFonts w:hint="eastAsia"/>
        </w:rPr>
        <w:br/>
      </w:r>
      <w:r>
        <w:rPr>
          <w:rFonts w:hint="eastAsia"/>
        </w:rPr>
        <w:t>　　　　一、干冰机价格策略分析</w:t>
      </w:r>
      <w:r>
        <w:rPr>
          <w:rFonts w:hint="eastAsia"/>
        </w:rPr>
        <w:br/>
      </w:r>
      <w:r>
        <w:rPr>
          <w:rFonts w:hint="eastAsia"/>
        </w:rPr>
        <w:t>　　　　二、干冰机渠道策略分析</w:t>
      </w:r>
      <w:r>
        <w:rPr>
          <w:rFonts w:hint="eastAsia"/>
        </w:rPr>
        <w:br/>
      </w:r>
      <w:r>
        <w:rPr>
          <w:rFonts w:hint="eastAsia"/>
        </w:rPr>
        <w:t>　　第二节 干冰机销售策略分析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提高干冰机企业竞争力的策略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二、干冰机企业提升竞争力的主要方向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四、提高干冰机企业竞争力的策略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对我国干冰机品牌的战略思考</w:t>
      </w:r>
      <w:r>
        <w:rPr>
          <w:rFonts w:hint="eastAsia"/>
        </w:rPr>
        <w:br/>
      </w:r>
      <w:r>
        <w:rPr>
          <w:rFonts w:hint="eastAsia"/>
        </w:rPr>
        <w:t>　　　　一、干冰机实施品牌战略的意义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二、干冰机企业品牌的现状分析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三、我国干冰机企业的品牌战略</w:t>
      </w:r>
      <w:r>
        <w:rPr>
          <w:rFonts w:hint="eastAsia"/>
        </w:rPr>
        <w:br/>
      </w:r>
      <w:r>
        <w:rPr>
          <w:rFonts w:hint="eastAsia"/>
        </w:rPr>
        <w:t>　　　　四、干冰机品牌战略管理的策略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中国干冰机行业营销策略分析</w:t>
      </w:r>
      <w:r>
        <w:rPr>
          <w:rFonts w:hint="eastAsia"/>
        </w:rPr>
        <w:br/>
      </w:r>
      <w:r>
        <w:rPr>
          <w:rFonts w:hint="eastAsia"/>
        </w:rPr>
        <w:t>　　第一节 干冰机市场推广策略研究分析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一、做好干冰机产品导入</w:t>
      </w:r>
      <w:r>
        <w:rPr>
          <w:rFonts w:hint="eastAsia"/>
        </w:rPr>
        <w:br/>
      </w:r>
      <w:r>
        <w:rPr>
          <w:rFonts w:hint="eastAsia"/>
        </w:rPr>
        <w:t>　　　　二、做好干冰机产品组合和产品线决策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三、干冰机行业城市市场推广策略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干冰机行业渠道营销研究分析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一、干冰机行业营销环境分析</w:t>
      </w:r>
      <w:r>
        <w:rPr>
          <w:rFonts w:hint="eastAsia"/>
        </w:rPr>
        <w:br/>
      </w:r>
      <w:r>
        <w:rPr>
          <w:rFonts w:hint="eastAsia"/>
        </w:rPr>
        <w:t>　　　　二、干冰机行业现存的营销渠道分析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三、干冰机行业终端市场营销管理策略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干冰机行业营销战略研究分析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一、中国干冰机行业有效整合营销策略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二、建立干冰机行业厂商的双嬴模式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2025-2031年中国干冰机行业前景与风险预测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2025年干冰机市场前景分析</w:t>
      </w:r>
      <w:r>
        <w:rPr>
          <w:rFonts w:hint="eastAsia"/>
        </w:rPr>
        <w:br/>
      </w:r>
      <w:r>
        <w:rPr>
          <w:rFonts w:hint="eastAsia"/>
        </w:rPr>
        <w:t>　　第二节 2025年干冰机发展趋势预测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2025-2031年中国干冰机行业投资特性分析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一、2025-2031年中国干冰机行业进入壁垒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二、2025-2031年中国干冰机行业盈利模式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三、2025-2031年中国干冰机行业盈利因素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2025-2031年中国干冰机行业投资机会分析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一、2025-2031年中国干冰机细分市场投资机会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二、2025-2031年中国干冰机行业区域市场投资潜力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2025-2031年中国干冰机行业投资风险分析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一、2025-2031年中国干冰机行业市场竞争风险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二、2025-2031年中国干冰机行业技术风险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三、2025-2031年中国干冰机行业政策风险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四、2025-2031年中国干冰机行业进入退出风险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2025-2031年中国干冰机行业盈利模式与投资策略分析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国外干冰机行业投资现状及经营模式分析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一、境外干冰机行业成长情况调查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中国干冰机行业商业模式探讨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中国干冰机行业投资国际化发展战略分析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中国干冰机行业投资策略分析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中国干冰机行业资本运作战略选择方案研究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中国干冰机行业多元化经营战略的可行性分析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2019-2024年中国干冰机市场规模及增长情况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2019-2024年中国干冰机行业产量及增长趋势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2025-2031年中国干冰机行业产量预测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2019-2024年中国干冰机行业市场需求及增长情况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2025-2031年中国干冰机行业市场需求预测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2019-2024年中国干冰机行业利润及增长情况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**地区干冰机市场规模及增长情况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**地区干冰机行业市场需求情况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2019-2024年中国干冰机行业进口量及增速统计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2019-2024年中国干冰机行业出口量及增速统计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干冰机重点企业经营情况分析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2025年干冰机市场前景分析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2025-2031年中国干冰机市场需求预测</w:t>
      </w:r>
      <w:r>
        <w:rPr>
          <w:rFonts w:hint="eastAsia"/>
        </w:rPr>
        <w:br/>
      </w:r>
      <w:r>
        <w:rPr>
          <w:rFonts w:hint="eastAsia"/>
        </w:rPr>
        <w:t>　　图表 2025年干冰机发展趋势预测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8f07a0f5f4828" w:history="1">
        <w:r>
          <w:rPr>
            <w:rStyle w:val="Hyperlink"/>
          </w:rPr>
          <w:t>2025-2031年中国干冰机行业市场调研与前景分析报告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8f07a0f5f4828" w:history="1">
        <w:r>
          <w:rPr>
            <w:rStyle w:val="Hyperlink"/>
          </w:rPr>
          <w:t>https://www.20087.com/8/20/GanBingJiFaZhanXianZhuangQianJing.html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热点：制干冰机器多少钱一台、干冰机清洗机、小型干冰机价格、干冰机的使用方法和注意事项、干冰机是做什么的、干冰机工作原理、干冰机设备、干冰机使用视频教程、干冰制冰机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529b2f9854061" w:history="1">
      <w:r>
        <w:rPr>
          <w:rStyle w:val="Hyperlink"/>
        </w:rPr>
        <w:t>2025-2031年中国干冰机行业市场调研与前景分析报告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GanBingJiFaZhanXianZhuangQianJing.html" TargetMode="External" Id="R2378f07a0f5f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GanBingJiFaZhanXianZhuangQianJing.html" TargetMode="External" Id="Rfd9529b2f985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2024-12-11T23:37:00Z</dcterms:created>
  <dcterms:modified xsi:type="dcterms:W3CDTF">2024-12-12T00:37:00Z</dcterms:modified>
  <dc:subject>2025-2031年中国干冰机行业市场调研与前景分析报告</dc:subject>
  <dc:title>2025-2031年中国干冰机行业市场调研与前景分析报告</dc:title>
  <cp:keywords>2025-2031年中国干冰机行业市场调研与前景分析报告</cp:keywords>
  <dc:description>2025-2031年中国干冰机行业市场调研与前景分析报告</dc:description>
</cp:coreProperties>
</file>