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b6b56a39394f20" w:history="1">
              <w:r>
                <w:rPr>
                  <w:rStyle w:val="Hyperlink"/>
                </w:rPr>
                <w:t>2023-2029年中国扩散炉行业深度调研与发展趋势分析报告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b6b56a39394f20" w:history="1">
              <w:r>
                <w:rPr>
                  <w:rStyle w:val="Hyperlink"/>
                </w:rPr>
                <w:t>2023-2029年中国扩散炉行业深度调研与发展趋势分析报告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b6b56a39394f20" w:history="1">
                <w:r>
                  <w:rPr>
                    <w:rStyle w:val="Hyperlink"/>
                  </w:rPr>
                  <w:t>https://www.20087.com/8/10/KuoSanLuXianZhuangYuFaZhanQuShi.html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散炉是半导体制造中的关键设备之一，主要用于在硅片表面扩散掺杂剂以形成所需的PN结。近年来，随着半导体产业的快速发展，扩散炉的技术也在不断进步。目前市场上出现了多种类型的扩散炉，包括立式扩散炉、卧式扩散炉等，它们能够满足不同尺寸和类型晶圆的加工需求。同时，随着制造工艺的升级，扩散炉的精度和稳定性也得到了显著提升。</w:t>
      </w:r>
      <w:r>
        <w:rPr>
          <w:rFonts w:hint="eastAsia"/>
        </w:rPr>
        <w:br/>
      </w:r>
      <w:r>
        <w:rPr>
          <w:rFonts w:hint="eastAsia"/>
        </w:rPr>
        <w:t>　　未来，扩散炉技术将继续朝着更高精度、更高效的方向发展。随着半导体器件向着更小尺寸、更高集成度的趋势发展，扩散炉需要提供更精确的温度控制和更均匀的扩散效果。此外，为了满足高产量的需求，扩散炉的设计将更加注重提高处理能力和生产效率。随着智能制造技术的应用，扩散炉还将集成更多的自动化功能，如在线检测和自动调整，以确保生产的一致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b6b56a39394f20" w:history="1">
        <w:r>
          <w:rPr>
            <w:rStyle w:val="Hyperlink"/>
          </w:rPr>
          <w:t>2023-2029年中国扩散炉行业深度调研与发展趋势分析报告</w:t>
        </w:r>
      </w:hyperlink>
      <w:r>
        <w:rPr>
          <w:rFonts w:hint="eastAsia"/>
        </w:rPr>
        <w:t>》基于权威数据资源与长期监测数据，全面分析了扩散炉行业现状、市场需求、市场规模及产业链结构。扩散炉报告探讨了价格变动、细分市场特征以及市场前景，并对未来发展趋势进行了科学预测。同时，扩散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扩散炉行业发展概述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一、扩散炉行业定义及分类</w:t>
      </w:r>
      <w:r>
        <w:rPr>
          <w:rFonts w:hint="eastAsia"/>
        </w:rPr>
        <w:br/>
      </w:r>
      <w:r>
        <w:rPr>
          <w:rFonts w:hint="eastAsia"/>
        </w:rPr>
        <w:t>　　　　二、扩散炉行业经济特性</w:t>
      </w:r>
      <w:r>
        <w:rPr>
          <w:rFonts w:hint="eastAsia"/>
        </w:rPr>
        <w:br/>
      </w:r>
      <w:r>
        <w:rPr>
          <w:rFonts w:hint="eastAsia"/>
        </w:rPr>
        <w:t>　　　　三、扩散炉行业产业链简介</w:t>
      </w:r>
      <w:r>
        <w:rPr>
          <w:rFonts w:hint="eastAsia"/>
        </w:rPr>
        <w:br/>
      </w:r>
      <w:r>
        <w:rPr>
          <w:rFonts w:hint="eastAsia"/>
        </w:rPr>
        <w:t>　　第二节 扩散炉行业发展成熟度</w:t>
      </w:r>
      <w:r>
        <w:rPr>
          <w:rFonts w:hint="eastAsia"/>
        </w:rPr>
        <w:br/>
      </w:r>
      <w:r>
        <w:rPr>
          <w:rFonts w:hint="eastAsia"/>
        </w:rPr>
        <w:t>　　　　一、扩散炉行业发展周期分析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扩散炉行业相关产业动态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2022-2023年扩散炉行业发展环境分析</w:t>
      </w:r>
      <w:r>
        <w:rPr>
          <w:rFonts w:hint="eastAsia"/>
        </w:rPr>
        <w:br/>
      </w:r>
      <w:r>
        <w:rPr>
          <w:rFonts w:hint="eastAsia"/>
        </w:rPr>
        <w:t>　　第一节 扩散炉行业环境分析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扩散炉行业相关政策、法规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扩散炉行业技术发展现状及趋势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当前我国扩散炉技术发展现状</w:t>
      </w:r>
      <w:r>
        <w:rPr>
          <w:rFonts w:hint="eastAsia"/>
        </w:rPr>
        <w:br/>
      </w:r>
      <w:r>
        <w:rPr>
          <w:rFonts w:hint="eastAsia"/>
        </w:rPr>
        <w:t>　　第二节 中外扩散炉技术差距及产生差距的主要原因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提高我国扩散炉技术的对策</w:t>
      </w:r>
      <w:r>
        <w:rPr>
          <w:rFonts w:hint="eastAsia"/>
        </w:rPr>
        <w:br/>
      </w:r>
      <w:r>
        <w:rPr>
          <w:rFonts w:hint="eastAsia"/>
        </w:rPr>
        <w:t>　　第四节 我国扩散炉产品研发、设计发展趋势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中国扩散炉市场发展调研</w:t>
      </w:r>
      <w:r>
        <w:rPr>
          <w:rFonts w:hint="eastAsia"/>
        </w:rPr>
        <w:br/>
      </w:r>
      <w:r>
        <w:rPr>
          <w:rFonts w:hint="eastAsia"/>
        </w:rPr>
        <w:t>　　第一节 扩散炉市场现状分析及预测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一、2018-2023年中国扩散炉市场规模分析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二、2023-2029年中国扩散炉市场规模预测</w:t>
      </w:r>
      <w:r>
        <w:rPr>
          <w:rFonts w:hint="eastAsia"/>
        </w:rPr>
        <w:br/>
      </w:r>
      <w:r>
        <w:rPr>
          <w:rFonts w:hint="eastAsia"/>
        </w:rPr>
        <w:t>　　第二节 扩散炉行业产能分析及预测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一、2018-2023年中国扩散炉行业产能分析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二、2023-2029年中国扩散炉行业产能预测</w:t>
      </w:r>
      <w:r>
        <w:rPr>
          <w:rFonts w:hint="eastAsia"/>
        </w:rPr>
        <w:br/>
      </w:r>
      <w:r>
        <w:rPr>
          <w:rFonts w:hint="eastAsia"/>
        </w:rPr>
        <w:t>　　第三节 扩散炉行业产量分析及预测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一、2018-2023年中国扩散炉行业产量分析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二、2023-2029年中国扩散炉行业产量预测</w:t>
      </w:r>
      <w:r>
        <w:rPr>
          <w:rFonts w:hint="eastAsia"/>
        </w:rPr>
        <w:br/>
      </w:r>
      <w:r>
        <w:rPr>
          <w:rFonts w:hint="eastAsia"/>
        </w:rPr>
        <w:t>　　第四节 扩散炉市场需求分析及预测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一、2018-2023年中国扩散炉市场需求分析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二、2023-2029年中国扩散炉市场需求预测</w:t>
      </w:r>
      <w:r>
        <w:rPr>
          <w:rFonts w:hint="eastAsia"/>
        </w:rPr>
        <w:br/>
      </w:r>
      <w:r>
        <w:rPr>
          <w:rFonts w:hint="eastAsia"/>
        </w:rPr>
        <w:t>　　第五节 扩散炉进出口数据分析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一、2018-2023年中国扩散炉进出口数据分析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二、2023-2029年国内扩散炉进出口情况预测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2018-2023年中国扩散炉行业总体发展状况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中国扩散炉行业规模情况分析</w:t>
      </w:r>
      <w:r>
        <w:rPr>
          <w:rFonts w:hint="eastAsia"/>
        </w:rPr>
        <w:br/>
      </w:r>
      <w:r>
        <w:rPr>
          <w:rFonts w:hint="eastAsia"/>
        </w:rPr>
        <w:t>　　　　一、扩散炉行业单位规模情况分析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二、扩散炉行业人员规模状况分析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三、扩散炉行业资产规模状况分析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四、扩散炉行业市场规模状况分析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五、扩散炉行业敏感性分析</w:t>
      </w:r>
      <w:r>
        <w:rPr>
          <w:rFonts w:hint="eastAsia"/>
        </w:rPr>
        <w:br/>
      </w:r>
      <w:r>
        <w:rPr>
          <w:rFonts w:hint="eastAsia"/>
        </w:rPr>
        <w:t>　　第二节 中国扩散炉行业财务能力分析</w:t>
      </w:r>
      <w:r>
        <w:rPr>
          <w:rFonts w:hint="eastAsia"/>
        </w:rPr>
        <w:br/>
      </w:r>
      <w:r>
        <w:rPr>
          <w:rFonts w:hint="eastAsia"/>
        </w:rPr>
        <w:t>　　　　一、扩散炉行业盈利能力分析</w:t>
      </w:r>
      <w:r>
        <w:rPr>
          <w:rFonts w:hint="eastAsia"/>
        </w:rPr>
        <w:br/>
      </w:r>
      <w:r>
        <w:rPr>
          <w:rFonts w:hint="eastAsia"/>
        </w:rPr>
        <w:t>　　　　二、扩散炉行业偿债能力分析</w:t>
      </w:r>
      <w:r>
        <w:rPr>
          <w:rFonts w:hint="eastAsia"/>
        </w:rPr>
        <w:br/>
      </w:r>
      <w:r>
        <w:rPr>
          <w:rFonts w:hint="eastAsia"/>
        </w:rPr>
        <w:t>　　　　三、扩散炉行业营运能力分析</w:t>
      </w:r>
      <w:r>
        <w:rPr>
          <w:rFonts w:hint="eastAsia"/>
        </w:rPr>
        <w:br/>
      </w:r>
      <w:r>
        <w:rPr>
          <w:rFonts w:hint="eastAsia"/>
        </w:rPr>
        <w:t>　　　　四、扩散炉行业发展能力分析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中国扩散炉行业重点区域发展分析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一、中国扩散炉行业重点区域市场结构变化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二、重点地区（一）扩散炉行业发展分析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三、重点地区（二）扩散炉行业发展分析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四、重点地区（三）扩散炉行业发展分析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五、重点地区（四）扩散炉行业发展分析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六、重点地区（五）扩散炉行业发展分析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扩散炉行业产品价格分析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三、主要扩散炉品牌产品价位分析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五、价格在扩散炉行业竞争中的重要性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2023年中国扩散炉行业上下游行业发展分析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扩散炉上游行业分析</w:t>
      </w:r>
      <w:r>
        <w:rPr>
          <w:rFonts w:hint="eastAsia"/>
        </w:rPr>
        <w:br/>
      </w:r>
      <w:r>
        <w:rPr>
          <w:rFonts w:hint="eastAsia"/>
        </w:rPr>
        <w:t>　　　　一、扩散炉产品成本构成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四、上游供给对扩散炉行业的影响</w:t>
      </w:r>
      <w:r>
        <w:rPr>
          <w:rFonts w:hint="eastAsia"/>
        </w:rPr>
        <w:br/>
      </w:r>
      <w:r>
        <w:rPr>
          <w:rFonts w:hint="eastAsia"/>
        </w:rPr>
        <w:t>　　第二节 扩散炉下游行业分析</w:t>
      </w:r>
      <w:r>
        <w:rPr>
          <w:rFonts w:hint="eastAsia"/>
        </w:rPr>
        <w:br/>
      </w:r>
      <w:r>
        <w:rPr>
          <w:rFonts w:hint="eastAsia"/>
        </w:rPr>
        <w:t>　　　　一、扩散炉下游行业分布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四、下游需求对扩散炉行业的影响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扩散炉行业重点企业发展调研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扩散炉重点企业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扩散炉重点企业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扩散炉重点企业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扩散炉重点企业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扩散炉重点企业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扩散炉重点企业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2023年中国扩散炉产业市场竞争格局分析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2023年中国扩散炉产业竞争现状分析</w:t>
      </w:r>
      <w:r>
        <w:rPr>
          <w:rFonts w:hint="eastAsia"/>
        </w:rPr>
        <w:br/>
      </w:r>
      <w:r>
        <w:rPr>
          <w:rFonts w:hint="eastAsia"/>
        </w:rPr>
        <w:t>　　　　一、扩散炉竞争力分析</w:t>
      </w:r>
      <w:r>
        <w:rPr>
          <w:rFonts w:hint="eastAsia"/>
        </w:rPr>
        <w:br/>
      </w:r>
      <w:r>
        <w:rPr>
          <w:rFonts w:hint="eastAsia"/>
        </w:rPr>
        <w:t>　　　　二、扩散炉技术竞争分析</w:t>
      </w:r>
      <w:r>
        <w:rPr>
          <w:rFonts w:hint="eastAsia"/>
        </w:rPr>
        <w:br/>
      </w:r>
      <w:r>
        <w:rPr>
          <w:rFonts w:hint="eastAsia"/>
        </w:rPr>
        <w:t>　　　　三、扩散炉价格竞争分析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2023年中国扩散炉产业集中度分析</w:t>
      </w:r>
      <w:r>
        <w:rPr>
          <w:rFonts w:hint="eastAsia"/>
        </w:rPr>
        <w:br/>
      </w:r>
      <w:r>
        <w:rPr>
          <w:rFonts w:hint="eastAsia"/>
        </w:rPr>
        <w:t>　　　　一、扩散炉市场集中度分析</w:t>
      </w:r>
      <w:r>
        <w:rPr>
          <w:rFonts w:hint="eastAsia"/>
        </w:rPr>
        <w:br/>
      </w:r>
      <w:r>
        <w:rPr>
          <w:rFonts w:hint="eastAsia"/>
        </w:rPr>
        <w:t>　　　　二、扩散炉企业集中度分析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2023-2029年提高扩散炉企业竞争力的策略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扩散炉行业投资风险预警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2023年影响扩散炉行业发展的主要因素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一、影响扩散炉行业运行的有利因素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二、影响扩散炉行业运行的稳定因素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三、影响扩散炉行业运行的不利因素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四、我国扩散炉行业发展面临的挑战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五、我国扩散炉行业发展面临的机遇</w:t>
      </w:r>
      <w:r>
        <w:rPr>
          <w:rFonts w:hint="eastAsia"/>
        </w:rPr>
        <w:br/>
      </w:r>
      <w:r>
        <w:rPr>
          <w:rFonts w:hint="eastAsia"/>
        </w:rPr>
        <w:t>　　第二节 对扩散炉行业投资风险预警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一、2023-2029年扩散炉行业市场风险及控制策略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二、2023-2029年扩散炉行业政策风险及控制策略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三、2023-2029年扩散炉行业经营风险及控制策略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四、2023-2029年扩散炉同业竞争风险及控制策略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五、2023-2029年扩散炉行业其他风险及控制策略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扩散炉行业发展趋势与投资规划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2023-2029年扩散炉市场发展潜力分析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2023-2029年扩散炉行业发展趋势分析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2023-2029年扩散炉行业投资前景研究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中智⋅林⋅：对我国扩散炉品牌的战略思考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二、扩散炉实施品牌战略的意义</w:t>
      </w:r>
      <w:r>
        <w:rPr>
          <w:rFonts w:hint="eastAsia"/>
        </w:rPr>
        <w:br/>
      </w:r>
      <w:r>
        <w:rPr>
          <w:rFonts w:hint="eastAsia"/>
        </w:rPr>
        <w:t>　　　　三、扩散炉企业品牌的现状分析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四、我国扩散炉企业的品牌战略</w:t>
      </w:r>
      <w:r>
        <w:rPr>
          <w:rFonts w:hint="eastAsia"/>
        </w:rPr>
        <w:br/>
      </w:r>
      <w:r>
        <w:rPr>
          <w:rFonts w:hint="eastAsia"/>
        </w:rPr>
        <w:t>　　　　五、扩散炉品牌战略管理的策略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2018-2023年中国扩散炉市场规模及增长情况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2018-2023年中国扩散炉行业产量及增长趋势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2023-2029年中国扩散炉行业产量预测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2018-2023年中国扩散炉行业市场需求及增长情况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2023-2029年中国扩散炉行业市场需求预测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2018-2023年中国扩散炉行业利润及增长情况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**地区扩散炉市场规模及增长情况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**地区扩散炉市场规模及增长情况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**地区扩散炉行业市场需求情况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2018-2023年中国扩散炉行业出口情况分析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2018-2023年中国扩散炉行业产品市场价格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2023-2029年中国扩散炉行业产品市场价格走势预测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扩散炉重点企业经营情况分析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扩散炉重点企业经营情况分析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2023-2029年中国扩散炉市场规模预测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2023-2029年中国扩散炉行业利润预测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b6b56a39394f20" w:history="1">
        <w:r>
          <w:rPr>
            <w:rStyle w:val="Hyperlink"/>
          </w:rPr>
          <w:t>2023-2029年中国扩散炉行业深度调研与发展趋势分析报告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b6b56a39394f20" w:history="1">
        <w:r>
          <w:rPr>
            <w:rStyle w:val="Hyperlink"/>
          </w:rPr>
          <w:t>https://www.20087.com/8/10/KuoSanLuXianZhuangYuFaZhanQuShi.html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2c5f507e44b85" w:history="1">
      <w:r>
        <w:rPr>
          <w:rStyle w:val="Hyperlink"/>
        </w:rPr>
        <w:t>2023-2029年中国扩散炉行业深度调研与发展趋势分析报告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KuoSanLuXianZhuangYuFaZhanQuShi.html" TargetMode="External" Id="R3cb6b56a3939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KuoSanLuXianZhuangYuFaZhanQuShi.html" TargetMode="External" Id="R6792c5f507e4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2023-03-12T03:24:00Z</dcterms:created>
  <dcterms:modified xsi:type="dcterms:W3CDTF">2023-03-12T04:24:00Z</dcterms:modified>
  <dc:subject>2023-2029年中国扩散炉行业深度调研与发展趋势分析报告</dc:subject>
  <dc:title>2023-2029年中国扩散炉行业深度调研与发展趋势分析报告</dc:title>
  <cp:keywords>2023-2029年中国扩散炉行业深度调研与发展趋势分析报告</cp:keywords>
  <dc:description>2023-2029年中国扩散炉行业深度调研与发展趋势分析报告</dc:description>
</cp:coreProperties>
</file>