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8c0795f7d948d9" w:history="1">
              <w:r>
                <w:rPr>
                  <w:rStyle w:val="Hyperlink"/>
                </w:rPr>
                <w:t>中国拉挤机市场研究与前景趋势报告（2026-2032年）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8c0795f7d948d9" w:history="1">
              <w:r>
                <w:rPr>
                  <w:rStyle w:val="Hyperlink"/>
                </w:rPr>
                <w:t>中国拉挤机市场研究与前景趋势报告（2026-2032年）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5926308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8c0795f7d948d9" w:history="1">
                <w:r>
                  <w:rPr>
                    <w:rStyle w:val="Hyperlink"/>
                  </w:rPr>
                  <w:t>https://www.20087.com/8/30/LaJiJiHangYeQianJingFenXi.html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挤机是连续纤维增强复合材料成型的核心装备，通过牵引树脂浸渍的纤维束穿过加热模具，实现恒定截面复合材料型材的高效、自动化生产。随着风电叶片、新能源汽车轻量化、5G通信基站及建筑基础设施等领域对高强轻质材料需求的激增，拉挤成型工艺凭借极高的材料利用率、优异的力学性能及规模化生产效率，迎来了广阔的应用空间。在装备制造层面，拉挤机正从传统的机械牵引向伺服精密控制、智能温控及在线张力监测方向升级，以应对复杂截面与高性能树脂体系的加工挑战。同时，为满足大尺寸风电主梁及汽车结构件的制造需求，大型化、多纱团及高浸透率的定制化拉挤产线成为行业研发与投资的热点。</w:t>
      </w:r>
      <w:r>
        <w:rPr>
          <w:rFonts w:hint="eastAsia"/>
        </w:rPr>
        <w:br/>
      </w:r>
      <w:r>
        <w:rPr>
          <w:rFonts w:hint="eastAsia"/>
        </w:rPr>
        <w:t>　　未来，拉挤机将全面拥抱数字化与柔性制造，向高精密、高能效及全生命周期智能管理的方向演进。市场调研网认为，在控制系统端，基于工业互联网与数字孪生技术的闭环控制系统将被广泛部署，实现对树脂固化度、纤维张力及牵引速度的毫秒级自适应调节，彻底消除人为干预带来的质量波动。在工艺拓展方面，拉挤机将与在线编织、预成型及热塑性树脂快速浸渍技术深度融合，打破传统热固性复合材料的局限，实现可回收热塑性复合材料的高效连续成型。此外，在“双碳”目标驱动下，采用电磁感应加热、微波固化及余热回收等节能技术的新一代拉挤装备将加速普及，推动复合材料制造向绿色低碳、柔性定制的新阶段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98c0795f7d948d9" w:history="1">
        <w:r>
          <w:rPr>
            <w:rStyle w:val="Hyperlink"/>
          </w:rPr>
          <w:t>中国拉挤机市场研究与前景趋势报告（2026-2032年）</w:t>
        </w:r>
      </w:hyperlink>
      <w:r>
        <w:rPr>
          <w:rFonts w:hint="eastAsia"/>
        </w:rPr>
        <w:t>》，2025年拉挤机行业市场规模达 亿元，预计2032年市场规模将达 亿元，期间年均复合增长率（CAGR）达 %。报告基于国家权威机构及相关协会的详实数据，结合一手调研资料，全面分析了拉挤机行业的发展环境、市场规模及未来预测。报告详细解读了拉挤机重点地区的市场表现、供需状况及价格趋势，并对拉挤机进出口情况进行了前景预测。同时，报告深入探讨了拉挤机技术现状与未来发展方向，重点分析了领先企业的经营表现及市场竞争力。通过SWOT分析，报告揭示了拉挤机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拉挤机产品概述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拉挤机市场特点分析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拉挤机行业发展周期特征分析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中国拉挤机行业发展环境分析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中国拉挤机行业发展经济环境分析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中国拉挤机行业发展政策环境分析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一、拉挤机行业政策影响分析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二、相关拉挤机行业标准分析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全球拉挤机行业市场发展调研分析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全球拉挤机行业市场运行环境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全球拉挤机行业市场发展情况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一、全球拉挤机行业市场供给分析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二、全球拉挤机行业市场需求分析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三、全球拉挤机行业主要国家地区发展情况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2026-2032年全球拉挤机行业市场规模趋势预测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中国拉挤机行业市场供需现状</w:t>
      </w:r>
      <w:r>
        <w:rPr>
          <w:rFonts w:hint="eastAsia"/>
        </w:rPr>
        <w:br/>
      </w:r>
      <w:r>
        <w:rPr>
          <w:rFonts w:hint="eastAsia"/>
        </w:rPr>
        <w:t>　　第一节 中国拉挤机市场现状</w:t>
      </w:r>
      <w:r>
        <w:rPr>
          <w:rFonts w:hint="eastAsia"/>
        </w:rPr>
        <w:br/>
      </w:r>
      <w:r>
        <w:rPr>
          <w:rFonts w:hint="eastAsia"/>
        </w:rPr>
        <w:t>　　第二节 中国拉挤机产量情况分析及预测</w:t>
      </w:r>
      <w:r>
        <w:rPr>
          <w:rFonts w:hint="eastAsia"/>
        </w:rPr>
        <w:br/>
      </w:r>
      <w:r>
        <w:rPr>
          <w:rFonts w:hint="eastAsia"/>
        </w:rPr>
        <w:t>　　　　一、拉挤机总体产能规模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二、2020-2025年中国拉挤机行业产量统计分析</w:t>
      </w:r>
      <w:r>
        <w:rPr>
          <w:rFonts w:hint="eastAsia"/>
        </w:rPr>
        <w:br/>
      </w:r>
      <w:r>
        <w:rPr>
          <w:rFonts w:hint="eastAsia"/>
        </w:rPr>
        <w:t>　　　　三、拉挤机行业区域产量分布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四、2026-2032年中国拉挤机行业产量预测</w:t>
      </w:r>
      <w:r>
        <w:rPr>
          <w:rFonts w:hint="eastAsia"/>
        </w:rPr>
        <w:br/>
      </w:r>
      <w:r>
        <w:rPr>
          <w:rFonts w:hint="eastAsia"/>
        </w:rPr>
        <w:t>　　第三节 中国拉挤机市场需求分析及预测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一、2020-2025年中国拉挤机市场需求统计</w:t>
      </w:r>
      <w:r>
        <w:rPr>
          <w:rFonts w:hint="eastAsia"/>
        </w:rPr>
        <w:br/>
      </w:r>
      <w:r>
        <w:rPr>
          <w:rFonts w:hint="eastAsia"/>
        </w:rPr>
        <w:t>　　　　二、中国拉挤机市场需求特点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三、2026-2032年中国拉挤机市场需求量预测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2025-2026年拉挤机行业技术发展现状及趋势分析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拉挤机行业技术发展现状分析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国内外拉挤机行业技术差异与原因</w:t>
      </w:r>
      <w:r>
        <w:rPr>
          <w:rFonts w:hint="eastAsia"/>
        </w:rPr>
        <w:br/>
      </w:r>
      <w:r>
        <w:rPr>
          <w:rFonts w:hint="eastAsia"/>
        </w:rPr>
        <w:t>　　第三节 拉挤机行业技术发展方向、趋势预测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提升拉挤机行业技术能力策略建议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中国拉挤机行业现状调研分析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中国拉挤机行业发展现状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一、2025-2026年拉挤机行业品牌发展现状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二、2025-2026年拉挤机行业需求市场现状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三、2025-2026年拉挤机市场需求层次分析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四、2025-2026年中国拉挤机市场走向分析</w:t>
      </w:r>
      <w:r>
        <w:rPr>
          <w:rFonts w:hint="eastAsia"/>
        </w:rPr>
        <w:br/>
      </w:r>
      <w:r>
        <w:rPr>
          <w:rFonts w:hint="eastAsia"/>
        </w:rPr>
        <w:t>　　第二节 中国拉挤机行业存在的问题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一、2025-2026年拉挤机产品市场存在的主要问题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二、2025-2026年国内拉挤机产品市场的三大瓶颈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三、2025-2026年拉挤机产品市场遭遇的规模难题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对中国拉挤机市场的分析及思考</w:t>
      </w:r>
      <w:r>
        <w:rPr>
          <w:rFonts w:hint="eastAsia"/>
        </w:rPr>
        <w:br/>
      </w:r>
      <w:r>
        <w:rPr>
          <w:rFonts w:hint="eastAsia"/>
        </w:rPr>
        <w:t>　　　　一、拉挤机市场特点</w:t>
      </w:r>
      <w:r>
        <w:rPr>
          <w:rFonts w:hint="eastAsia"/>
        </w:rPr>
        <w:br/>
      </w:r>
      <w:r>
        <w:rPr>
          <w:rFonts w:hint="eastAsia"/>
        </w:rPr>
        <w:t>　　　　二、拉挤机市场分析</w:t>
      </w:r>
      <w:r>
        <w:rPr>
          <w:rFonts w:hint="eastAsia"/>
        </w:rPr>
        <w:br/>
      </w:r>
      <w:r>
        <w:rPr>
          <w:rFonts w:hint="eastAsia"/>
        </w:rPr>
        <w:t>　　　　三、拉挤机市场变化的方向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四、中国拉挤机行业发展的新思路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五、对中国拉挤机行业发展的思考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2020-2025年中国拉挤机产品市场进出口数据分析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2020-2025年中国拉挤机产品出口统计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2020-2025年中国拉挤机产品进口统计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2020-2025年中国拉挤机产品进出口价格对比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中国拉挤机主要进口来源地及出口目的地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拉挤机行业细分产品调研</w:t>
      </w:r>
      <w:r>
        <w:rPr>
          <w:rFonts w:hint="eastAsia"/>
        </w:rPr>
        <w:br/>
      </w:r>
      <w:r>
        <w:rPr>
          <w:rFonts w:hint="eastAsia"/>
        </w:rPr>
        <w:t>　　第一节 拉挤机细分产品结构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2020-2025年中国拉挤机行业竞争态势分析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2025年拉挤机行业集中度分析</w:t>
      </w:r>
      <w:r>
        <w:rPr>
          <w:rFonts w:hint="eastAsia"/>
        </w:rPr>
        <w:br/>
      </w:r>
      <w:r>
        <w:rPr>
          <w:rFonts w:hint="eastAsia"/>
        </w:rPr>
        <w:t>　　　　一、拉挤机市场集中度分析</w:t>
      </w:r>
      <w:r>
        <w:rPr>
          <w:rFonts w:hint="eastAsia"/>
        </w:rPr>
        <w:br/>
      </w:r>
      <w:r>
        <w:rPr>
          <w:rFonts w:hint="eastAsia"/>
        </w:rPr>
        <w:t>　　　　二、拉挤机企业分布区域集中度分析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三、拉挤机区域消费集中度分析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2020-2025年拉挤机主要企业竞争力分析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2025年拉挤机行业竞争格局分析</w:t>
      </w:r>
      <w:r>
        <w:rPr>
          <w:rFonts w:hint="eastAsia"/>
        </w:rPr>
        <w:br/>
      </w:r>
      <w:r>
        <w:rPr>
          <w:rFonts w:hint="eastAsia"/>
        </w:rPr>
        <w:t>　　　　一、拉挤机行业竞争分析</w:t>
      </w:r>
      <w:r>
        <w:rPr>
          <w:rFonts w:hint="eastAsia"/>
        </w:rPr>
        <w:br/>
      </w:r>
      <w:r>
        <w:rPr>
          <w:rFonts w:hint="eastAsia"/>
        </w:rPr>
        <w:t>　　　　二、中外拉挤机产品竞争分析</w:t>
      </w:r>
      <w:r>
        <w:rPr>
          <w:rFonts w:hint="eastAsia"/>
        </w:rPr>
        <w:br/>
      </w:r>
      <w:r>
        <w:rPr>
          <w:rFonts w:hint="eastAsia"/>
        </w:rPr>
        <w:t>　　　　三、国内拉挤机行业重点企业发展动向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拉挤机行业上下游产业链发展情况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拉挤机上游产业发展分析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拉挤机下游产业发展分析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拉挤机行业重点企业竞争力分析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三、企业拉挤机经营状况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三、企业拉挤机经营状况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三、企业拉挤机经营状况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三、企业拉挤机经营状况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三、企业拉挤机经营状况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三、企业拉挤机经营状况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拉挤机企业管理策略建议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提高拉挤机企业竞争力的策略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一、提高中国拉挤机企业核心竞争力的对策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二、拉挤机企业提升竞争力的主要方向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三、影响拉挤机企业核心竞争力的因素及提升途径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四、提高拉挤机企业竞争力的策略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对中国拉挤机品牌的战略思考</w:t>
      </w:r>
      <w:r>
        <w:rPr>
          <w:rFonts w:hint="eastAsia"/>
        </w:rPr>
        <w:br/>
      </w:r>
      <w:r>
        <w:rPr>
          <w:rFonts w:hint="eastAsia"/>
        </w:rPr>
        <w:t>　　　　一、拉挤机实施品牌战略的意义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二、拉挤机企业品牌的现状分析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三、中国拉挤机企业的品牌战略</w:t>
      </w:r>
      <w:r>
        <w:rPr>
          <w:rFonts w:hint="eastAsia"/>
        </w:rPr>
        <w:br/>
      </w:r>
      <w:r>
        <w:rPr>
          <w:rFonts w:hint="eastAsia"/>
        </w:rPr>
        <w:t>　　　　四、拉挤机品牌战略管理的策略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拉挤机行业发展趋势及投资风险预警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2026年拉挤机市场前景分析</w:t>
      </w:r>
      <w:r>
        <w:rPr>
          <w:rFonts w:hint="eastAsia"/>
        </w:rPr>
        <w:br/>
      </w:r>
      <w:r>
        <w:rPr>
          <w:rFonts w:hint="eastAsia"/>
        </w:rPr>
        <w:t>　　第二节 2026年拉挤机行业发展趋势预测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影响拉挤机行业发展的主要因素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一、2026年影响拉挤机行业运行的有利因素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二、2026年影响拉挤机行业运行的稳定因素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三、2026年影响拉挤机行业运行的不利因素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四、2026年中国拉挤机行业发展面临的挑战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五、2026年中国拉挤机行业发展面临的机遇</w:t>
      </w:r>
      <w:r>
        <w:rPr>
          <w:rFonts w:hint="eastAsia"/>
        </w:rPr>
        <w:br/>
      </w:r>
      <w:r>
        <w:rPr>
          <w:rFonts w:hint="eastAsia"/>
        </w:rPr>
        <w:t>　　第四节 拉挤机行业投资风险预警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一、2026年拉挤机行业市场风险及控制策略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二、2026年拉挤机行业政策风险及控制策略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三、2026年拉挤机行业经营风险及控制策略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四、2026年拉挤机同业竞争风险及控制策略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五、2026年拉挤机行业其他风险及控制策略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拉挤机市场研究结论</w:t>
      </w:r>
      <w:r>
        <w:rPr>
          <w:rFonts w:hint="eastAsia"/>
        </w:rPr>
        <w:br/>
      </w:r>
      <w:r>
        <w:rPr>
          <w:rFonts w:hint="eastAsia"/>
        </w:rPr>
        <w:t>　　第二节 拉挤机子行业研究结论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中⋅智⋅林⋅：拉挤机市场发展建议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拉挤机行业类别</w:t>
      </w:r>
      <w:r>
        <w:rPr>
          <w:rFonts w:hint="eastAsia"/>
        </w:rPr>
        <w:br/>
      </w:r>
      <w:r>
        <w:rPr>
          <w:rFonts w:hint="eastAsia"/>
        </w:rPr>
        <w:t>　　图表 拉挤机行业产业链调研</w:t>
      </w:r>
      <w:r>
        <w:rPr>
          <w:rFonts w:hint="eastAsia"/>
        </w:rPr>
        <w:br/>
      </w:r>
      <w:r>
        <w:rPr>
          <w:rFonts w:hint="eastAsia"/>
        </w:rPr>
        <w:t>　　图表 拉挤机行业现状</w:t>
      </w:r>
      <w:r>
        <w:rPr>
          <w:rFonts w:hint="eastAsia"/>
        </w:rPr>
        <w:br/>
      </w:r>
      <w:r>
        <w:rPr>
          <w:rFonts w:hint="eastAsia"/>
        </w:rPr>
        <w:t>　　图表 拉挤机行业标准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2020-2025年中国拉挤机市场规模</w:t>
      </w:r>
      <w:r>
        <w:rPr>
          <w:rFonts w:hint="eastAsia"/>
        </w:rPr>
        <w:br/>
      </w:r>
      <w:r>
        <w:rPr>
          <w:rFonts w:hint="eastAsia"/>
        </w:rPr>
        <w:t>　　图表 2026年中国拉挤机行业产能</w:t>
      </w:r>
      <w:r>
        <w:rPr>
          <w:rFonts w:hint="eastAsia"/>
        </w:rPr>
        <w:br/>
      </w:r>
      <w:r>
        <w:rPr>
          <w:rFonts w:hint="eastAsia"/>
        </w:rPr>
        <w:t>　　图表 2020-2025年中国拉挤机产量</w:t>
      </w:r>
      <w:r>
        <w:rPr>
          <w:rFonts w:hint="eastAsia"/>
        </w:rPr>
        <w:br/>
      </w:r>
      <w:r>
        <w:rPr>
          <w:rFonts w:hint="eastAsia"/>
        </w:rPr>
        <w:t>　　图表 拉挤机行业动态</w:t>
      </w:r>
      <w:r>
        <w:rPr>
          <w:rFonts w:hint="eastAsia"/>
        </w:rPr>
        <w:br/>
      </w:r>
      <w:r>
        <w:rPr>
          <w:rFonts w:hint="eastAsia"/>
        </w:rPr>
        <w:t>　　图表 2020-2025年中国拉挤机市场需求量</w:t>
      </w:r>
      <w:r>
        <w:rPr>
          <w:rFonts w:hint="eastAsia"/>
        </w:rPr>
        <w:br/>
      </w:r>
      <w:r>
        <w:rPr>
          <w:rFonts w:hint="eastAsia"/>
        </w:rPr>
        <w:t>　　图表 2026年中国拉挤机行业需求区域调研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2020-2025年中国拉挤机行情</w:t>
      </w:r>
      <w:r>
        <w:rPr>
          <w:rFonts w:hint="eastAsia"/>
        </w:rPr>
        <w:br/>
      </w:r>
      <w:r>
        <w:rPr>
          <w:rFonts w:hint="eastAsia"/>
        </w:rPr>
        <w:t>　　图表 2020-2025年中国拉挤机价格走势图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2020-2025年中国拉挤机行业销售收入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2020-2025年中国拉挤机行业盈利情况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2020-2025年中国拉挤机行业利润总额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2020-2025年中国拉挤机进口数据</w:t>
      </w:r>
      <w:r>
        <w:rPr>
          <w:rFonts w:hint="eastAsia"/>
        </w:rPr>
        <w:br/>
      </w:r>
      <w:r>
        <w:rPr>
          <w:rFonts w:hint="eastAsia"/>
        </w:rPr>
        <w:t>　　图表 2020-2025年中国拉挤机出口数据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2020-2025年中国拉挤机行业企业数量统计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**地区拉挤机市场规模</w:t>
      </w:r>
      <w:r>
        <w:rPr>
          <w:rFonts w:hint="eastAsia"/>
        </w:rPr>
        <w:br/>
      </w:r>
      <w:r>
        <w:rPr>
          <w:rFonts w:hint="eastAsia"/>
        </w:rPr>
        <w:t>　　图表 **地区拉挤机行业市场需求</w:t>
      </w:r>
      <w:r>
        <w:rPr>
          <w:rFonts w:hint="eastAsia"/>
        </w:rPr>
        <w:br/>
      </w:r>
      <w:r>
        <w:rPr>
          <w:rFonts w:hint="eastAsia"/>
        </w:rPr>
        <w:t>　　图表 **地区拉挤机市场调研</w:t>
      </w:r>
      <w:r>
        <w:rPr>
          <w:rFonts w:hint="eastAsia"/>
        </w:rPr>
        <w:br/>
      </w:r>
      <w:r>
        <w:rPr>
          <w:rFonts w:hint="eastAsia"/>
        </w:rPr>
        <w:t>　　图表 **地区拉挤机行业市场需求分析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**地区拉挤机市场规模</w:t>
      </w:r>
      <w:r>
        <w:rPr>
          <w:rFonts w:hint="eastAsia"/>
        </w:rPr>
        <w:br/>
      </w:r>
      <w:r>
        <w:rPr>
          <w:rFonts w:hint="eastAsia"/>
        </w:rPr>
        <w:t>　　图表 **地区拉挤机行业市场需求</w:t>
      </w:r>
      <w:r>
        <w:rPr>
          <w:rFonts w:hint="eastAsia"/>
        </w:rPr>
        <w:br/>
      </w:r>
      <w:r>
        <w:rPr>
          <w:rFonts w:hint="eastAsia"/>
        </w:rPr>
        <w:t>　　图表 **地区拉挤机市场调研</w:t>
      </w:r>
      <w:r>
        <w:rPr>
          <w:rFonts w:hint="eastAsia"/>
        </w:rPr>
        <w:br/>
      </w:r>
      <w:r>
        <w:rPr>
          <w:rFonts w:hint="eastAsia"/>
        </w:rPr>
        <w:t>　　图表 **地区拉挤机行业市场需求分析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拉挤机行业竞争对手分析</w:t>
      </w:r>
      <w:r>
        <w:rPr>
          <w:rFonts w:hint="eastAsia"/>
        </w:rPr>
        <w:br/>
      </w:r>
      <w:r>
        <w:rPr>
          <w:rFonts w:hint="eastAsia"/>
        </w:rPr>
        <w:t>　　图表 拉挤机重点企业（一）基本信息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拉挤机重点企业（一）经营情况分析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拉挤机重点企业（一）主要经济指标情况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拉挤机重点企业（一）盈利能力情况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拉挤机重点企业（一）偿债能力情况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拉挤机重点企业（一）运营能力情况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拉挤机重点企业（一）成长能力情况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拉挤机重点企业（二）基本信息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拉挤机重点企业（二）经营情况分析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拉挤机重点企业（二）主要经济指标情况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拉挤机重点企业（二）盈利能力情况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拉挤机重点企业（二）偿债能力情况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拉挤机重点企业（二）运营能力情况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拉挤机重点企业（二）成长能力情况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拉挤机重点企业（三）基本信息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拉挤机重点企业（三）经营情况分析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拉挤机重点企业（三）主要经济指标情况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拉挤机重点企业（三）盈利能力情况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拉挤机重点企业（三）偿债能力情况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拉挤机重点企业（三）运营能力情况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拉挤机重点企业（三）成长能力情况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2026-2032年中国拉挤机行业产能预测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2026-2032年中国拉挤机行业产量预测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2026-2032年中国拉挤机市场需求预测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2026-2032年中国拉挤机市场规模预测</w:t>
      </w:r>
      <w:r>
        <w:rPr>
          <w:rFonts w:hint="eastAsia"/>
        </w:rPr>
        <w:br/>
      </w:r>
      <w:r>
        <w:rPr>
          <w:rFonts w:hint="eastAsia"/>
        </w:rPr>
        <w:t>　　图表 拉挤机行业准入条件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2026-2032年中国拉挤机行业信息化</w:t>
      </w:r>
      <w:r>
        <w:rPr>
          <w:rFonts w:hint="eastAsia"/>
        </w:rPr>
        <w:br/>
      </w:r>
      <w:r>
        <w:rPr>
          <w:rFonts w:hint="eastAsia"/>
        </w:rPr>
        <w:t>　　图表 2026年中国拉挤机市场前景分析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2026-2032年中国拉挤机行业风险分析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2026-2032年中国拉挤机行业发展趋势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8c0795f7d948d9" w:history="1">
        <w:r>
          <w:rPr>
            <w:rStyle w:val="Hyperlink"/>
          </w:rPr>
          <w:t>中国拉挤机市场研究与前景趋势报告（2026-2032年）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5926308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8c0795f7d948d9" w:history="1">
        <w:r>
          <w:rPr>
            <w:rStyle w:val="Hyperlink"/>
          </w:rPr>
          <w:t>https://www.20087.com/8/30/LaJiJiHangYeQianJingFenXi.html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热点：挤压机设备、拉挤机加工视频、双螺杆塑料挤出机、拉挤机聚氨酯牵引胶块能用多久、平行双螺杆挤出机、拉挤机齿轮泵、挤条机厂家、拉挤机吸尘器安装视频、拉挤工是干什么的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88f5167c2748a3" w:history="1">
      <w:r>
        <w:rPr>
          <w:rStyle w:val="Hyperlink"/>
        </w:rPr>
        <w:t>中国拉挤机市场研究与前景趋势报告（2026-2032年）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LaJiJiHangYeQianJingFenXi.html" TargetMode="External" Id="R898c0795f7d948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LaJiJiHangYeQianJingFenXi.html" TargetMode="External" Id="Rb488f5167c2748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2026-07-22T00:28:30Z</dcterms:created>
  <dcterms:modified xsi:type="dcterms:W3CDTF">2026-07-22T01:28:30Z</dcterms:modified>
  <dc:subject>中国拉挤机市场研究与前景趋势报告（2026-2032年）</dc:subject>
  <dc:title>中国拉挤机市场研究与前景趋势报告（2026-2032年）</dc:title>
  <cp:keywords>中国拉挤机市场研究与前景趋势报告（2026-2032年）</cp:keywords>
  <dc:description>中国拉挤机市场研究与前景趋势报告（2026-2032年）</dc:description>
</cp:coreProperties>
</file>