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8fd8944844e02" w:history="1">
              <w:r>
                <w:rPr>
                  <w:rStyle w:val="Hyperlink"/>
                </w:rPr>
                <w:t>2025-2031年中国机器人清洗机行业发展研究与前景分析报告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8fd8944844e02" w:history="1">
              <w:r>
                <w:rPr>
                  <w:rStyle w:val="Hyperlink"/>
                </w:rPr>
                <w:t>2025-2031年中国机器人清洗机行业发展研究与前景分析报告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8fd8944844e02" w:history="1">
                <w:r>
                  <w:rPr>
                    <w:rStyle w:val="Hyperlink"/>
                  </w:rPr>
                  <w:t>https://www.20087.com/8/80/JiQiRenQingXiJiDeXianZhuangYuFaZhanQianJing.html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清洗机作为自动化清洁领域的先进装备，当前已在轨道交通、航空航天、大型储罐及工业设施维护中实现规模化应用。设备采用多关节机械臂或龙门式结构搭载高压水射流、旋转刷头或激光清洗模块，通过预设程序或示教方式执行复杂表面的除漆、除锈、去污作业。控制系统集成运动规划算法，确保清洗路径覆盖完整且避免碰撞。高压泵组提供稳定动力，配合旋转喷嘴实现高效剥离，同时配备水循环与污水处理单元，减少资源消耗。安全防护体系完善，设有围栏、急停按钮与状态指示灯，保障操作人员安全。在替代人工高危作业、提升清洁质量一致性方面优势显著，尤其适用于高空、密闭或有毒环境。产品形态涵盖固定式工作站与移动式平台，支持定制化开发以适应特定工件尺寸与工艺要求。</w:t>
      </w:r>
      <w:r>
        <w:rPr>
          <w:rFonts w:hint="eastAsia"/>
        </w:rPr>
        <w:br/>
      </w:r>
      <w:r>
        <w:rPr>
          <w:rFonts w:hint="eastAsia"/>
        </w:rPr>
        <w:t>　　未来，机器人清洗机将向自主感知与多模态作业融合方向发展。三维视觉系统与力反馈传感器的应用将增强环境适应性，实现基于表面状态识别的自适应清洗参数调节，避免过度处理或清洁不足。多工具快换装置普及，支持同一平台切换高压水、干冰喷射、超声波等不同清洗技术，应对复合污染场景。能源效率优化成为重点，变频泵组与能量回收系统降低单位作业能耗。在工业4.0框架下，设备数据接入生产管理系统，支持作业追溯、耗材统计与绩效分析。远程操作与虚拟现实指导功能提升复杂任务的执行效率。可持续性设计强化，闭路水处理系统与低化学药剂配方减少环境影响。模块化架构支持快速部署与功能扩展，适应小批量多品种生产模式。长期发展将向全自主无人化清洗工厂演进，实现从任务规划到质量检测的全流程自动化，推动工业维护向智能化、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8fd8944844e02" w:history="1">
        <w:r>
          <w:rPr>
            <w:rStyle w:val="Hyperlink"/>
          </w:rPr>
          <w:t>2025-2031年中国机器人清洗机行业发展研究与前景分析报告</w:t>
        </w:r>
      </w:hyperlink>
      <w:r>
        <w:rPr>
          <w:rFonts w:hint="eastAsia"/>
        </w:rPr>
        <w:t>》基于统计局、相关行业协会及科研机构的详实数据，系统梳理了机器人清洗机产业链结构和供需现状，客观分析了机器人清洗机市场规模、价格变动及需求特征。报告从机器人清洗机技术发展现状与创新方向切入，结合政策环境与消费趋势变化，对机器人清洗机行业未来前景和增长空间进行了合理预测。通过对机器人清洗机重点企业的市场表现分析，呈现了行业竞争格局。同时，报告评估了不同机器人清洗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机器人清洗机行业概述</w:t>
      </w:r>
      <w:r>
        <w:rPr>
          <w:rFonts w:hint="eastAsia"/>
        </w:rPr>
        <w:br/>
      </w:r>
      <w:r>
        <w:rPr>
          <w:rFonts w:hint="eastAsia"/>
        </w:rPr>
        <w:t>　　第一节 机器人清洗机定义与分类</w:t>
      </w:r>
      <w:r>
        <w:rPr>
          <w:rFonts w:hint="eastAsia"/>
        </w:rPr>
        <w:br/>
      </w:r>
      <w:r>
        <w:rPr>
          <w:rFonts w:hint="eastAsia"/>
        </w:rPr>
        <w:t>　　第二节 机器人清洗机应用领域</w:t>
      </w:r>
      <w:r>
        <w:rPr>
          <w:rFonts w:hint="eastAsia"/>
        </w:rPr>
        <w:br/>
      </w:r>
      <w:r>
        <w:rPr>
          <w:rFonts w:hint="eastAsia"/>
        </w:rPr>
        <w:t>　　第三节 机器人清洗机行业经济指标分析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2025-2031年机器人清洗机行业产量统计与趋势预测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1、2019-2024年机器人清洗机产量及增长趋势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三、2025-2031年机器人清洗机产量预测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一、2024-2025年机器人清洗机行业需求现状</w:t>
      </w:r>
      <w:r>
        <w:rPr>
          <w:rFonts w:hint="eastAsia"/>
        </w:rPr>
        <w:br/>
      </w:r>
      <w:r>
        <w:rPr>
          <w:rFonts w:hint="eastAsia"/>
        </w:rPr>
        <w:t>　　　　二、机器人清洗机客户群体与需求特点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一、2024-2025年机器人清洗机各应用领域市场现状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2024-2025年机器人清洗机行业技术发展现状及趋势分析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2019-2024年中国机器人清洗机行业规模情况</w:t>
      </w:r>
      <w:r>
        <w:rPr>
          <w:rFonts w:hint="eastAsia"/>
        </w:rPr>
        <w:br/>
      </w:r>
      <w:r>
        <w:rPr>
          <w:rFonts w:hint="eastAsia"/>
        </w:rPr>
        <w:t>　　　　一、机器人清洗机行业企业数量规模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一、机器人清洗机行业盈利能力</w:t>
      </w:r>
      <w:r>
        <w:rPr>
          <w:rFonts w:hint="eastAsia"/>
        </w:rPr>
        <w:br/>
      </w:r>
      <w:r>
        <w:rPr>
          <w:rFonts w:hint="eastAsia"/>
        </w:rPr>
        <w:t>　　　　二、机器人清洗机行业偿债能力</w:t>
      </w:r>
      <w:r>
        <w:rPr>
          <w:rFonts w:hint="eastAsia"/>
        </w:rPr>
        <w:br/>
      </w:r>
      <w:r>
        <w:rPr>
          <w:rFonts w:hint="eastAsia"/>
        </w:rPr>
        <w:t>　　　　三、机器人清洗机行业营运能力</w:t>
      </w:r>
      <w:r>
        <w:rPr>
          <w:rFonts w:hint="eastAsia"/>
        </w:rPr>
        <w:br/>
      </w:r>
      <w:r>
        <w:rPr>
          <w:rFonts w:hint="eastAsia"/>
        </w:rPr>
        <w:t>　　　　四、机器人清洗机行业发展能力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中国机器人清洗机行业风险与对策</w:t>
      </w:r>
      <w:r>
        <w:rPr>
          <w:rFonts w:hint="eastAsia"/>
        </w:rPr>
        <w:br/>
      </w:r>
      <w:r>
        <w:rPr>
          <w:rFonts w:hint="eastAsia"/>
        </w:rPr>
        <w:t>　　第一节 机器人清洗机行业SWOT分析</w:t>
      </w:r>
      <w:r>
        <w:rPr>
          <w:rFonts w:hint="eastAsia"/>
        </w:rPr>
        <w:br/>
      </w:r>
      <w:r>
        <w:rPr>
          <w:rFonts w:hint="eastAsia"/>
        </w:rPr>
        <w:t>　　　　一、机器人清洗机行业优势</w:t>
      </w:r>
      <w:r>
        <w:rPr>
          <w:rFonts w:hint="eastAsia"/>
        </w:rPr>
        <w:br/>
      </w:r>
      <w:r>
        <w:rPr>
          <w:rFonts w:hint="eastAsia"/>
        </w:rPr>
        <w:t>　　　　二、机器人清洗机行业劣势</w:t>
      </w:r>
      <w:r>
        <w:rPr>
          <w:rFonts w:hint="eastAsia"/>
        </w:rPr>
        <w:br/>
      </w:r>
      <w:r>
        <w:rPr>
          <w:rFonts w:hint="eastAsia"/>
        </w:rPr>
        <w:t>　　　　三、机器人清洗机市场机会</w:t>
      </w:r>
      <w:r>
        <w:rPr>
          <w:rFonts w:hint="eastAsia"/>
        </w:rPr>
        <w:br/>
      </w:r>
      <w:r>
        <w:rPr>
          <w:rFonts w:hint="eastAsia"/>
        </w:rPr>
        <w:t>　　　　四、机器人清洗机市场威胁</w:t>
      </w:r>
      <w:r>
        <w:rPr>
          <w:rFonts w:hint="eastAsia"/>
        </w:rPr>
        <w:br/>
      </w:r>
      <w:r>
        <w:rPr>
          <w:rFonts w:hint="eastAsia"/>
        </w:rPr>
        <w:t>　　第二节 机器人清洗机行业风险及对策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2024-2025年机器人清洗机行业发展环境分析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2025-2031年机器人清洗机行业发展趋势与方向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2025-2031年机器人清洗机行业发展潜力与机遇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中-智-林－机器人清洗机行业发展建议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机器人清洗机行业历程</w:t>
      </w:r>
      <w:r>
        <w:rPr>
          <w:rFonts w:hint="eastAsia"/>
        </w:rPr>
        <w:br/>
      </w:r>
      <w:r>
        <w:rPr>
          <w:rFonts w:hint="eastAsia"/>
        </w:rPr>
        <w:t>　　图表 机器人清洗机行业生命周期</w:t>
      </w:r>
      <w:r>
        <w:rPr>
          <w:rFonts w:hint="eastAsia"/>
        </w:rPr>
        <w:br/>
      </w:r>
      <w:r>
        <w:rPr>
          <w:rFonts w:hint="eastAsia"/>
        </w:rPr>
        <w:t>　　图表 机器人清洗机行业产业链分析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2019-2024年机器人清洗机行业市场容量分析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2024年中国机器人清洗机行业需求领域分布格局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2024年中国机器人清洗机进口国家及地区分析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2024年中国机器人清洗机出口国家及地区分析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2019-2024年中国机器人清洗机行业企业平均规模情况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机器人清洗机企业信息</w:t>
      </w:r>
      <w:r>
        <w:rPr>
          <w:rFonts w:hint="eastAsia"/>
        </w:rPr>
        <w:br/>
      </w:r>
      <w:r>
        <w:rPr>
          <w:rFonts w:hint="eastAsia"/>
        </w:rPr>
        <w:t>　　图表 机器人清洗机企业经营情况分析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8fd8944844e02" w:history="1">
        <w:r>
          <w:rPr>
            <w:rStyle w:val="Hyperlink"/>
          </w:rPr>
          <w:t>2025-2031年中国机器人清洗机行业发展研究与前景分析报告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8fd8944844e02" w:history="1">
        <w:r>
          <w:rPr>
            <w:rStyle w:val="Hyperlink"/>
          </w:rPr>
          <w:t>https://www.20087.com/8/80/JiQiRenQingXiJiDeXianZhuangYuFaZhanQianJing.html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热点：做湿巾的机器设备厂家、机器人清洗机多少钱一台、自动清洁机器人、机器人清洗机怎么用、自动打磨机器人、清洁机器人清洁方式、自动化清洗机设备、清洁机器人的作用、清洗机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d893f2874b8b" w:history="1">
      <w:r>
        <w:rPr>
          <w:rStyle w:val="Hyperlink"/>
        </w:rPr>
        <w:t>2025-2031年中国机器人清洗机行业发展研究与前景分析报告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QiRenQingXiJiDeXianZhuangYuFaZhanQianJing.html" TargetMode="External" Id="Rcc78fd89448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QiRenQingXiJiDeXianZhuangYuFaZhanQianJing.html" TargetMode="External" Id="Ree9cd893f287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2025-09-13T05:27:10Z</dcterms:created>
  <dcterms:modified xsi:type="dcterms:W3CDTF">2025-09-13T06:27:10Z</dcterms:modified>
  <dc:subject>2025-2031年中国机器人清洗机行业发展研究与前景分析报告</dc:subject>
  <dc:title>2025-2031年中国机器人清洗机行业发展研究与前景分析报告</dc:title>
  <cp:keywords>2025-2031年中国机器人清洗机行业发展研究与前景分析报告</cp:keywords>
  <dc:description>2025-2031年中国机器人清洗机行业发展研究与前景分析报告</dc:description>
</cp:coreProperties>
</file>