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9742cd1174bd0" w:history="1">
              <w:r>
                <w:rPr>
                  <w:rStyle w:val="Hyperlink"/>
                </w:rPr>
                <w:t>中国皮带轮行业研究及发展前景分析报告（2025-2031年）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9742cd1174bd0" w:history="1">
              <w:r>
                <w:rPr>
                  <w:rStyle w:val="Hyperlink"/>
                </w:rPr>
                <w:t>中国皮带轮行业研究及发展前景分析报告（2025-2031年）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9742cd1174bd0" w:history="1">
                <w:r>
                  <w:rPr>
                    <w:rStyle w:val="Hyperlink"/>
                  </w:rPr>
                  <w:t>https://www.20087.com/8/30/PiDaiLunShiChangXianZhuangHeQianJing.html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轮是传动系统中的重要部件，广泛应用于各种机械设备中。近年来，随着制造业技术的进步，皮带轮的设计和制造水平不断提高，特别是在提高传动效率和降低噪音方面取得了显著成果。当前市场上，皮带轮不仅在材料选择上更加多样化，如铝合金、工程塑料等，还在结构设计上更加注重轻量化和强度。此外，随着智能设备的发展，皮带轮也开始集成传感器等电子元件，以实现更智能的监控和控制。</w:t>
      </w:r>
      <w:r>
        <w:rPr>
          <w:rFonts w:hint="eastAsia"/>
        </w:rPr>
        <w:br/>
      </w:r>
      <w:r>
        <w:rPr>
          <w:rFonts w:hint="eastAsia"/>
        </w:rPr>
        <w:t>　　未来，皮带轮行业将更加注重技术创新和智能化。一方面，通过采用新材料和新技术，进一步提高皮带轮的承载能力和使用寿命，以适应更多复杂的应用环境。另一方面，随着工业物联网的发展，皮带轮将集成更多传感器和通信模块，实现远程监控和预测性维护。此外，随着可持续发展理念的推广，皮带轮的生产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9742cd1174bd0" w:history="1">
        <w:r>
          <w:rPr>
            <w:rStyle w:val="Hyperlink"/>
          </w:rPr>
          <w:t>中国皮带轮行业研究及发展前景分析报告（2025-2031年）</w:t>
        </w:r>
      </w:hyperlink>
      <w:r>
        <w:rPr>
          <w:rFonts w:hint="eastAsia"/>
        </w:rPr>
        <w:t>》系统分析了皮带轮行业的市场规模、市场需求及价格波动，深入探讨了皮带轮产业链关键环节及各细分市场特点。报告基于权威数据，科学预测了皮带轮市场前景与发展趋势，同时评估了皮带轮重点企业的经营状况，包括品牌影响力、市场集中度及竞争格局。通过SWOT分析，报告揭示了皮带轮行业面临的风险与机遇，为皮带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皮带轮行业相关概述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产品规格</w:t>
      </w:r>
      <w:r>
        <w:rPr>
          <w:rFonts w:hint="eastAsia"/>
        </w:rPr>
        <w:br/>
      </w:r>
      <w:r>
        <w:rPr>
          <w:rFonts w:hint="eastAsia"/>
        </w:rPr>
        <w:t>　　第三节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皮带轮行业发展环境分析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中国皮带轮行业政策环境分析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中国皮带轮行业技术环境分析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中国皮带轮市场供需分析</w:t>
      </w:r>
      <w:r>
        <w:rPr>
          <w:rFonts w:hint="eastAsia"/>
        </w:rPr>
        <w:br/>
      </w:r>
      <w:r>
        <w:rPr>
          <w:rFonts w:hint="eastAsia"/>
        </w:rPr>
        <w:t>　　第一节 中国皮带轮市场供给状况</w:t>
      </w:r>
      <w:r>
        <w:rPr>
          <w:rFonts w:hint="eastAsia"/>
        </w:rPr>
        <w:br/>
      </w:r>
      <w:r>
        <w:rPr>
          <w:rFonts w:hint="eastAsia"/>
        </w:rPr>
        <w:t>　　　　一、中国皮带轮产量分析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二、2025-2031年中国皮带轮产量预测</w:t>
      </w:r>
      <w:r>
        <w:rPr>
          <w:rFonts w:hint="eastAsia"/>
        </w:rPr>
        <w:br/>
      </w:r>
      <w:r>
        <w:rPr>
          <w:rFonts w:hint="eastAsia"/>
        </w:rPr>
        <w:t>　　第二节 中国皮带轮市场需求状况</w:t>
      </w:r>
      <w:r>
        <w:rPr>
          <w:rFonts w:hint="eastAsia"/>
        </w:rPr>
        <w:br/>
      </w:r>
      <w:r>
        <w:rPr>
          <w:rFonts w:hint="eastAsia"/>
        </w:rPr>
        <w:t>　　　　一、中国皮带轮需求分析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二、2025-2031年中国皮带轮需求预测</w:t>
      </w:r>
      <w:r>
        <w:rPr>
          <w:rFonts w:hint="eastAsia"/>
        </w:rPr>
        <w:br/>
      </w:r>
      <w:r>
        <w:rPr>
          <w:rFonts w:hint="eastAsia"/>
        </w:rPr>
        <w:t>　　第三节 中国皮带轮市场价格分析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中国皮带轮行业产业链分析</w:t>
      </w:r>
      <w:r>
        <w:rPr>
          <w:rFonts w:hint="eastAsia"/>
        </w:rPr>
        <w:br/>
      </w:r>
      <w:r>
        <w:rPr>
          <w:rFonts w:hint="eastAsia"/>
        </w:rPr>
        <w:t>　　第一节 皮带轮行业产业链概述</w:t>
      </w:r>
      <w:r>
        <w:rPr>
          <w:rFonts w:hint="eastAsia"/>
        </w:rPr>
        <w:br/>
      </w:r>
      <w:r>
        <w:rPr>
          <w:rFonts w:hint="eastAsia"/>
        </w:rPr>
        <w:t>　　第二节 皮带轮上游产业发展状况分析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（一）钢材产量分析</w:t>
      </w:r>
      <w:r>
        <w:rPr>
          <w:rFonts w:hint="eastAsia"/>
        </w:rPr>
        <w:br/>
      </w:r>
      <w:r>
        <w:rPr>
          <w:rFonts w:hint="eastAsia"/>
        </w:rPr>
        <w:t>　　　　　　（二）钢材价格走势</w:t>
      </w:r>
      <w:r>
        <w:rPr>
          <w:rFonts w:hint="eastAsia"/>
        </w:rPr>
        <w:br/>
      </w:r>
      <w:r>
        <w:rPr>
          <w:rFonts w:hint="eastAsia"/>
        </w:rPr>
        <w:t>　　　　二、铝材行业发展情况分析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（一）铝材产量分析</w:t>
      </w:r>
      <w:r>
        <w:rPr>
          <w:rFonts w:hint="eastAsia"/>
        </w:rPr>
        <w:br/>
      </w:r>
      <w:r>
        <w:rPr>
          <w:rFonts w:hint="eastAsia"/>
        </w:rPr>
        <w:t>　　　　　　（二）铝材价格走势</w:t>
      </w:r>
      <w:r>
        <w:rPr>
          <w:rFonts w:hint="eastAsia"/>
        </w:rPr>
        <w:br/>
      </w:r>
      <w:r>
        <w:rPr>
          <w:rFonts w:hint="eastAsia"/>
        </w:rPr>
        <w:t>　　第三节 皮带轮下游应用需求市场分析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一、汽车工业发展情况分析</w:t>
      </w:r>
      <w:r>
        <w:rPr>
          <w:rFonts w:hint="eastAsia"/>
        </w:rPr>
        <w:br/>
      </w:r>
      <w:r>
        <w:rPr>
          <w:rFonts w:hint="eastAsia"/>
        </w:rPr>
        <w:t>　　　　二、煤矿开采行业发展情况分析</w:t>
      </w:r>
      <w:r>
        <w:rPr>
          <w:rFonts w:hint="eastAsia"/>
        </w:rPr>
        <w:br/>
      </w:r>
      <w:r>
        <w:rPr>
          <w:rFonts w:hint="eastAsia"/>
        </w:rPr>
        <w:t>　　　　三、食品机械制造业发展情况分析</w:t>
      </w:r>
      <w:r>
        <w:rPr>
          <w:rFonts w:hint="eastAsia"/>
        </w:rPr>
        <w:br/>
      </w:r>
      <w:r>
        <w:rPr>
          <w:rFonts w:hint="eastAsia"/>
        </w:rPr>
        <w:t>　　　　四、工程机械行业发展情况分析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国内皮带轮生产厂商竞争力分析</w:t>
      </w:r>
      <w:r>
        <w:rPr>
          <w:rFonts w:hint="eastAsia"/>
        </w:rPr>
        <w:br/>
      </w:r>
      <w:r>
        <w:rPr>
          <w:rFonts w:hint="eastAsia"/>
        </w:rPr>
        <w:t>　　第一节 四川德恩精工科技股份有限公司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福建威而特旋压科技股份有限公司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江苏南方轴承股份有限公司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宁波海通汽车配件股份有限公司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邯郸恒发传动件有限公司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2025-2031年中国皮带轮行业发展趋势与前景分析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2025-2031年中国皮带轮行业投资前景分析</w:t>
      </w:r>
      <w:r>
        <w:rPr>
          <w:rFonts w:hint="eastAsia"/>
        </w:rPr>
        <w:br/>
      </w:r>
      <w:r>
        <w:rPr>
          <w:rFonts w:hint="eastAsia"/>
        </w:rPr>
        <w:t>　　　　一、皮带轮行业发展前景</w:t>
      </w:r>
      <w:r>
        <w:rPr>
          <w:rFonts w:hint="eastAsia"/>
        </w:rPr>
        <w:br/>
      </w:r>
      <w:r>
        <w:rPr>
          <w:rFonts w:hint="eastAsia"/>
        </w:rPr>
        <w:t>　　　　二、皮带轮发展趋势分析</w:t>
      </w:r>
      <w:r>
        <w:rPr>
          <w:rFonts w:hint="eastAsia"/>
        </w:rPr>
        <w:br/>
      </w:r>
      <w:r>
        <w:rPr>
          <w:rFonts w:hint="eastAsia"/>
        </w:rPr>
        <w:t>　　　　三、皮带轮市场前景分析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2025-2031年中国皮带轮行业投资风险分析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2025-2031年皮带轮行业投资策略及建议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皮带轮企业投资战略与客户策略分析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皮带轮企业发展战略规划背景意义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皮带轮企业战略规划制定依据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皮带轮企业战略规划策略分析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中智⋅林⋅：皮带轮企业重点客户战略实施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皮带轮行业类别</w:t>
      </w:r>
      <w:r>
        <w:rPr>
          <w:rFonts w:hint="eastAsia"/>
        </w:rPr>
        <w:br/>
      </w:r>
      <w:r>
        <w:rPr>
          <w:rFonts w:hint="eastAsia"/>
        </w:rPr>
        <w:t>　　图表 皮带轮行业产业链调研</w:t>
      </w:r>
      <w:r>
        <w:rPr>
          <w:rFonts w:hint="eastAsia"/>
        </w:rPr>
        <w:br/>
      </w:r>
      <w:r>
        <w:rPr>
          <w:rFonts w:hint="eastAsia"/>
        </w:rPr>
        <w:t>　　图表 皮带轮行业现状</w:t>
      </w:r>
      <w:r>
        <w:rPr>
          <w:rFonts w:hint="eastAsia"/>
        </w:rPr>
        <w:br/>
      </w:r>
      <w:r>
        <w:rPr>
          <w:rFonts w:hint="eastAsia"/>
        </w:rPr>
        <w:t>　　图表 皮带轮行业标准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2020-2025年中国皮带轮行业市场规模</w:t>
      </w:r>
      <w:r>
        <w:rPr>
          <w:rFonts w:hint="eastAsia"/>
        </w:rPr>
        <w:br/>
      </w:r>
      <w:r>
        <w:rPr>
          <w:rFonts w:hint="eastAsia"/>
        </w:rPr>
        <w:t>　　图表 2025年中国皮带轮行业产能</w:t>
      </w:r>
      <w:r>
        <w:rPr>
          <w:rFonts w:hint="eastAsia"/>
        </w:rPr>
        <w:br/>
      </w:r>
      <w:r>
        <w:rPr>
          <w:rFonts w:hint="eastAsia"/>
        </w:rPr>
        <w:t>　　图表 2020-2025年中国皮带轮行业产量统计</w:t>
      </w:r>
      <w:r>
        <w:rPr>
          <w:rFonts w:hint="eastAsia"/>
        </w:rPr>
        <w:br/>
      </w:r>
      <w:r>
        <w:rPr>
          <w:rFonts w:hint="eastAsia"/>
        </w:rPr>
        <w:t>　　图表 皮带轮行业动态</w:t>
      </w:r>
      <w:r>
        <w:rPr>
          <w:rFonts w:hint="eastAsia"/>
        </w:rPr>
        <w:br/>
      </w:r>
      <w:r>
        <w:rPr>
          <w:rFonts w:hint="eastAsia"/>
        </w:rPr>
        <w:t>　　图表 2020-2025年中国皮带轮市场需求量</w:t>
      </w:r>
      <w:r>
        <w:rPr>
          <w:rFonts w:hint="eastAsia"/>
        </w:rPr>
        <w:br/>
      </w:r>
      <w:r>
        <w:rPr>
          <w:rFonts w:hint="eastAsia"/>
        </w:rPr>
        <w:t>　　图表 2025年中国皮带轮行业需求区域调研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2020-2025年中国皮带轮行情</w:t>
      </w:r>
      <w:r>
        <w:rPr>
          <w:rFonts w:hint="eastAsia"/>
        </w:rPr>
        <w:br/>
      </w:r>
      <w:r>
        <w:rPr>
          <w:rFonts w:hint="eastAsia"/>
        </w:rPr>
        <w:t>　　图表 2020-2025年中国皮带轮价格走势图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2020-2025年中国皮带轮行业销售收入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2020-2025年中国皮带轮行业盈利情况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2020-2025年中国皮带轮行业利润总额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2020-2025年中国皮带轮进口统计</w:t>
      </w:r>
      <w:r>
        <w:rPr>
          <w:rFonts w:hint="eastAsia"/>
        </w:rPr>
        <w:br/>
      </w:r>
      <w:r>
        <w:rPr>
          <w:rFonts w:hint="eastAsia"/>
        </w:rPr>
        <w:t>　　图表 2020-2025年中国皮带轮出口统计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**地区皮带轮市场规模</w:t>
      </w:r>
      <w:r>
        <w:rPr>
          <w:rFonts w:hint="eastAsia"/>
        </w:rPr>
        <w:br/>
      </w:r>
      <w:r>
        <w:rPr>
          <w:rFonts w:hint="eastAsia"/>
        </w:rPr>
        <w:t>　　图表 **地区皮带轮行业市场需求</w:t>
      </w:r>
      <w:r>
        <w:rPr>
          <w:rFonts w:hint="eastAsia"/>
        </w:rPr>
        <w:br/>
      </w:r>
      <w:r>
        <w:rPr>
          <w:rFonts w:hint="eastAsia"/>
        </w:rPr>
        <w:t>　　图表 **地区皮带轮市场调研</w:t>
      </w:r>
      <w:r>
        <w:rPr>
          <w:rFonts w:hint="eastAsia"/>
        </w:rPr>
        <w:br/>
      </w:r>
      <w:r>
        <w:rPr>
          <w:rFonts w:hint="eastAsia"/>
        </w:rPr>
        <w:t>　　图表 **地区皮带轮行业市场需求分析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**地区皮带轮市场规模</w:t>
      </w:r>
      <w:r>
        <w:rPr>
          <w:rFonts w:hint="eastAsia"/>
        </w:rPr>
        <w:br/>
      </w:r>
      <w:r>
        <w:rPr>
          <w:rFonts w:hint="eastAsia"/>
        </w:rPr>
        <w:t>　　图表 **地区皮带轮行业市场需求</w:t>
      </w:r>
      <w:r>
        <w:rPr>
          <w:rFonts w:hint="eastAsia"/>
        </w:rPr>
        <w:br/>
      </w:r>
      <w:r>
        <w:rPr>
          <w:rFonts w:hint="eastAsia"/>
        </w:rPr>
        <w:t>　　图表 **地区皮带轮市场调研</w:t>
      </w:r>
      <w:r>
        <w:rPr>
          <w:rFonts w:hint="eastAsia"/>
        </w:rPr>
        <w:br/>
      </w:r>
      <w:r>
        <w:rPr>
          <w:rFonts w:hint="eastAsia"/>
        </w:rPr>
        <w:t>　　图表 **地区皮带轮行业市场需求分析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皮带轮行业竞争对手分析</w:t>
      </w:r>
      <w:r>
        <w:rPr>
          <w:rFonts w:hint="eastAsia"/>
        </w:rPr>
        <w:br/>
      </w:r>
      <w:r>
        <w:rPr>
          <w:rFonts w:hint="eastAsia"/>
        </w:rPr>
        <w:t>　　图表 皮带轮重点企业（一）基本信息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皮带轮重点企业（一）主要经济指标情况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皮带轮重点企业（二）主要经济指标情况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皮带轮重点企业（三）经营情况分析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皮带轮重点企业（三）主要经济指标情况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2025-2031年中国皮带轮行业产量预测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2025-2031年中国皮带轮市场需求预测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2025-2031年中国皮带轮行业市场规模预测</w:t>
      </w:r>
      <w:r>
        <w:rPr>
          <w:rFonts w:hint="eastAsia"/>
        </w:rPr>
        <w:br/>
      </w:r>
      <w:r>
        <w:rPr>
          <w:rFonts w:hint="eastAsia"/>
        </w:rPr>
        <w:t>　　图表 皮带轮行业准入条件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2025-2031年中国皮带轮行业信息化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2025-2031年中国皮带轮行业风险分析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2025-2031年中国皮带轮行业发展趋势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2025-2031年中国皮带轮市场前景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9742cd1174bd0" w:history="1">
        <w:r>
          <w:rPr>
            <w:rStyle w:val="Hyperlink"/>
          </w:rPr>
          <w:t>中国皮带轮行业研究及发展前景分析报告（2025-2031年）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9742cd1174bd0" w:history="1">
        <w:r>
          <w:rPr>
            <w:rStyle w:val="Hyperlink"/>
          </w:rPr>
          <w:t>https://www.20087.com/8/30/PiDaiLunShiChangXianZhuangHeQianJing.html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热点：河北皮带轮生产基地、皮带轮尺寸规格型号、三角皮带轮参数表、皮带轮胀紧套、同步带、皮带轮图片、皮带轮安装技巧、皮带轮材质、皮带轮的槽宽尺寸表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d34f4a555405a" w:history="1">
      <w:r>
        <w:rPr>
          <w:rStyle w:val="Hyperlink"/>
        </w:rPr>
        <w:t>中国皮带轮行业研究及发展前景分析报告（2025-2031年）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PiDaiLunShiChangXianZhuangHeQianJing.html" TargetMode="External" Id="Refa9742cd117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PiDaiLunShiChangXianZhuangHeQianJing.html" TargetMode="External" Id="R517d34f4a555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2025-04-26T08:12:00Z</dcterms:created>
  <dcterms:modified xsi:type="dcterms:W3CDTF">2025-04-26T09:12:00Z</dcterms:modified>
  <dc:subject>中国皮带轮行业研究及发展前景分析报告（2025-2031年）</dc:subject>
  <dc:title>中国皮带轮行业研究及发展前景分析报告（2025-2031年）</dc:title>
  <cp:keywords>中国皮带轮行业研究及发展前景分析报告（2025-2031年）</cp:keywords>
  <dc:description>中国皮带轮行业研究及发展前景分析报告（2025-2031年）</dc:description>
</cp:coreProperties>
</file>