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f2136f0284181" w:history="1">
              <w:r>
                <w:rPr>
                  <w:rStyle w:val="Hyperlink"/>
                </w:rPr>
                <w:t>2026-2032年中国盒式包装机发展现状与前景趋势报告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f2136f0284181" w:history="1">
              <w:r>
                <w:rPr>
                  <w:rStyle w:val="Hyperlink"/>
                </w:rPr>
                <w:t>2026-2032年中国盒式包装机发展现状与前景趋势报告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f2136f0284181" w:history="1">
                <w:r>
                  <w:rPr>
                    <w:rStyle w:val="Hyperlink"/>
                  </w:rPr>
                  <w:t>https://www.20087.com/8/80/HeShiBaoZhuangJiHangYeQianJing.html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包装机是一种用于完成运输包装的自动化设备，能够将包装成品按既定排列方式与定量装入纸箱或塑料盒中，并自动完成封箱或封固动作。盒式包装机广泛应用于食品饮料、制药、日用消费品及电子元器件等行业的后端包装环节。随着下游产业对生产效率与包装标准化要求的提高，全自动盒式包装机已逐步取代人工装箱。行业内部的主流设备通常采用模块化结构设计，涵盖机器人装箱与机械式装箱两大技术路线，能够灵活适应不同规格产品的包装需求。同时，设备的人机交互界面日益智能化，具备自动检测纠错、参数记忆调用及远程监控功能，在提升产线柔性的同时，大幅降低了操作门槛与维护成本。</w:t>
      </w:r>
      <w:r>
        <w:rPr>
          <w:rFonts w:hint="eastAsia"/>
        </w:rPr>
        <w:br/>
      </w:r>
      <w:r>
        <w:rPr>
          <w:rFonts w:hint="eastAsia"/>
        </w:rPr>
        <w:t>　　未来，盒式包装机将加速向数字化、柔性化与绿色节能方向升级。市场调研网认为，物联网技术的深度植入，将实现包装设备与工厂MES系统的无缝对接，通过实时数据交互优化生产节拍与物料流转，构建透明化的智能包装车间。在技术创新层面，视觉识别与自适应抓取技术的应用，将赋予设备处理异形件与混装产品的能力，满足电商物流时代小批量、多批次的个性化包装需求。此外，面对全球环保法规的收紧，具备节能驱动系统与低耗材设计的绿色包装设备将成为主流，通过优化能耗管理与采用可回收材料适配技术，助力制造企业实现降本增效与可持续发展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3f2136f0284181" w:history="1">
        <w:r>
          <w:rPr>
            <w:rStyle w:val="Hyperlink"/>
          </w:rPr>
          <w:t>2026-2032年中国盒式包装机发展现状与前景趋势报告</w:t>
        </w:r>
      </w:hyperlink>
      <w:r>
        <w:rPr>
          <w:rFonts w:hint="eastAsia"/>
        </w:rPr>
        <w:t>》，2025年盒式包装机行业市场规模达 亿元，预计2032年市场规模将达 亿元，期间年均复合增长率（CAGR）达 %。报告基于统计局、相关行业协会及科研机构的详实数据，系统分析盒式包装机市场现状与发展趋势，涵盖盒式包装机市场规模、供需状况、价格走势及技术发展方向，并对盒式包装机重点企业的经营情况进行解读。通过评估盒式包装机行业投资风险与机遇，为相关决策者提供市场前景预测与投资建议，帮助把握盒式包装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盒式包装机行业概述</w:t>
      </w:r>
      <w:r>
        <w:rPr>
          <w:rFonts w:hint="eastAsia"/>
        </w:rPr>
        <w:br/>
      </w:r>
      <w:r>
        <w:rPr>
          <w:rFonts w:hint="eastAsia"/>
        </w:rPr>
        <w:t>　　第一节 盒式包装机定义与分类</w:t>
      </w:r>
      <w:r>
        <w:rPr>
          <w:rFonts w:hint="eastAsia"/>
        </w:rPr>
        <w:br/>
      </w:r>
      <w:r>
        <w:rPr>
          <w:rFonts w:hint="eastAsia"/>
        </w:rPr>
        <w:t>　　第二节 盒式包装机应用领域</w:t>
      </w:r>
      <w:r>
        <w:rPr>
          <w:rFonts w:hint="eastAsia"/>
        </w:rPr>
        <w:br/>
      </w:r>
      <w:r>
        <w:rPr>
          <w:rFonts w:hint="eastAsia"/>
        </w:rPr>
        <w:t>　　第三节 盒式包装机行业经济指标分析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盒式包装机产业链及经营模式分析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三、盒式包装机销售模式及销售渠道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全球盒式包装机市场发展综述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2020-2025年全球盒式包装机市场规模与趋势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主要国家与地区盒式包装机市场分析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2026-2032年全球盒式包装机行业发展趋势与前景预测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中国盒式包装机行业市场分析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2025-2026年盒式包装机产能与投资动态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一、国内盒式包装机产能及利用情况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二、盒式包装机产能扩张与投资动态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2026-2032年盒式包装机行业产量统计与趋势预测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一、2020-2025年盒式包装机行业产量数据统计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1、2020-2025年盒式包装机产量及增长趋势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2、2020-2025年盒式包装机细分产品产量及份额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二、影响盒式包装机产量的关键因素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三、2026-2032年盒式包装机产量预测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2026-2032年盒式包装机市场需求与销售分析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一、2025-2026年盒式包装机行业需求现状</w:t>
      </w:r>
      <w:r>
        <w:rPr>
          <w:rFonts w:hint="eastAsia"/>
        </w:rPr>
        <w:br/>
      </w:r>
      <w:r>
        <w:rPr>
          <w:rFonts w:hint="eastAsia"/>
        </w:rPr>
        <w:t>　　　　二、盒式包装机客户群体与需求特点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三、2020-2025年盒式包装机行业销售规模分析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四、2026-2032年盒式包装机市场增长潜力与规模预测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中国盒式包装机细分市场与下游应用领域分析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盒式包装机细分市场分析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一、2025-2026年盒式包装机主要细分产品市场现状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盒式包装机下游应用与客户群体分析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一、2025-2026年盒式包装机各应用领域市场现状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2025-2026年盒式包装机行业技术发展现状及趋势分析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盒式包装机行业技术发展现状分析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国内外盒式包装机行业技术差异与原因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盒式包装机行业技术发展方向、趋势预测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提升盒式包装机行业技术能力策略建议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盒式包装机价格机制与竞争策略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一、2020-2025年盒式包装机市场价格走势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盒式包装机定价策略与方法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2026-2032年盒式包装机价格竞争态势与趋势预测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中国盒式包装机行业重点区域市场研究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2025-2026年重点区域盒式包装机市场发展概况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二、2020-2025年盒式包装机市场需求规模情况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三、2026-2032年盒式包装机行业发展潜力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二、2020-2025年盒式包装机市场需求规模情况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三、2026-2032年盒式包装机行业发展潜力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二、2020-2025年盒式包装机市场需求规模情况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三、2026-2032年盒式包装机行业发展潜力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二、2020-2025年盒式包装机市场需求规模情况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三、2026-2032年盒式包装机行业发展潜力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二、2020-2025年盒式包装机市场需求规模情况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三、2026-2032年盒式包装机行业发展潜力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2020-2025年中国盒式包装机行业进出口情况分析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盒式包装机行业进口情况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一、2020-2025年盒式包装机进口规模及增长情况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二、盒式包装机主要进口来源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盒式包装机行业出口情况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一、2020-2025年盒式包装机出口规模及增长情况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二、盒式包装机主要出口目的地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2020-2025年中国盒式包装机行业总体发展与财务状况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2020-2025年中国盒式包装机行业规模情况</w:t>
      </w:r>
      <w:r>
        <w:rPr>
          <w:rFonts w:hint="eastAsia"/>
        </w:rPr>
        <w:br/>
      </w:r>
      <w:r>
        <w:rPr>
          <w:rFonts w:hint="eastAsia"/>
        </w:rPr>
        <w:t>　　　　一、盒式包装机行业企业数量规模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二、盒式包装机行业从业人员规模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三、盒式包装机行业市场敏感性分析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2020-2025年中国盒式包装机行业财务能力分析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一、盒式包装机行业盈利能力</w:t>
      </w:r>
      <w:r>
        <w:rPr>
          <w:rFonts w:hint="eastAsia"/>
        </w:rPr>
        <w:br/>
      </w:r>
      <w:r>
        <w:rPr>
          <w:rFonts w:hint="eastAsia"/>
        </w:rPr>
        <w:t>　　　　二、盒式包装机行业偿债能力</w:t>
      </w:r>
      <w:r>
        <w:rPr>
          <w:rFonts w:hint="eastAsia"/>
        </w:rPr>
        <w:br/>
      </w:r>
      <w:r>
        <w:rPr>
          <w:rFonts w:hint="eastAsia"/>
        </w:rPr>
        <w:t>　　　　三、盒式包装机行业营运能力</w:t>
      </w:r>
      <w:r>
        <w:rPr>
          <w:rFonts w:hint="eastAsia"/>
        </w:rPr>
        <w:br/>
      </w:r>
      <w:r>
        <w:rPr>
          <w:rFonts w:hint="eastAsia"/>
        </w:rPr>
        <w:t>　　　　四、盒式包装机行业发展能力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盒式包装机行业重点企业调研分析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中国盒式包装机行业竞争格局分析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盒式包装机行业竞争格局总览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2025-2026年盒式包装机行业竞争力分析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2020-2025年盒式包装机行业企业并购活动分析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2025-2026年盒式包装机行业会展与招投标活动分析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一、盒式包装机行业会展活动及其市场影响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2026年中国盒式包装机企业发展企业发展策略与建议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盒式包装机销售模式与渠道策略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盒式包装机品牌与市场推广策略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盒式包装机研发投入与技术创新能力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盒式包装机合作联盟与资源整合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中国盒式包装机行业风险与对策</w:t>
      </w:r>
      <w:r>
        <w:rPr>
          <w:rFonts w:hint="eastAsia"/>
        </w:rPr>
        <w:br/>
      </w:r>
      <w:r>
        <w:rPr>
          <w:rFonts w:hint="eastAsia"/>
        </w:rPr>
        <w:t>　　第一节 盒式包装机行业SWOT分析</w:t>
      </w:r>
      <w:r>
        <w:rPr>
          <w:rFonts w:hint="eastAsia"/>
        </w:rPr>
        <w:br/>
      </w:r>
      <w:r>
        <w:rPr>
          <w:rFonts w:hint="eastAsia"/>
        </w:rPr>
        <w:t>　　　　一、盒式包装机行业优势</w:t>
      </w:r>
      <w:r>
        <w:rPr>
          <w:rFonts w:hint="eastAsia"/>
        </w:rPr>
        <w:br/>
      </w:r>
      <w:r>
        <w:rPr>
          <w:rFonts w:hint="eastAsia"/>
        </w:rPr>
        <w:t>　　　　二、盒式包装机行业劣势</w:t>
      </w:r>
      <w:r>
        <w:rPr>
          <w:rFonts w:hint="eastAsia"/>
        </w:rPr>
        <w:br/>
      </w:r>
      <w:r>
        <w:rPr>
          <w:rFonts w:hint="eastAsia"/>
        </w:rPr>
        <w:t>　　　　三、盒式包装机市场机会</w:t>
      </w:r>
      <w:r>
        <w:rPr>
          <w:rFonts w:hint="eastAsia"/>
        </w:rPr>
        <w:br/>
      </w:r>
      <w:r>
        <w:rPr>
          <w:rFonts w:hint="eastAsia"/>
        </w:rPr>
        <w:t>　　　　四、盒式包装机市场威胁</w:t>
      </w:r>
      <w:r>
        <w:rPr>
          <w:rFonts w:hint="eastAsia"/>
        </w:rPr>
        <w:br/>
      </w:r>
      <w:r>
        <w:rPr>
          <w:rFonts w:hint="eastAsia"/>
        </w:rPr>
        <w:t>　　第二节 盒式包装机行业风险及对策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2026-2032年中国盒式包装机行业前景与发展趋势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2025-2026年盒式包装机行业发展环境分析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一、盒式包装机行业主管部门与监管体制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二、盒式包装机行业主要法律法规及政策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三、盒式包装机行业标准与质量监管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2026-2032年盒式包装机行业发展趋势与方向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2026-2032年盒式包装机行业发展潜力与机遇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盒式包装机行业研究结论与建议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中-智-林-－盒式包装机行业发展建议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盒式包装机行业历程</w:t>
      </w:r>
      <w:r>
        <w:rPr>
          <w:rFonts w:hint="eastAsia"/>
        </w:rPr>
        <w:br/>
      </w:r>
      <w:r>
        <w:rPr>
          <w:rFonts w:hint="eastAsia"/>
        </w:rPr>
        <w:t>　　图表 盒式包装机行业生命周期</w:t>
      </w:r>
      <w:r>
        <w:rPr>
          <w:rFonts w:hint="eastAsia"/>
        </w:rPr>
        <w:br/>
      </w:r>
      <w:r>
        <w:rPr>
          <w:rFonts w:hint="eastAsia"/>
        </w:rPr>
        <w:t>　　图表 盒式包装机行业产业链分析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2020-2025年盒式包装机行业市场容量分析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2020-2025年中国盒式包装机市场需求量及增速统计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2025年中国盒式包装机行业需求领域分布格局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2020-2025年中国盒式包装机进口数量分析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2020-2025年中国盒式包装机进口金额分析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2020-2025年中国盒式包装机出口数量分析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2020-2025年中国盒式包装机出口金额分析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2025年中国盒式包装机进口国家及地区分析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2025年中国盒式包装机出口国家及地区分析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2020-2025年中国盒式包装机行业企业平均规模情况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**地区盒式包装机市场规模及增长情况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盒式包装机重点企业（一）基本信息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盒式包装机重点企业（一）经营情况分析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盒式包装机重点企业（一）主要经济指标情况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盒式包装机重点企业（二）经营情况分析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盒式包装机重点企业（二）主要经济指标情况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盒式包装机重点企业（三）经营情况分析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盒式包装机重点企业（三）主要经济指标情况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盒式包装机重点企业（三）成长能力情况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2026-2032年中国盒式包装机行业产能预测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2026-2032年中国盒式包装机行业产量预测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2026-2032年中国盒式包装机市场需求量预测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2026-2032年中国盒式包装机行业供需平衡预测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2026-2032年中国盒式包装机市场容量预测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2026-2032年中国盒式包装机市场规模预测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2026-2032年中国盒式包装机市场前景分析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2026-2032年中国盒式包装机发展趋势预测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f2136f0284181" w:history="1">
        <w:r>
          <w:rPr>
            <w:rStyle w:val="Hyperlink"/>
          </w:rPr>
          <w:t>2026-2032年中国盒式包装机发展现状与前景趋势报告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f2136f0284181" w:history="1">
        <w:r>
          <w:rPr>
            <w:rStyle w:val="Hyperlink"/>
          </w:rPr>
          <w:t>https://www.20087.com/8/80/HeShiBaoZhuangJiHangYeQianJing.html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热点：给袋式自动包装机、盒式包装机二维图、面包包装机、盒式包装机怎么翻译?、打包盒生产设备、包装盒机器价格多少钱一台、纸盒包装机械设备价钱、做包装盒机器设备、独立包装机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d48a456e5418b" w:history="1">
      <w:r>
        <w:rPr>
          <w:rStyle w:val="Hyperlink"/>
        </w:rPr>
        <w:t>2026-2032年中国盒式包装机发展现状与前景趋势报告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eShiBaoZhuangJiHangYeQianJing.html" TargetMode="External" Id="R583f2136f028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eShiBaoZhuangJiHangYeQianJing.html" TargetMode="External" Id="R58fd48a456e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2026-05-15T07:51:16Z</dcterms:created>
  <dcterms:modified xsi:type="dcterms:W3CDTF">2026-05-15T08:51:16Z</dcterms:modified>
  <dc:subject>2026-2032年中国盒式包装机发展现状与前景趋势报告</dc:subject>
  <dc:title>2026-2032年中国盒式包装机发展现状与前景趋势报告</dc:title>
  <cp:keywords>2026-2032年中国盒式包装机发展现状与前景趋势报告</cp:keywords>
  <dc:description>2026-2032年中国盒式包装机发展现状与前景趋势报告</dc:description>
</cp:coreProperties>
</file>