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c65c417424152" w:history="1">
              <w:r>
                <w:rPr>
                  <w:rStyle w:val="Hyperlink"/>
                </w:rPr>
                <w:t>2026-2032年中国重型设备租赁服务行业现状调研及前景分析报告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c65c417424152" w:history="1">
              <w:r>
                <w:rPr>
                  <w:rStyle w:val="Hyperlink"/>
                </w:rPr>
                <w:t>2026-2032年中国重型设备租赁服务行业现状调研及前景分析报告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c65c417424152" w:history="1">
                <w:r>
                  <w:rPr>
                    <w:rStyle w:val="Hyperlink"/>
                  </w:rPr>
                  <w:t>https://www.20087.com/8/60/ZhongXingSheBeiZuLinFuWuHangYeXianZhuangJiQianJing.html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设备租赁服务涵盖了挖掘机、起重机、盾构机及高空作业平台等大型工程机械的短期或长期租赁，是支撑基础设施建设、能源开采及大型工业项目高效运转的关键配套产业。目前，在全球基建投资稳健增长与设备购置成本高企的双重背景下，施工企业倾向于通过租赁模式来优化现金流、规避设备闲置风险并获取最新的技术装备。行业正加速从传统的“设备出租”向“设备+服务+数字化管理”的综合解决方案转型，物联网技术的广泛应用实现了设备运行状态的实时监控、远程诊断与预防性维护，大幅提升了机队管理效率与资产利用率。同时，随着环保法规的趋严，电动化、低排放的新型重型设备在租赁市场中的占比稳步提升，推动了行业绿色化升级。</w:t>
      </w:r>
      <w:r>
        <w:rPr>
          <w:rFonts w:hint="eastAsia"/>
        </w:rPr>
        <w:br/>
      </w:r>
      <w:r>
        <w:rPr>
          <w:rFonts w:hint="eastAsia"/>
        </w:rPr>
        <w:t>　　未来，重型设备租赁服务将全面拥抱数字化与智能化，构建基于大数据的资产全生命周期管理平台。市场调研网认为，人工智能与预测性算法的深度应用，将实现设备需求的精准预测、智能调度及故障预警，显著降低运维成本并提升客户体验。在业务模式上，按工作量或作业效果付费的灵活租赁方案将逐步普及，进一步降低施工企业的使用门槛。同时，随着全球能源转型的推进，氢能及纯电动重型设备的租赁将成为新的增长点，服务商需同步完善新能源设备的充电、换电及售后保障体系。具备全球化机队布局、强大数字化运营能力及完善再制造与二手设备处置体系的企业，将在行业整合中确立绝对的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1c65c417424152" w:history="1">
        <w:r>
          <w:rPr>
            <w:rStyle w:val="Hyperlink"/>
          </w:rPr>
          <w:t>2026-2032年中国重型设备租赁服务行业现状调研及前景分析报告</w:t>
        </w:r>
      </w:hyperlink>
      <w:r>
        <w:rPr>
          <w:rFonts w:hint="eastAsia"/>
        </w:rPr>
        <w:t>》，2025年重型设备租赁服务行业市场规模达 亿元，预计2032年市场规模将达 亿元，期间年均复合增长率（CAGR）达 %。报告基于科学的市场调研与数据分析，全面解析了重型设备租赁服务行业的市场规模、市场需求及发展现状。报告深入探讨了重型设备租赁服务产业链结构、细分市场特点及技术发展方向，并结合宏观经济环境与消费者需求变化，对重型设备租赁服务行业前景与未来趋势进行了科学预测，揭示了潜在增长空间。通过对重型设备租赁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重型设备租赁服务市场概述</w:t>
      </w:r>
      <w:r>
        <w:rPr>
          <w:rFonts w:hint="eastAsia"/>
        </w:rPr>
        <w:br/>
      </w:r>
      <w:r>
        <w:rPr>
          <w:rFonts w:hint="eastAsia"/>
        </w:rPr>
        <w:t>　　1.1 重型设备租赁服务市场概述</w:t>
      </w:r>
      <w:r>
        <w:rPr>
          <w:rFonts w:hint="eastAsia"/>
        </w:rPr>
        <w:br/>
      </w:r>
      <w:r>
        <w:rPr>
          <w:rFonts w:hint="eastAsia"/>
        </w:rPr>
        <w:t>　　1.2 不同产品类型重型设备租赁服务分析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中国市场不同产品类型重型设备租赁服务规模对比（2021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短期租赁</w:t>
      </w:r>
      <w:r>
        <w:rPr>
          <w:rFonts w:hint="eastAsia"/>
        </w:rPr>
        <w:br/>
      </w:r>
      <w:r>
        <w:rPr>
          <w:rFonts w:hint="eastAsia"/>
        </w:rPr>
        <w:t>　　　　1.2.3 长期租赁</w:t>
      </w:r>
      <w:r>
        <w:rPr>
          <w:rFonts w:hint="eastAsia"/>
        </w:rPr>
        <w:br/>
      </w:r>
      <w:r>
        <w:rPr>
          <w:rFonts w:hint="eastAsia"/>
        </w:rPr>
        <w:t>　　1.3 不同设备所有权和租赁模式重型设备租赁服务分析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中国市场不同设备所有权和租赁模式重型设备租赁服务规模对比（2021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传统资产租赁</w:t>
      </w:r>
      <w:r>
        <w:rPr>
          <w:rFonts w:hint="eastAsia"/>
        </w:rPr>
        <w:br/>
      </w:r>
      <w:r>
        <w:rPr>
          <w:rFonts w:hint="eastAsia"/>
        </w:rPr>
        <w:t>　　　　1.3.3 第三方经纪租赁</w:t>
      </w:r>
      <w:r>
        <w:rPr>
          <w:rFonts w:hint="eastAsia"/>
        </w:rPr>
        <w:br/>
      </w:r>
      <w:r>
        <w:rPr>
          <w:rFonts w:hint="eastAsia"/>
        </w:rPr>
        <w:t>　　　　1.3.4 先租后买（以租代购）</w:t>
      </w:r>
      <w:r>
        <w:rPr>
          <w:rFonts w:hint="eastAsia"/>
        </w:rPr>
        <w:br/>
      </w:r>
      <w:r>
        <w:rPr>
          <w:rFonts w:hint="eastAsia"/>
        </w:rPr>
        <w:t>　　　　1.3.5 共享车队联合租赁</w:t>
      </w:r>
      <w:r>
        <w:rPr>
          <w:rFonts w:hint="eastAsia"/>
        </w:rPr>
        <w:br/>
      </w:r>
      <w:r>
        <w:rPr>
          <w:rFonts w:hint="eastAsia"/>
        </w:rPr>
        <w:t>　　1.4 不同服务套餐重型设备租赁服务分析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中国市场不同服务套餐重型设备租赁服务规模对比（2021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仅设备租赁</w:t>
      </w:r>
      <w:r>
        <w:rPr>
          <w:rFonts w:hint="eastAsia"/>
        </w:rPr>
        <w:br/>
      </w:r>
      <w:r>
        <w:rPr>
          <w:rFonts w:hint="eastAsia"/>
        </w:rPr>
        <w:t>　　　　1.4.3 设备+操作人员一体化租赁</w:t>
      </w:r>
      <w:r>
        <w:rPr>
          <w:rFonts w:hint="eastAsia"/>
        </w:rPr>
        <w:br/>
      </w:r>
      <w:r>
        <w:rPr>
          <w:rFonts w:hint="eastAsia"/>
        </w:rPr>
        <w:t>　　1.5 从不同应用，重型设备租赁服务主要包括如下几个方面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中国市场不同应用重型设备租赁服务规模对比（2021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采矿业</w:t>
      </w:r>
      <w:r>
        <w:rPr>
          <w:rFonts w:hint="eastAsia"/>
        </w:rPr>
        <w:br/>
      </w:r>
      <w:r>
        <w:rPr>
          <w:rFonts w:hint="eastAsia"/>
        </w:rPr>
        <w:t>　　　　1.5.4 建造业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中国重型设备租赁服务市场规模现状及未来趋势（2021-2032）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中国市场主要企业重型设备租赁服务规模及市场份额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中国市场主要厂商进入重型设备租赁服务行业时间点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中国市场主要厂商重型设备租赁服务产品类型及应用</w:t>
      </w:r>
      <w:r>
        <w:rPr>
          <w:rFonts w:hint="eastAsia"/>
        </w:rPr>
        <w:br/>
      </w:r>
      <w:r>
        <w:rPr>
          <w:rFonts w:hint="eastAsia"/>
        </w:rPr>
        <w:t>　　2.5 重型设备租赁服务行业集中度、竞争程度分析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重型设备租赁服务行业集中度分析：2025年中国市场Top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中国市场重型设备租赁服务第一梯队、第二梯队和第三梯队厂商及市场份额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中国不同产品类型重型设备租赁服务规模及预测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中国不同产品类型重型设备租赁服务规模及市场份额（2021-2026）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中国不同产品类型重型设备租赁服务规模预测（2027-2032）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中国不同应用重型设备租赁服务规模及市场份额（2021-2026）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中国不同应用重型设备租赁服务规模预测（2027-2032）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重型设备租赁服务行业发展机遇及主要驱动因素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重型设备租赁服务行业发展面临的风险</w:t>
      </w:r>
      <w:r>
        <w:rPr>
          <w:rFonts w:hint="eastAsia"/>
        </w:rPr>
        <w:br/>
      </w:r>
      <w:r>
        <w:rPr>
          <w:rFonts w:hint="eastAsia"/>
        </w:rPr>
        <w:t>　　6.3 重型设备租赁服务行业政策分析</w:t>
      </w:r>
      <w:r>
        <w:rPr>
          <w:rFonts w:hint="eastAsia"/>
        </w:rPr>
        <w:br/>
      </w:r>
      <w:r>
        <w:rPr>
          <w:rFonts w:hint="eastAsia"/>
        </w:rPr>
        <w:t>　　6.4 重型设备租赁服务中国企业SWOT分析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重型设备租赁服务行业产业链简介</w:t>
      </w:r>
      <w:r>
        <w:rPr>
          <w:rFonts w:hint="eastAsia"/>
        </w:rPr>
        <w:br/>
      </w:r>
      <w:r>
        <w:rPr>
          <w:rFonts w:hint="eastAsia"/>
        </w:rPr>
        <w:t>　　　　7.1.1 重型设备租赁服务行业供应链分析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重型设备租赁服务行业主要下游客户</w:t>
      </w:r>
      <w:r>
        <w:rPr>
          <w:rFonts w:hint="eastAsia"/>
        </w:rPr>
        <w:br/>
      </w:r>
      <w:r>
        <w:rPr>
          <w:rFonts w:hint="eastAsia"/>
        </w:rPr>
        <w:t>　　7.2 重型设备租赁服务行业采购模式</w:t>
      </w:r>
      <w:r>
        <w:rPr>
          <w:rFonts w:hint="eastAsia"/>
        </w:rPr>
        <w:br/>
      </w:r>
      <w:r>
        <w:rPr>
          <w:rFonts w:hint="eastAsia"/>
        </w:rPr>
        <w:t>　　7.3 重型设备租赁服务行业开发/生产模式</w:t>
      </w:r>
      <w:r>
        <w:rPr>
          <w:rFonts w:hint="eastAsia"/>
        </w:rPr>
        <w:br/>
      </w:r>
      <w:r>
        <w:rPr>
          <w:rFonts w:hint="eastAsia"/>
        </w:rPr>
        <w:t>　　7.4 重型设备租赁服务行业销售模式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中国市场不同产品类型重型设备租赁服务规模（万元）及增长率对比（2021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短期租赁主要企业列表</w:t>
      </w:r>
      <w:r>
        <w:rPr>
          <w:rFonts w:hint="eastAsia"/>
        </w:rPr>
        <w:br/>
      </w:r>
      <w:r>
        <w:rPr>
          <w:rFonts w:hint="eastAsia"/>
        </w:rPr>
        <w:t>　　表 3： 长期租赁主要企业列表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中国市场不同设备所有权和租赁模式重型设备租赁服务规模（万元）及增长率对比（2021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传统资产租赁主要企业列表</w:t>
      </w:r>
      <w:r>
        <w:rPr>
          <w:rFonts w:hint="eastAsia"/>
        </w:rPr>
        <w:br/>
      </w:r>
      <w:r>
        <w:rPr>
          <w:rFonts w:hint="eastAsia"/>
        </w:rPr>
        <w:t>　　表 6： 第三方经纪租赁主要企业列表</w:t>
      </w:r>
      <w:r>
        <w:rPr>
          <w:rFonts w:hint="eastAsia"/>
        </w:rPr>
        <w:br/>
      </w:r>
      <w:r>
        <w:rPr>
          <w:rFonts w:hint="eastAsia"/>
        </w:rPr>
        <w:t>　　表 7： 先租后买（以租代购）主要企业列表</w:t>
      </w:r>
      <w:r>
        <w:rPr>
          <w:rFonts w:hint="eastAsia"/>
        </w:rPr>
        <w:br/>
      </w:r>
      <w:r>
        <w:rPr>
          <w:rFonts w:hint="eastAsia"/>
        </w:rPr>
        <w:t>　　表 8： 共享车队联合租赁主要企业列表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中国市场不同服务套餐重型设备租赁服务规模（万元）及增长率对比（2021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仅设备租赁主要企业列表</w:t>
      </w:r>
      <w:r>
        <w:rPr>
          <w:rFonts w:hint="eastAsia"/>
        </w:rPr>
        <w:br/>
      </w:r>
      <w:r>
        <w:rPr>
          <w:rFonts w:hint="eastAsia"/>
        </w:rPr>
        <w:t>　　表 11： 设备+操作人员一体化租赁主要企业列表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中国市场不同应用重型设备租赁服务规模（万元）及增长率对比（2021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中国市场主要企业重型设备租赁服务规模（万元）&amp;（2021-2026）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中国市场主要企业重型设备租赁服务规模份额对比（2021-2026）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中国市场主要企业进入重型设备租赁服务市场日期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中国市场主要厂商重型设备租赁服务产品类型及应用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2025年中国市场重型设备租赁服务主要厂商市场地位（第一梯队、第二梯队和第三梯队）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中国市场重型设备租赁服务市场投资、并购等现状分析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重点企业（21）公司信息、总部、重型设备租赁服务市场地位以及主要的竞争对手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重点企业（21）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重点企业（21）在中国市场重型设备租赁服务收入（万元）及毛利率（2021-2026）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重点企业（22）公司信息、总部、重型设备租赁服务市场地位以及主要的竞争对手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重点企业（22）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重点企业（22）在中国市场重型设备租赁服务收入（万元）及毛利率（2021-2026）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重点企业（23）公司信息、总部、重型设备租赁服务市场地位以及主要的竞争对手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重点企业（23）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重点企业（23）在中国市场重型设备租赁服务收入（万元）及毛利率（2021-2026）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重点企业（24）公司信息、总部、重型设备租赁服务市场地位以及主要的竞争对手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重点企业（24）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重点企业（24）在中国市场重型设备租赁服务收入（万元）及毛利率（2021-2026）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重点企业（25）公司信息、总部、重型设备租赁服务市场地位以及主要的竞争对手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重点企业（25）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重点企业（25）在中国市场重型设备租赁服务收入（万元）及毛利率（2021-2026）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重点企业（26）公司信息、总部、重型设备租赁服务市场地位以及主要的竞争对手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重点企业（26）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重点企业（26）在中国市场重型设备租赁服务收入（万元）及毛利率（2021-2026）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重点企业（27）公司信息、总部、重型设备租赁服务市场地位以及主要的竞争对手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重点企业（27）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重点企业（27）在中国市场重型设备租赁服务收入（万元）及毛利率（2021-2026）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重点企业（28）公司信息、总部、重型设备租赁服务市场地位以及主要的竞争对手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重点企业（28）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重点企业（28）在中国市场重型设备租赁服务收入（万元）及毛利率（2021-2026）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重点企业（29）公司信息、总部、重型设备租赁服务市场地位以及主要的竞争对手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重点企业（29）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重点企业（29）在中国市场重型设备租赁服务收入（万元）及毛利率（2021-2026）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重点企业（30）公司信息、总部、重型设备租赁服务市场地位以及主要的竞争对手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重点企业（30）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重点企业（30）在中国市场重型设备租赁服务收入（万元）及毛利率（2021-2026）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中国不同产品类型重型设备租赁服务规模列表（万元）&amp;（2021-2026）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中国不同产品类型重型设备租赁服务规模市场份额列表（2021-2026）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中国不同产品类型重型设备租赁服务规模（万元）预测（2027-2032）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中国不同产品类型重型设备租赁服务规模市场份额预测（2027-2032）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中国不同应用重型设备租赁服务规模列表（万元）&amp;（2021-2026）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中国不同应用重型设备租赁服务规模市场份额列表（2021-2026）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中国不同应用重型设备租赁服务规模（万元）预测（2027-2032）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中国不同应用重型设备租赁服务规模市场份额预测（2027-2032）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重型设备租赁服务行业发展机遇及主要驱动因素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149： 重型设备租赁服务行业发展面临的风险</w:t>
      </w:r>
      <w:r>
        <w:rPr>
          <w:rFonts w:hint="eastAsia"/>
        </w:rPr>
        <w:br/>
      </w:r>
      <w:r>
        <w:rPr>
          <w:rFonts w:hint="eastAsia"/>
        </w:rPr>
        <w:t>　　表 150： 重型设备租赁服务行业政策分析</w:t>
      </w:r>
      <w:r>
        <w:rPr>
          <w:rFonts w:hint="eastAsia"/>
        </w:rPr>
        <w:br/>
      </w:r>
      <w:r>
        <w:rPr>
          <w:rFonts w:hint="eastAsia"/>
        </w:rPr>
        <w:t>　　表 151： 重型设备租赁服务行业供应链分析</w:t>
      </w:r>
      <w:r>
        <w:rPr>
          <w:rFonts w:hint="eastAsia"/>
        </w:rPr>
        <w:br/>
      </w:r>
      <w:r>
        <w:rPr>
          <w:rFonts w:hint="eastAsia"/>
        </w:rPr>
        <w:t>　　表 152： 重型设备租赁服务上游原材料和主要供应商情况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153： 重型设备租赁服务行业主要下游客户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重型设备租赁服务产品图片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中国不同产品类型重型设备租赁服务市场份额2025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短期租赁产品图片</w:t>
      </w:r>
      <w:r>
        <w:rPr>
          <w:rFonts w:hint="eastAsia"/>
        </w:rPr>
        <w:br/>
      </w:r>
      <w:r>
        <w:rPr>
          <w:rFonts w:hint="eastAsia"/>
        </w:rPr>
        <w:t>　　图 4： 中国短期租赁规模（万元）及增长率（2021-2032）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长期租赁产品图片</w:t>
      </w:r>
      <w:r>
        <w:rPr>
          <w:rFonts w:hint="eastAsia"/>
        </w:rPr>
        <w:br/>
      </w:r>
      <w:r>
        <w:rPr>
          <w:rFonts w:hint="eastAsia"/>
        </w:rPr>
        <w:t>　　图 6： 中国长期租赁规模（万元）及增长率（2021-2032）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中国不同设备所有权和租赁模式重型设备租赁服务市场份额2025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传统资产租赁产品图片</w:t>
      </w:r>
      <w:r>
        <w:rPr>
          <w:rFonts w:hint="eastAsia"/>
        </w:rPr>
        <w:br/>
      </w:r>
      <w:r>
        <w:rPr>
          <w:rFonts w:hint="eastAsia"/>
        </w:rPr>
        <w:t>　　图 9： 中国传统资产租赁规模（万元）及增长率（2021-2032）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第三方经纪租赁产品图片</w:t>
      </w:r>
      <w:r>
        <w:rPr>
          <w:rFonts w:hint="eastAsia"/>
        </w:rPr>
        <w:br/>
      </w:r>
      <w:r>
        <w:rPr>
          <w:rFonts w:hint="eastAsia"/>
        </w:rPr>
        <w:t>　　图 11： 中国第三方经纪租赁规模（万元）及增长率（2021-2032）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先租后买（以租代购）产品图片</w:t>
      </w:r>
      <w:r>
        <w:rPr>
          <w:rFonts w:hint="eastAsia"/>
        </w:rPr>
        <w:br/>
      </w:r>
      <w:r>
        <w:rPr>
          <w:rFonts w:hint="eastAsia"/>
        </w:rPr>
        <w:t>　　图 13： 中国先租后买（以租代购）规模（万元）及增长率（2021-2032）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共享车队联合租赁产品图片</w:t>
      </w:r>
      <w:r>
        <w:rPr>
          <w:rFonts w:hint="eastAsia"/>
        </w:rPr>
        <w:br/>
      </w:r>
      <w:r>
        <w:rPr>
          <w:rFonts w:hint="eastAsia"/>
        </w:rPr>
        <w:t>　　图 15： 中国共享车队联合租赁规模（万元）及增长率（2021-2032）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中国不同服务套餐重型设备租赁服务市场份额2025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仅设备租赁产品图片</w:t>
      </w:r>
      <w:r>
        <w:rPr>
          <w:rFonts w:hint="eastAsia"/>
        </w:rPr>
        <w:br/>
      </w:r>
      <w:r>
        <w:rPr>
          <w:rFonts w:hint="eastAsia"/>
        </w:rPr>
        <w:t>　　图 18： 中国仅设备租赁规模（万元）及增长率（2021-2032）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设备+操作人员一体化租赁产品图片</w:t>
      </w:r>
      <w:r>
        <w:rPr>
          <w:rFonts w:hint="eastAsia"/>
        </w:rPr>
        <w:br/>
      </w:r>
      <w:r>
        <w:rPr>
          <w:rFonts w:hint="eastAsia"/>
        </w:rPr>
        <w:t>　　图 20： 中国设备+操作人员一体化租赁规模（万元）及增长率（2021-2032）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中国不同应用重型设备租赁服务市场份额2025 VS 2032</w:t>
      </w:r>
      <w:r>
        <w:rPr>
          <w:rFonts w:hint="eastAsia"/>
        </w:rPr>
        <w:br/>
      </w:r>
      <w:r>
        <w:rPr>
          <w:rFonts w:hint="eastAsia"/>
        </w:rPr>
        <w:t>　　图 22： 农业</w:t>
      </w:r>
      <w:r>
        <w:rPr>
          <w:rFonts w:hint="eastAsia"/>
        </w:rPr>
        <w:br/>
      </w:r>
      <w:r>
        <w:rPr>
          <w:rFonts w:hint="eastAsia"/>
        </w:rPr>
        <w:t>　　图 23： 采矿业</w:t>
      </w:r>
      <w:r>
        <w:rPr>
          <w:rFonts w:hint="eastAsia"/>
        </w:rPr>
        <w:br/>
      </w:r>
      <w:r>
        <w:rPr>
          <w:rFonts w:hint="eastAsia"/>
        </w:rPr>
        <w:t>　　图 24： 建造业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中国重型设备租赁服务市场规模增速预测：（2021-2032）&amp;（万元）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中国市场重型设备租赁服务市场规模，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2025年中国市场前五大厂商重型设备租赁服务市场份额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2025年中国市场重型设备租赁服务第一梯队、第二梯队和第三梯队厂商及市场份额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中国不同产品类型重型设备租赁服务市场份额2021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重型设备租赁服务中国企业SWOT分析</w:t>
      </w:r>
      <w:r>
        <w:rPr>
          <w:rFonts w:hint="eastAsia"/>
        </w:rPr>
        <w:br/>
      </w:r>
      <w:r>
        <w:rPr>
          <w:rFonts w:hint="eastAsia"/>
        </w:rPr>
        <w:t>　　图 32： 重型设备租赁服务产业链</w:t>
      </w:r>
      <w:r>
        <w:rPr>
          <w:rFonts w:hint="eastAsia"/>
        </w:rPr>
        <w:br/>
      </w:r>
      <w:r>
        <w:rPr>
          <w:rFonts w:hint="eastAsia"/>
        </w:rPr>
        <w:t>　　图 33： 重型设备租赁服务行业采购模式</w:t>
      </w:r>
      <w:r>
        <w:rPr>
          <w:rFonts w:hint="eastAsia"/>
        </w:rPr>
        <w:br/>
      </w:r>
      <w:r>
        <w:rPr>
          <w:rFonts w:hint="eastAsia"/>
        </w:rPr>
        <w:t>　　图 34： 重型设备租赁服务行业开发/生产模式分析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35： 重型设备租赁服务行业销售模式分析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c65c417424152" w:history="1">
        <w:r>
          <w:rPr>
            <w:rStyle w:val="Hyperlink"/>
          </w:rPr>
          <w:t>2026-2032年中国重型设备租赁服务行业现状调研及前景分析报告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c65c417424152" w:history="1">
        <w:r>
          <w:rPr>
            <w:rStyle w:val="Hyperlink"/>
          </w:rPr>
          <w:t>https://www.20087.com/8/60/ZhongXingSheBeiZuLinFuWuHangYeXianZhuangJiQianJing.html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热点：重型设备租赁服务合同范本、重型机械设备租赁、租赁起重设备、重型机械设备、大型起重设备租赁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3c83844364ca2" w:history="1">
      <w:r>
        <w:rPr>
          <w:rStyle w:val="Hyperlink"/>
        </w:rPr>
        <w:t>2026-2032年中国重型设备租赁服务行业现状调研及前景分析报告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ongXingSheBeiZuLinFuWuHangYeXianZhuangJiQianJing.html" TargetMode="External" Id="R551c65c41742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ongXingSheBeiZuLinFuWuHangYeXianZhuangJiQianJing.html" TargetMode="External" Id="R63a3c8384436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2026-07-14T08:47:16Z</dcterms:created>
  <dcterms:modified xsi:type="dcterms:W3CDTF">2026-07-14T09:47:16Z</dcterms:modified>
  <dc:subject>2026-2032年中国重型设备租赁服务行业现状调研及前景分析报告</dc:subject>
  <dc:title>2026-2032年中国重型设备租赁服务行业现状调研及前景分析报告</dc:title>
  <cp:keywords>2026-2032年中国重型设备租赁服务行业现状调研及前景分析报告</cp:keywords>
  <dc:description>2026-2032年中国重型设备租赁服务行业现状调研及前景分析报告</dc:description>
</cp:coreProperties>
</file>