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9fb47bc3224458" w:history="1">
              <w:r>
                <w:rPr>
                  <w:rStyle w:val="Hyperlink"/>
                </w:rPr>
                <w:t>2025-2031年全球与中国金属液晶聚合物行业发展调研及前景趋势预测报告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9fb47bc3224458" w:history="1">
              <w:r>
                <w:rPr>
                  <w:rStyle w:val="Hyperlink"/>
                </w:rPr>
                <w:t>2025-2031年全球与中国金属液晶聚合物行业发展调研及前景趋势预测报告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5623808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9fb47bc3224458" w:history="1">
                <w:r>
                  <w:rPr>
                    <w:rStyle w:val="Hyperlink"/>
                  </w:rPr>
                  <w:t>https://www.20087.com/8/80/JinShuYeJingJuHeWuShiChangQianJing.html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液晶聚合物是一类将金属元素或金属化合物与液晶聚合物（LCP）基体复合而成的先进功能材料，结合LCP的高强度、高模量、低热膨胀与优异的熔体流动性，以及金属相的导电、导热或电磁屏蔽特性，在高端电子、航空航天与精密制造领域展现出独特优势。金属液晶聚合物主要通过熔融共混或原位聚合工艺，将纳米金属颗粒（如银、铜、铝）或金属氧化物均匀分散于LCP基体中，用于制造高频连接器、5G天线基板、微型马达外壳与耐高温传感器。金属液晶聚合物可在极薄壁厚下保持尺寸稳定性，支持复杂精密结构的注塑成型，同时提供电磁干扰（EMI）屏蔽或局部导热路径。产品需通过介电性能、热变形温度、粘接强度与金属析出测试，确保在严苛电子环境下的可靠性与信号完整性。</w:t>
      </w:r>
      <w:r>
        <w:rPr>
          <w:rFonts w:hint="eastAsia"/>
        </w:rPr>
        <w:br/>
      </w:r>
      <w:r>
        <w:rPr>
          <w:rFonts w:hint="eastAsia"/>
        </w:rPr>
        <w:t>　　未来，金属液晶聚合物的发展将向多功能集成与高性能复合方向深化。多相复合体系将整合不同功能的金属填料（如导电银粉与导热氮化硼），实现电、热、力性能的协同优化。在结构设计上，定向排列技术将控制金属相在特定方向的取向，增强各向异性导电或导热能力，适配特定器件需求。在材料创新上，耐更高温度（&gt;300°C）的LCP基体与抗氧化金属涂层将拓展在发动机舱或功率模块中的应用。绿色配方将减少卤素阻燃剂使用，开发无卤膨胀型体系。可回收设计将探索金属与聚合物的高效分离技术。在应用延伸上，金属液晶聚合物可能用于柔性混合电子或微型机器人，支持轻量化与高集成度。数字化注塑模拟将优化金属分布与内应力预测。同时，金属液晶聚合物将更深度适配6G通信、智能驾驶与空间电子设备，支持更高频率、更小尺寸与更复杂功能的器件制造。伴随电子系统向高频高速与微型化发展，金属液晶聚合物将在推动材料功能集成、实现精密器件制造与促进先进电子封装革新中发挥更关键的结构-功能一体化材料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9fb47bc3224458" w:history="1">
        <w:r>
          <w:rPr>
            <w:rStyle w:val="Hyperlink"/>
          </w:rPr>
          <w:t>2025-2031年全球与中国金属液晶聚合物行业发展调研及前景趋势预测报告</w:t>
        </w:r>
      </w:hyperlink>
      <w:r>
        <w:rPr>
          <w:rFonts w:hint="eastAsia"/>
        </w:rPr>
        <w:t>》系统分析了金属液晶聚合物行业的市场规模、供需动态及竞争格局，重点评估了主要金属液晶聚合物企业的经营表现，并对金属液晶聚合物行业未来发展趋势进行了科学预测。报告结合金属液晶聚合物技术现状与SWOT分析，揭示了市场机遇与潜在风险。市场调研网发布的《</w:t>
      </w:r>
      <w:hyperlink r:id="R0e9fb47bc3224458" w:history="1">
        <w:r>
          <w:rPr>
            <w:rStyle w:val="Hyperlink"/>
          </w:rPr>
          <w:t>2025-2031年全球与中国金属液晶聚合物行业发展调研及前景趋势预测报告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按产品类型细分，全球金属液晶聚合物市场规模2020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电镀镍</w:t>
      </w:r>
      <w:r>
        <w:rPr>
          <w:rFonts w:hint="eastAsia"/>
        </w:rPr>
        <w:br/>
      </w:r>
      <w:r>
        <w:rPr>
          <w:rFonts w:hint="eastAsia"/>
        </w:rPr>
        <w:t>　　　　1.3.3 电镀金</w:t>
      </w:r>
      <w:r>
        <w:rPr>
          <w:rFonts w:hint="eastAsia"/>
        </w:rPr>
        <w:br/>
      </w:r>
      <w:r>
        <w:rPr>
          <w:rFonts w:hint="eastAsia"/>
        </w:rPr>
        <w:t>　　　　1.3.4 电镀银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按应用细分，全球金属液晶聚合物市场规模2020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电气及电子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工业机械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金属液晶聚合物行业发展总体概况</w:t>
      </w:r>
      <w:r>
        <w:rPr>
          <w:rFonts w:hint="eastAsia"/>
        </w:rPr>
        <w:br/>
      </w:r>
      <w:r>
        <w:rPr>
          <w:rFonts w:hint="eastAsia"/>
        </w:rPr>
        <w:t>　　　　1.5.2 金属液晶聚合物行业发展主要特点</w:t>
      </w:r>
      <w:r>
        <w:rPr>
          <w:rFonts w:hint="eastAsia"/>
        </w:rPr>
        <w:br/>
      </w:r>
      <w:r>
        <w:rPr>
          <w:rFonts w:hint="eastAsia"/>
        </w:rPr>
        <w:t>　　　　1.5.3 金属液晶聚合物行业发展影响因素</w:t>
      </w:r>
      <w:r>
        <w:rPr>
          <w:rFonts w:hint="eastAsia"/>
        </w:rPr>
        <w:br/>
      </w:r>
      <w:r>
        <w:rPr>
          <w:rFonts w:hint="eastAsia"/>
        </w:rPr>
        <w:t>　　　　1.5.3 .1 金属液晶聚合物有利因素</w:t>
      </w:r>
      <w:r>
        <w:rPr>
          <w:rFonts w:hint="eastAsia"/>
        </w:rPr>
        <w:br/>
      </w:r>
      <w:r>
        <w:rPr>
          <w:rFonts w:hint="eastAsia"/>
        </w:rPr>
        <w:t>　　　　1.5.3 .2 金属液晶聚合物不利因素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全球市场，近三年金属液晶聚合物主要企业占有率及排名（按销量）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金属液晶聚合物主要企业在国际市场占有率（按销量，2022-2025）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2024年金属液晶聚合物主要企业在国际市场排名（按销量）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全球市场主要企业金属液晶聚合物销量（2022-2025）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全球市场，近三年金属液晶聚合物主要企业占有率及排名（按收入）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金属液晶聚合物主要企业在国际市场占有率（按收入，2022-2025）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2024年金属液晶聚合物主要企业在国际市场排名（按收入）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全球市场主要企业金属液晶聚合物销售收入（2022-2025）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全球市场主要企业金属液晶聚合物销售价格（2022-2025）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中国市场，近三年金属液晶聚合物主要企业占有率及排名（按销量）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金属液晶聚合物主要企业在中国市场占有率（按销量，2022-2025）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2024年金属液晶聚合物主要企业在中国市场排名（按销量）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中国市场主要企业金属液晶聚合物销量（2022-2025）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中国市场，近三年金属液晶聚合物主要企业占有率及排名（按收入）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金属液晶聚合物主要企业在中国市场占有率（按收入，2022-2025）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2024年金属液晶聚合物主要企业在中国市场排名（按收入）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中国市场主要企业金属液晶聚合物销售收入（2022-2025）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全球主要厂商金属液晶聚合物总部及产地分布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全球主要厂商成立时间及金属液晶聚合物商业化日期</w:t>
      </w:r>
      <w:r>
        <w:rPr>
          <w:rFonts w:hint="eastAsia"/>
        </w:rPr>
        <w:br/>
      </w:r>
      <w:r>
        <w:rPr>
          <w:rFonts w:hint="eastAsia"/>
        </w:rPr>
        <w:t>　　2.8 全球主要厂商金属液晶聚合物产品类型及应用</w:t>
      </w:r>
      <w:r>
        <w:rPr>
          <w:rFonts w:hint="eastAsia"/>
        </w:rPr>
        <w:br/>
      </w:r>
      <w:r>
        <w:rPr>
          <w:rFonts w:hint="eastAsia"/>
        </w:rPr>
        <w:t>　　2.9 金属液晶聚合物行业集中度、竞争程度分析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金属液晶聚合物行业集中度分析：2024年全球Top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全球金属液晶聚合物第一梯队、第二梯队和第三梯队生产商（品牌）及市场份额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全球金属液晶聚合物总体规模分析</w:t>
      </w:r>
      <w:r>
        <w:rPr>
          <w:rFonts w:hint="eastAsia"/>
        </w:rPr>
        <w:br/>
      </w:r>
      <w:r>
        <w:rPr>
          <w:rFonts w:hint="eastAsia"/>
        </w:rPr>
        <w:t>　　3.1 全球金属液晶聚合物供需现状及预测（2020-2031）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全球金属液晶聚合物产能、产量、产能利用率及发展趋势（2020-2031）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全球金属液晶聚合物产量、需求量及发展趋势（2020-2031）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全球主要地区金属液晶聚合物产量及发展趋势（2020-2031）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全球主要地区金属液晶聚合物产量（2020-2025）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全球主要地区金属液晶聚合物产量（2026-2031）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全球主要地区金属液晶聚合物产量市场份额（2020-2031）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中国金属液晶聚合物供需现状及预测（2020-2031）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中国金属液晶聚合物产能、产量、产能利用率及发展趋势（2020-2031）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中国金属液晶聚合物产量、市场需求量及发展趋势（2020-2031）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中国市场金属液晶聚合物进出口（2020-2031）</w:t>
      </w:r>
      <w:r>
        <w:rPr>
          <w:rFonts w:hint="eastAsia"/>
        </w:rPr>
        <w:br/>
      </w:r>
      <w:r>
        <w:rPr>
          <w:rFonts w:hint="eastAsia"/>
        </w:rPr>
        <w:t>　　3.4 全球金属液晶聚合物销量及销售额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全球市场金属液晶聚合物销售额（2020-2031）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全球市场金属液晶聚合物销量（2020-2031）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全球市场金属液晶聚合物价格趋势（2020-2031）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全球金属液晶聚合物主要地区分析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全球主要地区金属液晶聚合物市场规模分析：2020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全球主要地区金属液晶聚合物销售收入及市场份额（2020-2025年）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全球主要地区金属液晶聚合物销售收入预测（2026-2031年）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全球主要地区金属液晶聚合物销量分析：2020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全球主要地区金属液晶聚合物销量及市场份额（2020-2025年）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全球主要地区金属液晶聚合物销量及市场份额预测（2026-2031）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北美市场金属液晶聚合物销量、收入及增长率（2020-2031）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欧洲市场金属液晶聚合物销量、收入及增长率（2020-2031）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中国市场金属液晶聚合物销量、收入及增长率（2020-2031）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日本市场金属液晶聚合物销量、收入及增长率（2020-2031）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东南亚市场金属液晶聚合物销量、收入及增长率（2020-2031）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印度市场金属液晶聚合物销量、收入及增长率（2020-2031）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重点企业（1）基本信息、金属液晶聚合物生产基地、销售区域、竞争对手及市场地位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金属液晶聚合物产品规格、参数及市场应用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金属液晶聚合物销量、收入、价格及毛利率（2020-2025）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重点企业（2）基本信息、金属液晶聚合物生产基地、销售区域、竞争对手及市场地位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金属液晶聚合物产品规格、参数及市场应用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金属液晶聚合物销量、收入、价格及毛利率（2020-2025）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重点企业（3）基本信息、金属液晶聚合物生产基地、销售区域、竞争对手及市场地位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金属液晶聚合物产品规格、参数及市场应用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金属液晶聚合物销量、收入、价格及毛利率（2020-2025）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重点企业（4）基本信息、金属液晶聚合物生产基地、销售区域、竞争对手及市场地位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金属液晶聚合物产品规格、参数及市场应用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金属液晶聚合物销量、收入、价格及毛利率（2020-2025）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重点企业（5）基本信息、金属液晶聚合物生产基地、销售区域、竞争对手及市场地位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金属液晶聚合物产品规格、参数及市场应用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金属液晶聚合物销量、收入、价格及毛利率（2020-2025）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重点企业（6）基本信息、金属液晶聚合物生产基地、销售区域、竞争对手及市场地位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金属液晶聚合物产品规格、参数及市场应用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金属液晶聚合物销量、收入、价格及毛利率（2020-2025）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重点企业（7）基本信息、金属液晶聚合物生产基地、销售区域、竞争对手及市场地位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金属液晶聚合物产品规格、参数及市场应用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金属液晶聚合物销量、收入、价格及毛利率（2020-2025）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重点企业（8）基本信息、金属液晶聚合物生产基地、销售区域、竞争对手及市场地位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金属液晶聚合物产品规格、参数及市场应用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金属液晶聚合物销量、收入、价格及毛利率（2020-2025）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重点企业（9）基本信息、金属液晶聚合物生产基地、销售区域、竞争对手及市场地位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金属液晶聚合物产品规格、参数及市场应用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金属液晶聚合物销量、收入、价格及毛利率（2020-2025）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重点企业（10）基本信息、金属液晶聚合物生产基地、销售区域、竞争对手及市场地位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金属液晶聚合物产品规格、参数及市场应用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金属液晶聚合物销量、收入、价格及毛利率（2020-2025）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重点企业（11）基本信息、金属液晶聚合物生产基地、销售区域、竞争对手及市场地位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金属液晶聚合物产品规格、参数及市场应用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金属液晶聚合物销量、收入、价格及毛利率（2020-2025）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重点企业（12）基本信息、金属液晶聚合物生产基地、销售区域、竞争对手及市场地位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金属液晶聚合物产品规格、参数及市场应用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金属液晶聚合物销量、收入、价格及毛利率（2020-2025）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重点企业（13）基本信息、金属液晶聚合物生产基地、销售区域、竞争对手及市场地位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金属液晶聚合物产品规格、参数及市场应用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金属液晶聚合物销量、收入、价格及毛利率（2020-2025）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重点企业（14）基本信息、金属液晶聚合物生产基地、销售区域、竞争对手及市场地位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金属液晶聚合物产品规格、参数及市场应用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金属液晶聚合物销量、收入、价格及毛利率（2020-2025）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重点企业（15）基本信息、金属液晶聚合物生产基地、销售区域、竞争对手及市场地位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金属液晶聚合物产品规格、参数及市场应用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金属液晶聚合物销量、收入、价格及毛利率（2020-2025）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不同产品类型金属液晶聚合物分析</w:t>
      </w:r>
      <w:r>
        <w:rPr>
          <w:rFonts w:hint="eastAsia"/>
        </w:rPr>
        <w:br/>
      </w:r>
      <w:r>
        <w:rPr>
          <w:rFonts w:hint="eastAsia"/>
        </w:rPr>
        <w:t>　　6.1 全球不同产品类型金属液晶聚合物销量（2020-2031）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全球不同产品类型金属液晶聚合物销量及市场份额（2020-2025）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全球不同产品类型金属液晶聚合物销量预测（2026-2031）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全球不同产品类型金属液晶聚合物收入（2020-2031）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全球不同产品类型金属液晶聚合物收入及市场份额（2020-2025）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全球不同产品类型金属液晶聚合物收入预测（2026-2031）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全球不同产品类型金属液晶聚合物价格走势（2020-2031）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中国不同产品类型金属液晶聚合物销量（2020-2031）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中国不同产品类型金属液晶聚合物销量预测（2026-2031）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中国不同产品类型金属液晶聚合物销量及市场份额（2020-2025）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中国不同产品类型金属液晶聚合物收入（2020-2031）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中国不同产品类型金属液晶聚合物收入及市场份额（2020-2025）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中国不同产品类型金属液晶聚合物收入预测（2026-2031）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不同应用金属液晶聚合物分析</w:t>
      </w:r>
      <w:r>
        <w:rPr>
          <w:rFonts w:hint="eastAsia"/>
        </w:rPr>
        <w:br/>
      </w:r>
      <w:r>
        <w:rPr>
          <w:rFonts w:hint="eastAsia"/>
        </w:rPr>
        <w:t>　　7.1 全球不同应用金属液晶聚合物销量（2020-2031）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全球不同应用金属液晶聚合物销量及市场份额（2020-2025）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全球不同应用金属液晶聚合物销量预测（2026-2031）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全球不同应用金属液晶聚合物收入（2020-2031）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全球不同应用金属液晶聚合物收入及市场份额（2020-2025）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全球不同应用金属液晶聚合物收入预测（2026-2031）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全球不同应用金属液晶聚合物价格走势（2020-2031）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中国不同应用金属液晶聚合物销量（2020-2031）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中国不同应用金属液晶聚合物销量及市场份额（2020-2025）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中国不同应用金属液晶聚合物销量预测（2026-2031）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中国不同应用金属液晶聚合物收入（2020-2031）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中国不同应用金属液晶聚合物收入及市场份额（2020-2025）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中国不同应用金属液晶聚合物收入预测（2026-2031）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金属液晶聚合物行业发展趋势</w:t>
      </w:r>
      <w:r>
        <w:rPr>
          <w:rFonts w:hint="eastAsia"/>
        </w:rPr>
        <w:br/>
      </w:r>
      <w:r>
        <w:rPr>
          <w:rFonts w:hint="eastAsia"/>
        </w:rPr>
        <w:t>　　8.2 金属液晶聚合物行业主要驱动因素</w:t>
      </w:r>
      <w:r>
        <w:rPr>
          <w:rFonts w:hint="eastAsia"/>
        </w:rPr>
        <w:br/>
      </w:r>
      <w:r>
        <w:rPr>
          <w:rFonts w:hint="eastAsia"/>
        </w:rPr>
        <w:t>　　8.3 金属液晶聚合物中国企业SWOT分析</w:t>
      </w:r>
      <w:r>
        <w:rPr>
          <w:rFonts w:hint="eastAsia"/>
        </w:rPr>
        <w:br/>
      </w:r>
      <w:r>
        <w:rPr>
          <w:rFonts w:hint="eastAsia"/>
        </w:rPr>
        <w:t>　　8.4 中国金属液晶聚合物行业政策环境分析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金属液晶聚合物行业产业链简介</w:t>
      </w:r>
      <w:r>
        <w:rPr>
          <w:rFonts w:hint="eastAsia"/>
        </w:rPr>
        <w:br/>
      </w:r>
      <w:r>
        <w:rPr>
          <w:rFonts w:hint="eastAsia"/>
        </w:rPr>
        <w:t>　　　　9.1.1 金属液晶聚合物行业供应链分析</w:t>
      </w:r>
      <w:r>
        <w:rPr>
          <w:rFonts w:hint="eastAsia"/>
        </w:rPr>
        <w:br/>
      </w:r>
      <w:r>
        <w:rPr>
          <w:rFonts w:hint="eastAsia"/>
        </w:rPr>
        <w:t>　　　　9.1.2 金属液晶聚合物主要原料及供应情况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金属液晶聚合物行业采购模式</w:t>
      </w:r>
      <w:r>
        <w:rPr>
          <w:rFonts w:hint="eastAsia"/>
        </w:rPr>
        <w:br/>
      </w:r>
      <w:r>
        <w:rPr>
          <w:rFonts w:hint="eastAsia"/>
        </w:rPr>
        <w:t>　　9.3 金属液晶聚合物行业生产模式</w:t>
      </w:r>
      <w:r>
        <w:rPr>
          <w:rFonts w:hint="eastAsia"/>
        </w:rPr>
        <w:br/>
      </w:r>
      <w:r>
        <w:rPr>
          <w:rFonts w:hint="eastAsia"/>
        </w:rPr>
        <w:t>　　9.4 金属液晶聚合物行业销售模式及销售渠道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按产品类型细分，全球金属液晶聚合物市场规模2020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按应用细分，全球金属液晶聚合物市场规模（CAGR）2020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金属液晶聚合物行业发展主要特点</w:t>
      </w:r>
      <w:r>
        <w:rPr>
          <w:rFonts w:hint="eastAsia"/>
        </w:rPr>
        <w:br/>
      </w:r>
      <w:r>
        <w:rPr>
          <w:rFonts w:hint="eastAsia"/>
        </w:rPr>
        <w:t>　　表 4： 金属液晶聚合物行业发展有利因素分析</w:t>
      </w:r>
      <w:r>
        <w:rPr>
          <w:rFonts w:hint="eastAsia"/>
        </w:rPr>
        <w:br/>
      </w:r>
      <w:r>
        <w:rPr>
          <w:rFonts w:hint="eastAsia"/>
        </w:rPr>
        <w:t>　　表 5： 金属液晶聚合物行业发展不利因素分析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进入金属液晶聚合物行业壁垒</w:t>
      </w:r>
      <w:r>
        <w:rPr>
          <w:rFonts w:hint="eastAsia"/>
        </w:rPr>
        <w:br/>
      </w:r>
      <w:r>
        <w:rPr>
          <w:rFonts w:hint="eastAsia"/>
        </w:rPr>
        <w:t>　　表 7： 金属液晶聚合物主要企业在国际市场占有率（按销量，2022-2025）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2024年金属液晶聚合物主要企业在国际市场排名（按销量）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全球市场主要企业金属液晶聚合物销量（2022-2025）&amp;（吨）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金属液晶聚合物主要企业在国际市场占有率（按收入，2022-2025）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2024年金属液晶聚合物主要企业在国际市场排名（按收入）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全球市场主要企业金属液晶聚合物销售收入（2022-2025）&amp;（万元）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全球市场主要企业金属液晶聚合物销售价格（2022-2025）&amp;（元/吨）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金属液晶聚合物主要企业在中国市场占有率（按销量，2022-2025）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2024年金属液晶聚合物主要企业在中国市场排名（按销量）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中国市场主要企业金属液晶聚合物销量（2022-2025）&amp;（吨）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金属液晶聚合物主要企业在中国市场占有率（按收入，2022-2025）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2024年金属液晶聚合物主要企业在中国市场排名（按收入）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中国市场主要企业金属液晶聚合物销售收入（2022-2025）&amp;（万元）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全球主要厂商金属液晶聚合物总部及产地分布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全球主要厂商成立时间及金属液晶聚合物商业化日期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全球主要厂商金属液晶聚合物产品类型及应用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2024年全球金属液晶聚合物主要厂商市场地位（第一梯队、第二梯队和第三梯队）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全球金属液晶聚合物市场投资、并购等现状分析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全球主要地区金属液晶聚合物产量增速（CAGR）：（2020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全球主要地区金属液晶聚合物产量（2020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全球主要地区金属液晶聚合物产量（2020-2025）&amp;（吨）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全球主要地区金属液晶聚合物产量（2026-2031）&amp;（吨）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全球主要地区金属液晶聚合物产量市场份额（2020-2025）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全球主要地区金属液晶聚合物产量（2026-2031）&amp;（吨）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中国市场金属液晶聚合物产量、销量、进出口（2020-2025年）&amp;（吨）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中国市场金属液晶聚合物产量、销量、进出口预测（2026-2031）&amp;（吨）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全球主要地区金属液晶聚合物销售收入增速：（2020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全球主要地区金属液晶聚合物销售收入（2020-2025）&amp;（万元）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全球主要地区金属液晶聚合物销售收入市场份额（2020-2025）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全球主要地区金属液晶聚合物收入（2026-2031）&amp;（万元）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全球主要地区金属液晶聚合物收入市场份额（2026-2031）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全球主要地区金属液晶聚合物销量（吨）：2020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全球主要地区金属液晶聚合物销量（2020-2025）&amp;（吨）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全球主要地区金属液晶聚合物销量市场份额（2020-2025）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全球主要地区金属液晶聚合物销量（2026-2031）&amp;（吨）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全球主要地区金属液晶聚合物销量份额（2026-2031）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金属液晶聚合物生产基地、销售区域、竞争对手及市场地位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金属液晶聚合物产品规格、参数及市场应用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金属液晶聚合物销量（吨）、收入（万元）、价格（元/吨）及毛利率（2020-2025）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金属液晶聚合物生产基地、销售区域、竞争对手及市场地位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金属液晶聚合物产品规格、参数及市场应用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金属液晶聚合物销量（吨）、收入（万元）、价格（元/吨）及毛利率（2020-2025）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金属液晶聚合物生产基地、销售区域、竞争对手及市场地位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金属液晶聚合物产品规格、参数及市场应用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金属液晶聚合物销量（吨）、收入（万元）、价格（元/吨）及毛利率（2020-2025）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金属液晶聚合物生产基地、销售区域、竞争对手及市场地位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金属液晶聚合物产品规格、参数及市场应用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金属液晶聚合物销量（吨）、收入（万元）、价格（元/吨）及毛利率（2020-2025）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金属液晶聚合物生产基地、销售区域、竞争对手及市场地位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金属液晶聚合物产品规格、参数及市场应用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金属液晶聚合物销量（吨）、收入（万元）、价格（元/吨）及毛利率（2020-2025）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金属液晶聚合物生产基地、销售区域、竞争对手及市场地位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金属液晶聚合物产品规格、参数及市场应用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金属液晶聚合物销量（吨）、收入（万元）、价格（元/吨）及毛利率（2020-2025）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金属液晶聚合物生产基地、销售区域、竞争对手及市场地位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金属液晶聚合物产品规格、参数及市场应用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金属液晶聚合物销量（吨）、收入（万元）、价格（元/吨）及毛利率（2020-2025）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金属液晶聚合物生产基地、销售区域、竞争对手及市场地位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金属液晶聚合物产品规格、参数及市场应用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金属液晶聚合物销量（吨）、收入（万元）、价格（元/吨）及毛利率（2020-2025）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金属液晶聚合物生产基地、销售区域、竞争对手及市场地位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金属液晶聚合物产品规格、参数及市场应用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金属液晶聚合物销量（吨）、收入（万元）、价格（元/吨）及毛利率（2020-2025）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金属液晶聚合物生产基地、销售区域、竞争对手及市场地位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金属液晶聚合物产品规格、参数及市场应用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金属液晶聚合物销量（吨）、收入（万元）、价格（元/吨）及毛利率（2020-2025）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金属液晶聚合物生产基地、销售区域、竞争对手及市场地位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金属液晶聚合物产品规格、参数及市场应用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金属液晶聚合物销量（吨）、收入（万元）、价格（元/吨）及毛利率（2020-2025）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金属液晶聚合物生产基地、销售区域、竞争对手及市场地位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金属液晶聚合物产品规格、参数及市场应用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金属液晶聚合物销量（吨）、收入（万元）、价格（元/吨）及毛利率（2020-2025）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金属液晶聚合物生产基地、销售区域、竞争对手及市场地位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金属液晶聚合物产品规格、参数及市场应用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金属液晶聚合物销量（吨）、收入（万元）、价格（元/吨）及毛利率（2020-2025）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金属液晶聚合物生产基地、销售区域、竞争对手及市场地位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金属液晶聚合物产品规格、参数及市场应用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金属液晶聚合物销量（吨）、收入（万元）、价格（元/吨）及毛利率（2020-2025）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金属液晶聚合物生产基地、销售区域、竞争对手及市场地位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金属液晶聚合物产品规格、参数及市场应用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金属液晶聚合物销量（吨）、收入（万元）、价格（元/吨）及毛利率（2020-2025）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全球不同产品类型金属液晶聚合物销量（2020-2025年）&amp;（吨）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全球不同产品类型金属液晶聚合物销量市场份额（2020-2025）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全球不同产品类型金属液晶聚合物销量预测（2026-2031）&amp;（吨）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全球市场不同产品类型金属液晶聚合物销量市场份额预测（2026-2031）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全球不同产品类型金属液晶聚合物收入（2020-2025年）&amp;（万元）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全球不同产品类型金属液晶聚合物收入市场份额（2020-2025）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全球不同产品类型金属液晶聚合物收入预测（2026-2031）&amp;（万元）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全球不同产品类型金属液晶聚合物收入市场份额预测（2026-2031）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中国不同产品类型金属液晶聚合物销量预测（2026-2031）&amp;（吨）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全球市场不同产品类型金属液晶聚合物销量市场份额预测（2026-2031）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中国不同产品类型金属液晶聚合物销量（2020-2025年）&amp;（吨）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129： 中国不同产品类型金属液晶聚合物销量市场份额（2020-2025）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中国不同产品类型金属液晶聚合物收入（2020-2025年）&amp;（万元）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中国不同产品类型金属液晶聚合物收入市场份额（2020-2025）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中国不同产品类型金属液晶聚合物收入预测（2026-2031）&amp;（万元）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中国不同产品类型金属液晶聚合物收入市场份额预测（2026-2031）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全球不同应用金属液晶聚合物销量（2020-2025年）&amp;（吨）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全球不同应用金属液晶聚合物销量市场份额（2020-2025）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全球不同应用金属液晶聚合物销量预测（2026-2031）&amp;（吨）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全球市场不同应用金属液晶聚合物销量市场份额预测（2026-2031）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全球不同应用金属液晶聚合物收入（2020-2025年）&amp;（万元）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全球不同应用金属液晶聚合物收入市场份额（2020-2025）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全球不同应用金属液晶聚合物收入预测（2026-2031）&amp;（万元）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全球不同应用金属液晶聚合物收入市场份额预测（2026-2031）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中国不同应用金属液晶聚合物销量（2020-2025年）&amp;（吨）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中国不同应用金属液晶聚合物销量市场份额（2020-2025）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中国不同应用金属液晶聚合物销量预测（2026-2031）&amp;（吨）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中国市场不同应用金属液晶聚合物销量市场份额预测（2026-2031）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中国不同应用金属液晶聚合物收入（2020-2025年）&amp;（万元）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中国不同应用金属液晶聚合物收入市场份额（2020-2025）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中国不同应用金属液晶聚合物收入预测（2026-2031）&amp;（万元）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中国不同应用金属液晶聚合物收入市场份额预测（2026-2031）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金属液晶聚合物行业发展趋势</w:t>
      </w:r>
      <w:r>
        <w:rPr>
          <w:rFonts w:hint="eastAsia"/>
        </w:rPr>
        <w:br/>
      </w:r>
      <w:r>
        <w:rPr>
          <w:rFonts w:hint="eastAsia"/>
        </w:rPr>
        <w:t>　　表 151： 金属液晶聚合物行业主要驱动因素</w:t>
      </w:r>
      <w:r>
        <w:rPr>
          <w:rFonts w:hint="eastAsia"/>
        </w:rPr>
        <w:br/>
      </w:r>
      <w:r>
        <w:rPr>
          <w:rFonts w:hint="eastAsia"/>
        </w:rPr>
        <w:t>　　表 152： 金属液晶聚合物行业供应链分析</w:t>
      </w:r>
      <w:r>
        <w:rPr>
          <w:rFonts w:hint="eastAsia"/>
        </w:rPr>
        <w:br/>
      </w:r>
      <w:r>
        <w:rPr>
          <w:rFonts w:hint="eastAsia"/>
        </w:rPr>
        <w:t>　　表 153： 金属液晶聚合物上游原料供应商</w:t>
      </w:r>
      <w:r>
        <w:rPr>
          <w:rFonts w:hint="eastAsia"/>
        </w:rPr>
        <w:br/>
      </w:r>
      <w:r>
        <w:rPr>
          <w:rFonts w:hint="eastAsia"/>
        </w:rPr>
        <w:t>　　表 154： 金属液晶聚合物主要地区不同应用客户分析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金属液晶聚合物典型经销商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金属液晶聚合物产品图片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全球不同产品类型金属液晶聚合物销售额2020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全球不同产品类型金属液晶聚合物市场份额2024 &amp; 2031</w:t>
      </w:r>
      <w:r>
        <w:rPr>
          <w:rFonts w:hint="eastAsia"/>
        </w:rPr>
        <w:br/>
      </w:r>
      <w:r>
        <w:rPr>
          <w:rFonts w:hint="eastAsia"/>
        </w:rPr>
        <w:t>　　图 4： 电镀镍产品图片</w:t>
      </w:r>
      <w:r>
        <w:rPr>
          <w:rFonts w:hint="eastAsia"/>
        </w:rPr>
        <w:br/>
      </w:r>
      <w:r>
        <w:rPr>
          <w:rFonts w:hint="eastAsia"/>
        </w:rPr>
        <w:t>　　图 5： 电镀金产品图片</w:t>
      </w:r>
      <w:r>
        <w:rPr>
          <w:rFonts w:hint="eastAsia"/>
        </w:rPr>
        <w:br/>
      </w:r>
      <w:r>
        <w:rPr>
          <w:rFonts w:hint="eastAsia"/>
        </w:rPr>
        <w:t>　　图 6： 电镀银产品图片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全球不同应用金属液晶聚合物市场份额2024 &amp; 2031</w:t>
      </w:r>
      <w:r>
        <w:rPr>
          <w:rFonts w:hint="eastAsia"/>
        </w:rPr>
        <w:br/>
      </w:r>
      <w:r>
        <w:rPr>
          <w:rFonts w:hint="eastAsia"/>
        </w:rPr>
        <w:t>　　图 9： 电气及电子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工业机械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2024年全球前五大生产商金属液晶聚合物市场份额</w:t>
      </w:r>
      <w:r>
        <w:rPr>
          <w:rFonts w:hint="eastAsia"/>
        </w:rPr>
        <w:br/>
      </w:r>
      <w:r>
        <w:rPr>
          <w:rFonts w:hint="eastAsia"/>
        </w:rPr>
        <w:t>　　图 14： 2024年全球金属液晶聚合物第一梯队、第二梯队和第三梯队厂商及市场份额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全球金属液晶聚合物产能、产量、产能利用率及发展趋势（2020-2031）&amp;（吨）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全球金属液晶聚合物产量、需求量及发展趋势（2020-2031）&amp;（吨）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全球主要地区金属液晶聚合物产量市场份额（2020-2031）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中国金属液晶聚合物产能、产量、产能利用率及发展趋势（2020-2031）&amp;（吨）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中国金属液晶聚合物产量、市场需求量及发展趋势（2020-2031）&amp;（吨）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全球金属液晶聚合物市场销售额及增长率：（2020-2031）&amp;（万元）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全球市场金属液晶聚合物市场规模：2020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全球市场金属液晶聚合物销量及增长率（2020-2031）&amp;（吨）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全球市场金属液晶聚合物价格趋势（2020-2031）&amp;（元/吨）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全球主要地区金属液晶聚合物销售收入（2020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全球主要地区金属液晶聚合物销售收入市场份额（2020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北美市场金属液晶聚合物销量及增长率（2020-2031）&amp;（吨）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北美市场金属液晶聚合物收入及增长率（2020-2031）&amp;（万元）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欧洲市场金属液晶聚合物销量及增长率（2020-2031）&amp;（吨）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欧洲市场金属液晶聚合物收入及增长率（2020-2031）&amp;（万元）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中国市场金属液晶聚合物销量及增长率（2020-2031）&amp;（吨）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中国市场金属液晶聚合物收入及增长率（2020-2031）&amp;（万元）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日本市场金属液晶聚合物销量及增长率（2020-2031）&amp;（吨）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日本市场金属液晶聚合物收入及增长率（2020-2031）&amp;（万元）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东南亚市场金属液晶聚合物销量及增长率（2020-2031）&amp;（吨）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东南亚市场金属液晶聚合物收入及增长率（2020-2031）&amp;（万元）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印度市场金属液晶聚合物销量及增长率（2020-2031）&amp;（吨）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印度市场金属液晶聚合物收入及增长率（2020-2031）&amp;（万元）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全球不同产品类型金属液晶聚合物价格走势（2020-2031）&amp;（元/吨）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39： 全球不同应用金属液晶聚合物价格走势（2020-2031）&amp;（元/吨）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40： 金属液晶聚合物中国企业SWOT分析</w:t>
      </w:r>
      <w:r>
        <w:rPr>
          <w:rFonts w:hint="eastAsia"/>
        </w:rPr>
        <w:br/>
      </w:r>
      <w:r>
        <w:rPr>
          <w:rFonts w:hint="eastAsia"/>
        </w:rPr>
        <w:t>　　图 41： 金属液晶聚合物产业链</w:t>
      </w:r>
      <w:r>
        <w:rPr>
          <w:rFonts w:hint="eastAsia"/>
        </w:rPr>
        <w:br/>
      </w:r>
      <w:r>
        <w:rPr>
          <w:rFonts w:hint="eastAsia"/>
        </w:rPr>
        <w:t>　　图 42： 金属液晶聚合物行业采购模式分析</w:t>
      </w:r>
      <w:r>
        <w:rPr>
          <w:rFonts w:hint="eastAsia"/>
        </w:rPr>
        <w:br/>
      </w:r>
      <w:r>
        <w:rPr>
          <w:rFonts w:hint="eastAsia"/>
        </w:rPr>
        <w:t>　　图 43： 金属液晶聚合物行业生产模式</w:t>
      </w:r>
      <w:r>
        <w:rPr>
          <w:rFonts w:hint="eastAsia"/>
        </w:rPr>
        <w:br/>
      </w:r>
      <w:r>
        <w:rPr>
          <w:rFonts w:hint="eastAsia"/>
        </w:rPr>
        <w:t>　　图 44： 金属液晶聚合物行业销售模式分析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9fb47bc3224458" w:history="1">
        <w:r>
          <w:rPr>
            <w:rStyle w:val="Hyperlink"/>
          </w:rPr>
          <w:t>2025-2031年全球与中国金属液晶聚合物行业发展调研及前景趋势预测报告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5623808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9fb47bc3224458" w:history="1">
        <w:r>
          <w:rPr>
            <w:rStyle w:val="Hyperlink"/>
          </w:rPr>
          <w:t>https://www.20087.com/8/80/JinShuYeJingJuHeWuShiChangQianJing.html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883433211245a8" w:history="1">
      <w:r>
        <w:rPr>
          <w:rStyle w:val="Hyperlink"/>
        </w:rPr>
        <w:t>2025-2031年全球与中国金属液晶聚合物行业发展调研及前景趋势预测报告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JinShuYeJingJuHeWuShiChangQianJing.html" TargetMode="External" Id="R0e9fb47bc32244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JinShuYeJingJuHeWuShiChangQianJing.html" TargetMode="External" Id="R77883433211245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2025-09-28T05:36:25Z</dcterms:created>
  <dcterms:modified xsi:type="dcterms:W3CDTF">2025-09-28T06:36:25Z</dcterms:modified>
  <dc:subject>2025-2031年全球与中国金属液晶聚合物行业发展调研及前景趋势预测报告</dc:subject>
  <dc:title>2025-2031年全球与中国金属液晶聚合物行业发展调研及前景趋势预测报告</dc:title>
  <cp:keywords>2025-2031年全球与中国金属液晶聚合物行业发展调研及前景趋势预测报告</cp:keywords>
  <dc:description>2025-2031年全球与中国金属液晶聚合物行业发展调研及前景趋势预测报告</dc:description>
</cp:coreProperties>
</file>