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7e19d7ff4476" w:history="1">
              <w:r>
                <w:rPr>
                  <w:rStyle w:val="Hyperlink"/>
                </w:rPr>
                <w:t>2026-2032年中国高速钢铣刀行业现状及行业前景分析报告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7e19d7ff4476" w:history="1">
              <w:r>
                <w:rPr>
                  <w:rStyle w:val="Hyperlink"/>
                </w:rPr>
                <w:t>2026-2032年中国高速钢铣刀行业现状及行业前景分析报告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7e19d7ff4476" w:history="1">
                <w:r>
                  <w:rPr>
                    <w:rStyle w:val="Hyperlink"/>
                  </w:rPr>
                  <w:t>https://www.20087.com/8/10/GaoSuGangXianDaoShiChangXianZhuangHeQianJing.html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铣刀是以含钨、钼、铬、钒等合金元素的高速工具钢为基材制成的切削刀具，广泛应用于模具加工、通用机械及航空航天零部件制造。高速钢铣刀通过粉末冶金工艺提升组织均匀性，并采用TiN、TiAlN等PVD涂层增强耐磨性与红硬性，可在中低速切削条件下实现良好表面质量与刀具寿命。其优势在于韧性好、抗冲击性强，适合断续切削与复杂型腔加工。然而，在面对高硬度材料（如淬硬钢、高温合金）或高速干切工况时，高速钢铣刀易发生快速磨损、塑性变形甚至崩刃，性能明显逊于硬质合金或陶瓷刀具。</w:t>
      </w:r>
      <w:r>
        <w:rPr>
          <w:rFonts w:hint="eastAsia"/>
        </w:rPr>
        <w:br/>
      </w:r>
      <w:r>
        <w:rPr>
          <w:rFonts w:hint="eastAsia"/>
        </w:rPr>
        <w:t>　　未来，高速钢铣刀将向高性能涂层、微观结构调控与专用化设计方向演进。市场调研网认为，纳米多层复合涂层与梯度结构设计将同步提升硬度与韧性；低温深冷处理可细化碳化物分布，延长疲劳寿命。在应用场景上，高速钢铣刀将聚焦于小直径、高长径比及微细加工领域（如医疗器械、钟表零件），发挥其不易脆断的优势。此外，结合数字刀具管理系统，每把铣刀的使用历史与磨损状态可被追踪，优化换刀策略。长远看，高速钢铣刀虽在粗加工领域被替代，但在精加工与特种材料加工中仍将作为高性价比、高可靠性的关键切削解决方案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17e19d7ff4476" w:history="1">
        <w:r>
          <w:rPr>
            <w:rStyle w:val="Hyperlink"/>
          </w:rPr>
          <w:t>2026-2032年中国高速钢铣刀行业现状及行业前景分析报告</w:t>
        </w:r>
      </w:hyperlink>
      <w:r>
        <w:rPr>
          <w:rFonts w:hint="eastAsia"/>
        </w:rPr>
        <w:t>》基于详实数据，从市场规模、需求变化及价格动态等维度，全面解析了高速钢铣刀行业的现状与发展趋势，并对高速钢铣刀产业链各环节进行了系统性探讨。报告科学预测了高速钢铣刀行业未来发展方向，重点分析了高速钢铣刀技术现状及创新路径，同时聚焦高速钢铣刀重点企业的经营表现，评估了市场竞争格局、品牌影响力及市场集中度。通过对细分市场的深入研究及SWOT分析，报告揭示了高速钢铣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高速钢铣刀市场概述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按照不同产品类型，高速钢铣刀主要可以分为如下几个类别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中国不同产品类型高速钢铣刀增长趋势2021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钨系高速钢</w:t>
      </w:r>
      <w:r>
        <w:rPr>
          <w:rFonts w:hint="eastAsia"/>
        </w:rPr>
        <w:br/>
      </w:r>
      <w:r>
        <w:rPr>
          <w:rFonts w:hint="eastAsia"/>
        </w:rPr>
        <w:t>　　　　1.2.3 钒高速钢</w:t>
      </w:r>
      <w:r>
        <w:rPr>
          <w:rFonts w:hint="eastAsia"/>
        </w:rPr>
        <w:br/>
      </w:r>
      <w:r>
        <w:rPr>
          <w:rFonts w:hint="eastAsia"/>
        </w:rPr>
        <w:t>　　　　1.2.4 钴高速钢</w:t>
      </w:r>
      <w:r>
        <w:rPr>
          <w:rFonts w:hint="eastAsia"/>
        </w:rPr>
        <w:br/>
      </w:r>
      <w:r>
        <w:rPr>
          <w:rFonts w:hint="eastAsia"/>
        </w:rPr>
        <w:t>　　1.3 从不同应用，高速钢铣刀主要包括如下几个方面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中国不同应用高速钢铣刀增长趋势2021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中国高速钢铣刀发展现状及未来趋势（2021-2032）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中国市场高速钢铣刀收入及增长率（2021-2032）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中国市场高速钢铣刀销量及增长率（2021-2032）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中国市场主要高速钢铣刀厂商分析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中国市场主要厂商高速钢铣刀销量及市场占有率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中国市场主要厂商高速钢铣刀销量（2021-2026）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中国市场主要厂商高速钢铣刀收入及市场占有率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中国市场主要厂商高速钢铣刀收入（2021-2026）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中国市场主要厂商高速钢铣刀收入市场份额（2021-2026）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2025年中国市场主要厂商高速钢铣刀收入排名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中国市场主要厂商高速钢铣刀价格（2021-2026）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2.7 高速钢铣刀行业集中度、竞争程度分析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高速钢铣刀行业集中度分析：2025年中国Top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中国市场高速钢铣刀第一梯队、第二梯队和第三梯队厂商（品牌）及2025年市场份额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重点企业（24）在中国市场高速钢铣刀销量、收入、价格及毛利率（2021-2026）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不同产品类型高速钢铣刀分析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中国市场不同产品类型高速钢铣刀规模（2021-2032）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中国市场不同产品类型高速钢铣刀规模及市场份额（2021-2026）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中国市场不同产品类型高速钢铣刀规模预测（2027-2032）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中国市场不同产品类型高速钢铣刀价格走势（2021-2032）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不同应用高速钢铣刀分析</w:t>
      </w:r>
      <w:r>
        <w:rPr>
          <w:rFonts w:hint="eastAsia"/>
        </w:rPr>
        <w:br/>
      </w:r>
      <w:r>
        <w:rPr>
          <w:rFonts w:hint="eastAsia"/>
        </w:rPr>
        <w:t>　　5.1 中国市场不同应用高速钢铣刀销量（2021-2032）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中国市场不同应用高速钢铣刀销量及市场份额（2021-2026）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中国市场不同应用高速钢铣刀销量预测（2027-2032）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中国市场不同应用高速钢铣刀规模（2021-2032）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中国市场不同应用高速钢铣刀规模及市场份额（2021-2026）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中国市场不同应用高速钢铣刀规模预测（2027-2032）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中国市场不同应用高速钢铣刀价格走势（2021-2032）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高速钢铣刀行业发展分析---发展趋势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高速钢铣刀行业发展分析---厂商壁垒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高速钢铣刀行业发展分析---驱动因素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高速钢铣刀行业发展分析---制约因素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高速钢铣刀中国企业SWOT分析</w:t>
      </w:r>
      <w:r>
        <w:rPr>
          <w:rFonts w:hint="eastAsia"/>
        </w:rPr>
        <w:br/>
      </w:r>
      <w:r>
        <w:rPr>
          <w:rFonts w:hint="eastAsia"/>
        </w:rPr>
        <w:t>　　6.6 高速钢铣刀行业发展分析---行业政策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高速钢铣刀行业产业链简介</w:t>
      </w:r>
      <w:r>
        <w:rPr>
          <w:rFonts w:hint="eastAsia"/>
        </w:rPr>
        <w:br/>
      </w:r>
      <w:r>
        <w:rPr>
          <w:rFonts w:hint="eastAsia"/>
        </w:rPr>
        <w:t>　　7.2 高速钢铣刀产业链分析-上游</w:t>
      </w:r>
      <w:r>
        <w:rPr>
          <w:rFonts w:hint="eastAsia"/>
        </w:rPr>
        <w:br/>
      </w:r>
      <w:r>
        <w:rPr>
          <w:rFonts w:hint="eastAsia"/>
        </w:rPr>
        <w:t>　　7.3 高速钢铣刀产业链分析-中游</w:t>
      </w:r>
      <w:r>
        <w:rPr>
          <w:rFonts w:hint="eastAsia"/>
        </w:rPr>
        <w:br/>
      </w:r>
      <w:r>
        <w:rPr>
          <w:rFonts w:hint="eastAsia"/>
        </w:rPr>
        <w:t>　　7.4 高速钢铣刀产业链分析-下游</w:t>
      </w:r>
      <w:r>
        <w:rPr>
          <w:rFonts w:hint="eastAsia"/>
        </w:rPr>
        <w:br/>
      </w:r>
      <w:r>
        <w:rPr>
          <w:rFonts w:hint="eastAsia"/>
        </w:rPr>
        <w:t>　　7.5 高速钢铣刀行业采购模式</w:t>
      </w:r>
      <w:r>
        <w:rPr>
          <w:rFonts w:hint="eastAsia"/>
        </w:rPr>
        <w:br/>
      </w:r>
      <w:r>
        <w:rPr>
          <w:rFonts w:hint="eastAsia"/>
        </w:rPr>
        <w:t>　　7.6 高速钢铣刀行业生产模式</w:t>
      </w:r>
      <w:r>
        <w:rPr>
          <w:rFonts w:hint="eastAsia"/>
        </w:rPr>
        <w:br/>
      </w:r>
      <w:r>
        <w:rPr>
          <w:rFonts w:hint="eastAsia"/>
        </w:rPr>
        <w:t>　　7.7 高速钢铣刀行业销售模式及销售渠道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中国本土高速钢铣刀产能、产量分析</w:t>
      </w:r>
      <w:r>
        <w:rPr>
          <w:rFonts w:hint="eastAsia"/>
        </w:rPr>
        <w:br/>
      </w:r>
      <w:r>
        <w:rPr>
          <w:rFonts w:hint="eastAsia"/>
        </w:rPr>
        <w:t>　　8.1 中国高速钢铣刀供需现状及预测（2021-2032）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中国高速钢铣刀产能、产量、产能利用率及发展趋势（2021-2032）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中国高速钢铣刀产量、市场需求量及发展趋势（2021-2032）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中国高速钢铣刀进出口分析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中国市场高速钢铣刀主要出口目的地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不同应用高速钢铣刀市场规模2021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中国市场主要厂商高速钢铣刀收入（2021-2026）&amp;（万元）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中国市场主要厂商高速钢铣刀收入份额（2021-2026）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2025年中国主要生产商高速钢铣刀收入排名（万元）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中国市场主要厂商高速钢铣刀价格（2021-2026）&amp;（元/件）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中国市场主要厂商高速钢铣刀总部及产地分布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中国市场主要厂商成立时间及高速钢铣刀商业化日期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中国市场主要厂商高速钢铣刀产品类型及应用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2025年中国市场高速钢铣刀主要厂商市场地位（第一梯队、第二梯队和第三梯队）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高速钢铣刀市场投资、并购等现状分析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高速钢铣刀生产基地、总部、竞争对手及市场地位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高速钢铣刀产品规格、参数及市场应用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高速钢铣刀销量（件）、收入（万元）、价格（元/件）及毛利率（2021-2026）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中国市场不同产品类型高速钢铣刀规模（2021-2026）&amp;（万元）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中国市场不同产品类型高速钢铣刀规模市场份额（2021-2026）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中国市场不同产品类型高速钢铣刀规模预测（2027-2032）&amp;（万元）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中国市场不同产品类型高速钢铣刀规模市场份额预测（2027-2032）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中国市场不同应用高速钢铣刀销量（2021-2026）&amp;（件）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中国市场不同应用高速钢铣刀销量市场份额（2021-2026）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中国市场不同应用高速钢铣刀销量预测（2027-2032）&amp;（件）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中国市场不同应用高速钢铣刀销量市场份额预测（2027-2032）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中国市场不同应用高速钢铣刀规模（2021-2026）&amp;（万元）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中国市场不同应用高速钢铣刀规模市场份额（2021-2026）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中国市场不同应用高速钢铣刀规模预测（2027-2032）&amp;（万元）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中国市场不同应用高速钢铣刀规模市场份额预测（2027-2032）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高速钢铣刀行业发展分析---发展趋势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高速钢铣刀行业发展分析---厂商壁垒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高速钢铣刀行业发展分析---驱动因素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高速钢铣刀行业发展分析---制约因素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高速钢铣刀行业相关重点政策一览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高速钢铣刀行业供应链分析</w:t>
      </w:r>
      <w:r>
        <w:rPr>
          <w:rFonts w:hint="eastAsia"/>
        </w:rPr>
        <w:br/>
      </w:r>
      <w:r>
        <w:rPr>
          <w:rFonts w:hint="eastAsia"/>
        </w:rPr>
        <w:t>　　表 156： 高速钢铣刀上游原料供应商</w:t>
      </w:r>
      <w:r>
        <w:rPr>
          <w:rFonts w:hint="eastAsia"/>
        </w:rPr>
        <w:br/>
      </w:r>
      <w:r>
        <w:rPr>
          <w:rFonts w:hint="eastAsia"/>
        </w:rPr>
        <w:t>　　表 157： 高速钢铣刀行业主要下游客户</w:t>
      </w:r>
      <w:r>
        <w:rPr>
          <w:rFonts w:hint="eastAsia"/>
        </w:rPr>
        <w:br/>
      </w:r>
      <w:r>
        <w:rPr>
          <w:rFonts w:hint="eastAsia"/>
        </w:rPr>
        <w:t>　　表 158： 高速钢铣刀典型经销商</w:t>
      </w:r>
      <w:r>
        <w:rPr>
          <w:rFonts w:hint="eastAsia"/>
        </w:rPr>
        <w:br/>
      </w:r>
      <w:r>
        <w:rPr>
          <w:rFonts w:hint="eastAsia"/>
        </w:rPr>
        <w:t>　　表 159： 中国高速钢铣刀产量、销量、进口量及出口量（2021-2026）&amp;（件）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中国高速钢铣刀产量、销量、进口量及出口量预测（2027-2032）&amp;（件）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中国市场高速钢铣刀主要进口来源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中国市场高速钢铣刀主要出口目的地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高速钢铣刀产品图片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中国不同产品类型高速钢铣刀市场规模市场份额2025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钨系高速钢产品图片</w:t>
      </w:r>
      <w:r>
        <w:rPr>
          <w:rFonts w:hint="eastAsia"/>
        </w:rPr>
        <w:br/>
      </w:r>
      <w:r>
        <w:rPr>
          <w:rFonts w:hint="eastAsia"/>
        </w:rPr>
        <w:t>　　图 4： 钒高速钢产品图片</w:t>
      </w:r>
      <w:r>
        <w:rPr>
          <w:rFonts w:hint="eastAsia"/>
        </w:rPr>
        <w:br/>
      </w:r>
      <w:r>
        <w:rPr>
          <w:rFonts w:hint="eastAsia"/>
        </w:rPr>
        <w:t>　　图 5： 钴高速钢产品图片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中国不同应用高速钢铣刀市场份额2025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中国市场高速钢铣刀市场规模，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中国市场高速钢铣刀收入及增长率（2021-2032）&amp;（万元）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中国市场高速钢铣刀销量及增长率（2021-2032）&amp;（件）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2025年中国市场主要厂商高速钢铣刀销量市场份额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2025年中国市场主要厂商高速钢铣刀收入市场份额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2025年中国市场前五大厂商高速钢铣刀市场份额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2025年中国市场高速钢铣刀第一梯队、第二梯队和第三梯队厂商（品牌）及市场份额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中国市场不同应用高速钢铣刀价格走势（2021-2032）&amp;（元/件）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高速钢铣刀中国企业SWOT分析</w:t>
      </w:r>
      <w:r>
        <w:rPr>
          <w:rFonts w:hint="eastAsia"/>
        </w:rPr>
        <w:br/>
      </w:r>
      <w:r>
        <w:rPr>
          <w:rFonts w:hint="eastAsia"/>
        </w:rPr>
        <w:t>　　图 22： 高速钢铣刀产业链</w:t>
      </w:r>
      <w:r>
        <w:rPr>
          <w:rFonts w:hint="eastAsia"/>
        </w:rPr>
        <w:br/>
      </w:r>
      <w:r>
        <w:rPr>
          <w:rFonts w:hint="eastAsia"/>
        </w:rPr>
        <w:t>　　图 23： 高速钢铣刀行业采购模式分析</w:t>
      </w:r>
      <w:r>
        <w:rPr>
          <w:rFonts w:hint="eastAsia"/>
        </w:rPr>
        <w:br/>
      </w:r>
      <w:r>
        <w:rPr>
          <w:rFonts w:hint="eastAsia"/>
        </w:rPr>
        <w:t>　　图 24： 高速钢铣刀行业生产模式分析</w:t>
      </w:r>
      <w:r>
        <w:rPr>
          <w:rFonts w:hint="eastAsia"/>
        </w:rPr>
        <w:br/>
      </w:r>
      <w:r>
        <w:rPr>
          <w:rFonts w:hint="eastAsia"/>
        </w:rPr>
        <w:t>　　图 25： 高速钢铣刀行业销售模式分析</w:t>
      </w:r>
      <w:r>
        <w:rPr>
          <w:rFonts w:hint="eastAsia"/>
        </w:rPr>
        <w:br/>
      </w:r>
      <w:r>
        <w:rPr>
          <w:rFonts w:hint="eastAsia"/>
        </w:rPr>
        <w:t>　　图 26： 中国高速钢铣刀产能、产量、产能利用率及发展趋势（2021-2032）&amp;（件）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中国高速钢铣刀产量、市场需求量及发展趋势（2021-2032）&amp;（件）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7e19d7ff4476" w:history="1">
        <w:r>
          <w:rPr>
            <w:rStyle w:val="Hyperlink"/>
          </w:rPr>
          <w:t>2026-2032年中国高速钢铣刀行业现状及行业前景分析报告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7e19d7ff4476" w:history="1">
        <w:r>
          <w:rPr>
            <w:rStyle w:val="Hyperlink"/>
          </w:rPr>
          <w:t>https://www.20087.com/8/10/GaoSuGangXianDaoShiChangXianZhuangHeQianJing.html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铣刀什么牌子的好用、高速钢铣刀的切削参数表、钨钢最好辨认好办法、高速钢铣刀线速度、高速铣刀和普通铣刀区别、高速钢铣刀铣铝参数、数控高速钢刀具、高速钢铣刀线速度表、ug进给率和速度参数都怎么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7df75acd04e39" w:history="1">
      <w:r>
        <w:rPr>
          <w:rStyle w:val="Hyperlink"/>
        </w:rPr>
        <w:t>2026-2032年中国高速钢铣刀行业现状及行业前景分析报告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SuGangXianDaoShiChangXianZhuangHeQianJing.html" TargetMode="External" Id="R24b17e19d7ff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SuGangXianDaoShiChangXianZhuangHeQianJing.html" TargetMode="External" Id="R9497df75acd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2026-02-10T04:25:09Z</dcterms:created>
  <dcterms:modified xsi:type="dcterms:W3CDTF">2026-02-10T05:25:09Z</dcterms:modified>
  <dc:subject>2026-2032年中国高速钢铣刀行业现状及行业前景分析报告</dc:subject>
  <dc:title>2026-2032年中国高速钢铣刀行业现状及行业前景分析报告</dc:title>
  <cp:keywords>2026-2032年中国高速钢铣刀行业现状及行业前景分析报告</cp:keywords>
  <dc:description>2026-2032年中国高速钢铣刀行业现状及行业前景分析报告</dc:description>
</cp:coreProperties>
</file>