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86463c9694e5f" w:history="1">
              <w:r>
                <w:rPr>
                  <w:rStyle w:val="Hyperlink"/>
                </w:rPr>
                <w:t>中国COB面光源市场现状调研与发展前景预测分析（2024-2030年）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86463c9694e5f" w:history="1">
              <w:r>
                <w:rPr>
                  <w:rStyle w:val="Hyperlink"/>
                </w:rPr>
                <w:t>中国COB面光源市场现状调研与发展前景预测分析（2024-2030年）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86463c9694e5f" w:history="1">
                <w:r>
                  <w:rPr>
                    <w:rStyle w:val="Hyperlink"/>
                  </w:rPr>
                  <w:t>https://www.20087.com/8/30/COBMianGuangYuanHangYeQianJingFenXi.html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COB（Chip On Board）面光源是一种将多个LED芯片直接封装在基板上的照明技术，广泛应用于商业照明、背光显示等领域。目前，COB面光源在光效、散热、光均匀性方面表现优越，且体积小、易集成，促进了其在智能家居、植物生长灯等新兴领域的应用。</w:t>
      </w:r>
      <w:r>
        <w:rPr>
          <w:rFonts w:hint="eastAsia"/>
        </w:rPr>
        <w:br/>
      </w:r>
      <w:r>
        <w:rPr>
          <w:rFonts w:hint="eastAsia"/>
        </w:rPr>
        <w:t>　　未来，COB面光源将结合更先进的光学设计和热管理技术，进一步提升光品质和延长使用寿命。随着物联网技术的发展，智能化调控将成为标配，允许用户通过APP或语音控制光照强度、颜色等，满足个性化照明需求。同时，针对健康照明的研究，如调光调色以适应人体节律，将是COB面光源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86463c9694e5f" w:history="1">
        <w:r>
          <w:rPr>
            <w:rStyle w:val="Hyperlink"/>
          </w:rPr>
          <w:t>中国COB面光源市场现状调研与发展前景预测分析（2024-2030年）</w:t>
        </w:r>
      </w:hyperlink>
      <w:r>
        <w:rPr>
          <w:rFonts w:hint="eastAsia"/>
        </w:rPr>
        <w:t>》依据国家统计局、发改委及COB面光源相关协会等的数据资料，深入研究了COB面光源行业的现状，包括COB面光源市场需求、市场规模及产业链状况。COB面光源报告分析了COB面光源的价格波动、各细分市场的动态，以及重点企业的经营状况。同时，报告对COB面光源市场前景及发展趋势进行了科学预测，揭示了潜在的市场需求和投资机会，也指出了COB面光源行业内可能的风险。此外，COB面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COB面光源行业相关概述</w:t>
      </w:r>
      <w:r>
        <w:rPr>
          <w:rFonts w:hint="eastAsia"/>
        </w:rPr>
        <w:br/>
      </w:r>
      <w:r>
        <w:rPr>
          <w:rFonts w:hint="eastAsia"/>
        </w:rPr>
        <w:t>　　　　一、COB面光源行业定义及特点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1、COB面光源行业定义</w:t>
      </w:r>
      <w:r>
        <w:rPr>
          <w:rFonts w:hint="eastAsia"/>
        </w:rPr>
        <w:br/>
      </w:r>
      <w:r>
        <w:rPr>
          <w:rFonts w:hint="eastAsia"/>
        </w:rPr>
        <w:t>　　　　　　2、COB面光源行业特点</w:t>
      </w:r>
      <w:r>
        <w:rPr>
          <w:rFonts w:hint="eastAsia"/>
        </w:rPr>
        <w:br/>
      </w:r>
      <w:r>
        <w:rPr>
          <w:rFonts w:hint="eastAsia"/>
        </w:rPr>
        <w:t>　　　　二、COB面光源行业经营模式分析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1、COB面光源生产模式</w:t>
      </w:r>
      <w:r>
        <w:rPr>
          <w:rFonts w:hint="eastAsia"/>
        </w:rPr>
        <w:br/>
      </w:r>
      <w:r>
        <w:rPr>
          <w:rFonts w:hint="eastAsia"/>
        </w:rPr>
        <w:t>　　　　　　2、COB面光源采购模式</w:t>
      </w:r>
      <w:r>
        <w:rPr>
          <w:rFonts w:hint="eastAsia"/>
        </w:rPr>
        <w:br/>
      </w:r>
      <w:r>
        <w:rPr>
          <w:rFonts w:hint="eastAsia"/>
        </w:rPr>
        <w:t>　　　　　　3、COB面光源销售模式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2023年世界COB面光源行业市场运行形势分析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2023年全球COB面光源行业发展概况</w:t>
      </w:r>
      <w:r>
        <w:rPr>
          <w:rFonts w:hint="eastAsia"/>
        </w:rPr>
        <w:br/>
      </w:r>
      <w:r>
        <w:rPr>
          <w:rFonts w:hint="eastAsia"/>
        </w:rPr>
        <w:t>　　第二节 世界COB面光源行业发展走势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一、全球COB面光源行业市场分布情况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二、全球COB面光源行业发展趋势分析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全球COB面光源行业重点国家和区域分析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2023年中国COB面光源行业发展环境分析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COB面光源政策环境分析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COB面光源技术环境分析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2023年COB面光源行业技术发展现状及趋势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当前我国COB面光源技术发展现状</w:t>
      </w:r>
      <w:r>
        <w:rPr>
          <w:rFonts w:hint="eastAsia"/>
        </w:rPr>
        <w:br/>
      </w:r>
      <w:r>
        <w:rPr>
          <w:rFonts w:hint="eastAsia"/>
        </w:rPr>
        <w:t>　　第二节 中外COB面光源技术差距及产生差距的主要原因分析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提高我国COB面光源技术的对策</w:t>
      </w:r>
      <w:r>
        <w:rPr>
          <w:rFonts w:hint="eastAsia"/>
        </w:rPr>
        <w:br/>
      </w:r>
      <w:r>
        <w:rPr>
          <w:rFonts w:hint="eastAsia"/>
        </w:rPr>
        <w:t>　　第四节 我国COB面光源研发、设计发展趋势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中国COB面光源行业市场供需状况分析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中国COB面光源行业市场规模情况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中国COB面光源行业盈利情况分析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中国COB面光源行业市场需求状况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一、2018-2023年COB面光源行业市场需求情况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二、COB面光源行业市场需求特点分析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三、2024-2030年COB面光源行业市场需求预测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中国COB面光源行业市场供给状况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一、2018-2023年COB面光源行业市场供给情况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二、COB面光源行业市场供给特点分析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三、2024-2030年COB面光源行业市场供给预测</w:t>
      </w:r>
      <w:r>
        <w:rPr>
          <w:rFonts w:hint="eastAsia"/>
        </w:rPr>
        <w:br/>
      </w:r>
      <w:r>
        <w:rPr>
          <w:rFonts w:hint="eastAsia"/>
        </w:rPr>
        <w:t>　　第五节 COB面光源行业市场供需平衡状况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中国COB面光源行业进出口情况分析预测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2018-2023年中国COB面光源行业进出口情况分析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一、2018-2023年中国COB面光源行业进口分析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二、2018-2023年中国COB面光源行业出口分析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2024-2030年中国COB面光源行业进出口情况预测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一、2024-2030年中国COB面光源行业进口预测分析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二、2024-2030年中国COB面光源行业出口预测分析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影响COB面光源行业进出口变化的主要原因分析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2018-2023年中国COB面光源行业重点地区调研分析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一、中国COB面光源行业重点区域市场结构调研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二、**地区COB面光源市场调研分析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三、**地区COB面光源市场调研分析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四、**地区COB面光源市场调研分析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五、**地区COB面光源市场调研分析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六、**地区COB面光源市场调研分析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COB面光源行业细分产品市场调研分析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中国COB面光源行业市场行情分析预测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COB面光源价格影响因素分析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2018-2023年中国COB面光源市场价格趋向分析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2024-2030年中国COB面光源市场价格趋向预测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COB面光源行业上、下游市场分析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COB面光源行业上游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COB面光源行业下游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COB面光源行业竞争格局分析</w:t>
      </w:r>
      <w:r>
        <w:rPr>
          <w:rFonts w:hint="eastAsia"/>
        </w:rPr>
        <w:br/>
      </w:r>
      <w:r>
        <w:rPr>
          <w:rFonts w:hint="eastAsia"/>
        </w:rPr>
        <w:t>　　第一节 COB面光源行业集中度分析</w:t>
      </w:r>
      <w:r>
        <w:rPr>
          <w:rFonts w:hint="eastAsia"/>
        </w:rPr>
        <w:br/>
      </w:r>
      <w:r>
        <w:rPr>
          <w:rFonts w:hint="eastAsia"/>
        </w:rPr>
        <w:t>　　　　一、COB面光源市场集中度分析</w:t>
      </w:r>
      <w:r>
        <w:rPr>
          <w:rFonts w:hint="eastAsia"/>
        </w:rPr>
        <w:br/>
      </w:r>
      <w:r>
        <w:rPr>
          <w:rFonts w:hint="eastAsia"/>
        </w:rPr>
        <w:t>　　　　二、COB面光源企业集中度分析</w:t>
      </w:r>
      <w:r>
        <w:rPr>
          <w:rFonts w:hint="eastAsia"/>
        </w:rPr>
        <w:br/>
      </w:r>
      <w:r>
        <w:rPr>
          <w:rFonts w:hint="eastAsia"/>
        </w:rPr>
        <w:t>　　　　三、COB面光源区域集中度分析</w:t>
      </w:r>
      <w:r>
        <w:rPr>
          <w:rFonts w:hint="eastAsia"/>
        </w:rPr>
        <w:br/>
      </w:r>
      <w:r>
        <w:rPr>
          <w:rFonts w:hint="eastAsia"/>
        </w:rPr>
        <w:t>　　第二节 COB面光源行业竞争格局分析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一、2023年COB面光源行业竞争分析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二、2023年中外COB面光源产品竞争分析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三、2018-2023年中国COB面光源市场竞争分析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四、2024-2030年国内主要COB面光源企业动向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COB面光源行业重点企业发展调研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COB面光源重点企业（一）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COB面光源重点企业（二）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COB面光源重点企业（三）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COB面光源重点企业（四）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COB面光源重点企业（五）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COB面光源重点企业（六）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COB面光源企业发展策略分析</w:t>
      </w:r>
      <w:r>
        <w:rPr>
          <w:rFonts w:hint="eastAsia"/>
        </w:rPr>
        <w:br/>
      </w:r>
      <w:r>
        <w:rPr>
          <w:rFonts w:hint="eastAsia"/>
        </w:rPr>
        <w:t>　　第一节 COB面光源市场策略分析</w:t>
      </w:r>
      <w:r>
        <w:rPr>
          <w:rFonts w:hint="eastAsia"/>
        </w:rPr>
        <w:br/>
      </w:r>
      <w:r>
        <w:rPr>
          <w:rFonts w:hint="eastAsia"/>
        </w:rPr>
        <w:t>　　　　一、COB面光源价格策略分析</w:t>
      </w:r>
      <w:r>
        <w:rPr>
          <w:rFonts w:hint="eastAsia"/>
        </w:rPr>
        <w:br/>
      </w:r>
      <w:r>
        <w:rPr>
          <w:rFonts w:hint="eastAsia"/>
        </w:rPr>
        <w:t>　　　　二、COB面光源渠道策略分析</w:t>
      </w:r>
      <w:r>
        <w:rPr>
          <w:rFonts w:hint="eastAsia"/>
        </w:rPr>
        <w:br/>
      </w:r>
      <w:r>
        <w:rPr>
          <w:rFonts w:hint="eastAsia"/>
        </w:rPr>
        <w:t>　　第二节 COB面光源销售策略分析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提高COB面光源企业竞争力的策略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一、提高中国COB面光源企业核心竞争力的对策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二、COB面光源企业提升竞争力的主要方向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三、影响COB面光源企业核心竞争力的因素及提升途径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四、提高COB面光源企业竞争力的策略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对我国COB面光源品牌的战略思考</w:t>
      </w:r>
      <w:r>
        <w:rPr>
          <w:rFonts w:hint="eastAsia"/>
        </w:rPr>
        <w:br/>
      </w:r>
      <w:r>
        <w:rPr>
          <w:rFonts w:hint="eastAsia"/>
        </w:rPr>
        <w:t>　　　　一、COB面光源实施品牌战略的意义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二、COB面光源企业品牌的现状分析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三、我国COB面光源企业的品牌战略</w:t>
      </w:r>
      <w:r>
        <w:rPr>
          <w:rFonts w:hint="eastAsia"/>
        </w:rPr>
        <w:br/>
      </w:r>
      <w:r>
        <w:rPr>
          <w:rFonts w:hint="eastAsia"/>
        </w:rPr>
        <w:t>　　　　四、COB面光源品牌战略管理的策略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中国COB面光源行业营销策略分析</w:t>
      </w:r>
      <w:r>
        <w:rPr>
          <w:rFonts w:hint="eastAsia"/>
        </w:rPr>
        <w:br/>
      </w:r>
      <w:r>
        <w:rPr>
          <w:rFonts w:hint="eastAsia"/>
        </w:rPr>
        <w:t>　　第一节 COB面光源市场推广策略研究分析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一、做好COB面光源产品导入</w:t>
      </w:r>
      <w:r>
        <w:rPr>
          <w:rFonts w:hint="eastAsia"/>
        </w:rPr>
        <w:br/>
      </w:r>
      <w:r>
        <w:rPr>
          <w:rFonts w:hint="eastAsia"/>
        </w:rPr>
        <w:t>　　　　二、做好COB面光源产品组合和产品线决策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三、COB面光源行业城市市场推广策略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COB面光源行业渠道营销研究分析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一、COB面光源行业营销环境分析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二、COB面光源行业现存的营销渠道分析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三、COB面光源行业终端市场营销管理策略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COB面光源行业营销战略研究分析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一、中国COB面光源行业有效整合营销策略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二、建立COB面光源行业厂商的双嬴模式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2024-2030年中国COB面光源行业前景与风险预测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2024年COB面光源市场前景分析</w:t>
      </w:r>
      <w:r>
        <w:rPr>
          <w:rFonts w:hint="eastAsia"/>
        </w:rPr>
        <w:br/>
      </w:r>
      <w:r>
        <w:rPr>
          <w:rFonts w:hint="eastAsia"/>
        </w:rPr>
        <w:t>　　第二节 2024年COB面光源发展趋势预测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2024-2030年中国COB面光源行业投资特性分析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一、2024-2030年中国COB面光源行业进入壁垒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二、2024-2030年中国COB面光源行业盈利模式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三、2024-2030年中国COB面光源行业盈利因素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2024-2030年中国COB面光源行业投资机会分析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一、2024-2030年中国COB面光源细分市场投资机会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二、2024-2030年中国COB面光源行业区域市场投资潜力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2024-2030年中国COB面光源行业投资风险分析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一、2024-2030年中国COB面光源行业市场竞争风险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二、2024-2030年中国COB面光源行业技术风险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三、2024-2030年中国COB面光源行业政策风险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四、2024-2030年中国COB面光源行业进入退出风险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2024-2030年中国COB面光源行业盈利模式与投资策略分析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国外COB面光源行业投资现状及经营模式分析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一、境外COB面光源行业成长情况调查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中国COB面光源行业商业模式探讨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中国COB面光源行业投资国际化发展战略分析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中国COB面光源行业投资策略分析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中国COB面光源行业资本运作战略选择方案研究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[-中-智林]中国COB面光源行业多元化经营战略的可行性分析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COB面光源行业历程</w:t>
      </w:r>
      <w:r>
        <w:rPr>
          <w:rFonts w:hint="eastAsia"/>
        </w:rPr>
        <w:br/>
      </w:r>
      <w:r>
        <w:rPr>
          <w:rFonts w:hint="eastAsia"/>
        </w:rPr>
        <w:t>　　图表 COB面光源行业生命周期</w:t>
      </w:r>
      <w:r>
        <w:rPr>
          <w:rFonts w:hint="eastAsia"/>
        </w:rPr>
        <w:br/>
      </w:r>
      <w:r>
        <w:rPr>
          <w:rFonts w:hint="eastAsia"/>
        </w:rPr>
        <w:t>　　图表 COB面光源行业产业链分析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2018-2023年COB面光源行业市场容量分析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2018-2023年中国COB面光源市场需求量及增速统计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2023年中国COB面光源行业需求领域分布格局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2018-2023年中国COB面光源进口数量分析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2018-2023年中国COB面光源进口金额分析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2018-2023年中国COB面光源出口数量分析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2018-2023年中国COB面光源出口金额分析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2023年中国COB面光源进口国家及地区分析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2023年中国COB面光源出口国家及地区分析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2018-2023年中国COB面光源行业企业平均规模情况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**地区COB面光源市场规模及增长情况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**地区COB面光源行业市场需求情况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**地区COB面光源市场规模及增长情况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**地区COB面光源行业市场需求情况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COB面光源重点企业（一）基本信息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COB面光源重点企业（一）经营情况分析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COB面光源重点企业（一）主要经济指标情况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COB面光源重点企业（二）经营情况分析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COB面光源重点企业（二）主要经济指标情况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COB面光源重点企业（二）盈利能力情况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COB面光源重点企业（三）经营情况分析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COB面光源重点企业（三）主要经济指标情况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COB面光源重点企业（三）成长能力情况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2024-2030年中国COB面光源市场需求量预测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2024-2030年中国COB面光源市场前景分析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2024-2030年中国COB面光源行业发展趋势预测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86463c9694e5f" w:history="1">
        <w:r>
          <w:rPr>
            <w:rStyle w:val="Hyperlink"/>
          </w:rPr>
          <w:t>中国COB面光源市场现状调研与发展前景预测分析（2024-2030年）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86463c9694e5f" w:history="1">
        <w:r>
          <w:rPr>
            <w:rStyle w:val="Hyperlink"/>
          </w:rPr>
          <w:t>https://www.20087.com/8/30/COBMianGuangYuanHangYeQianJingFenXi.html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44106e9354c53" w:history="1">
      <w:r>
        <w:rPr>
          <w:rStyle w:val="Hyperlink"/>
        </w:rPr>
        <w:t>中国COB面光源市场现状调研与发展前景预测分析（2024-2030年）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OBMianGuangYuanHangYeQianJingFenXi.html" TargetMode="External" Id="Rdeb86463c969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OBMianGuangYuanHangYeQianJingFenXi.html" TargetMode="External" Id="R9cd44106e935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2024-02-16T07:10:39Z</dcterms:created>
  <dcterms:modified xsi:type="dcterms:W3CDTF">2024-02-16T08:10:39Z</dcterms:modified>
  <dc:subject>中国COB面光源市场现状调研与发展前景预测分析（2024-2030年）</dc:subject>
  <dc:title>中国COB面光源市场现状调研与发展前景预测分析（2024-2030年）</dc:title>
  <cp:keywords>中国COB面光源市场现状调研与发展前景预测分析（2024-2030年）</cp:keywords>
  <dc:description>中国COB面光源市场现状调研与发展前景预测分析（2024-2030年）</dc:description>
</cp:coreProperties>
</file>