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d7a86b70b0482e" w:history="1">
              <w:r>
                <w:rPr>
                  <w:rStyle w:val="Hyperlink"/>
                </w:rPr>
                <w:t>2025-2031年中国实验室专用设备行业市场研究及前景分析报告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d7a86b70b0482e" w:history="1">
              <w:r>
                <w:rPr>
                  <w:rStyle w:val="Hyperlink"/>
                </w:rPr>
                <w:t>2025-2031年中国实验室专用设备行业市场研究及前景分析报告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d7a86b70b0482e" w:history="1">
                <w:r>
                  <w:rPr>
                    <w:rStyle w:val="Hyperlink"/>
                  </w:rPr>
                  <w:t>https://www.20087.com/8/20/ShiYanShiZhuanYongSheBeiShiChangYanJiuBaoGao.html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专用设备涵盖了从基础研究到工业应用的广泛领域，包括分析仪器、生物反应器、显微镜、离心机、冷冻干燥机等。近年来，随着生命科学、纳米技术和材料科学的快速发展，实验室设备的设计和制造正向着更高级别的自动化、智能化方向迈进。例如，自动化工作站的引入大大提升了实验效率和数据准确性，而高通量筛选技术则加速了新药研发进程。同时，设备的易用性和安全性也得到了显著改善，使得科研人员能够更加专注于实验设计和数据分析。</w:t>
      </w:r>
      <w:r>
        <w:rPr>
          <w:rFonts w:hint="eastAsia"/>
        </w:rPr>
        <w:br/>
      </w:r>
      <w:r>
        <w:rPr>
          <w:rFonts w:hint="eastAsia"/>
        </w:rPr>
        <w:t>　　未来，实验室专用设备的发展将更加注重跨学科融合和可持续性。跨学科融合意味着设备将集成多种技术，如人工智能、大数据分析和物联网，以支持复杂的实验设计和数据分析。例如，AI辅助的显微成像系统能够实时识别细胞结构变化，加快疾病机制的研究。可持续性方面，实验室设备将更加注重能源效率和环保设计，采用可再生材料和节能技术，减少实验过程中的废弃物产生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d7a86b70b0482e" w:history="1">
        <w:r>
          <w:rPr>
            <w:rStyle w:val="Hyperlink"/>
          </w:rPr>
          <w:t>2025-2031年中国实验室专用设备行业市场研究及前景分析报告</w:t>
        </w:r>
      </w:hyperlink>
      <w:r>
        <w:rPr>
          <w:rFonts w:hint="eastAsia"/>
        </w:rPr>
        <w:t>》系统分析了实验室专用设备行业的产业链结构、市场规模及需求特征，详细解读了价格体系与行业现状。基于严谨的数据分析与市场洞察，报告科学预测了实验室专用设备行业前景与发展趋势。同时，重点剖析了实验室专用设备重点企业的竞争格局、市场集中度及品牌影响力，并对实验室专用设备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实验室专用设备行业概述</w:t>
      </w:r>
      <w:r>
        <w:rPr>
          <w:rFonts w:hint="eastAsia"/>
        </w:rPr>
        <w:br/>
      </w:r>
      <w:r>
        <w:rPr>
          <w:rFonts w:hint="eastAsia"/>
        </w:rPr>
        <w:t>　　第一节 实验室专用设备行业界定</w:t>
      </w:r>
      <w:r>
        <w:rPr>
          <w:rFonts w:hint="eastAsia"/>
        </w:rPr>
        <w:br/>
      </w:r>
      <w:r>
        <w:rPr>
          <w:rFonts w:hint="eastAsia"/>
        </w:rPr>
        <w:t>　　第二节 实验室专用设备行业发展历程</w:t>
      </w:r>
      <w:r>
        <w:rPr>
          <w:rFonts w:hint="eastAsia"/>
        </w:rPr>
        <w:br/>
      </w:r>
      <w:r>
        <w:rPr>
          <w:rFonts w:hint="eastAsia"/>
        </w:rPr>
        <w:t>　　第三节 实验室专用设备产业链分析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二、实验室专用设备产业链模型分析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中国实验室专用设备行业发展环境分析</w:t>
      </w:r>
      <w:r>
        <w:rPr>
          <w:rFonts w:hint="eastAsia"/>
        </w:rPr>
        <w:br/>
      </w:r>
      <w:r>
        <w:rPr>
          <w:rFonts w:hint="eastAsia"/>
        </w:rPr>
        <w:t>　　第一节 实验室专用设备行业经济环境分析</w:t>
      </w:r>
      <w:r>
        <w:rPr>
          <w:rFonts w:hint="eastAsia"/>
        </w:rPr>
        <w:br/>
      </w:r>
      <w:r>
        <w:rPr>
          <w:rFonts w:hint="eastAsia"/>
        </w:rPr>
        <w:t>　　第二节 实验室专用设备行业政策环境分析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一、实验室专用设备行业相关政策</w:t>
      </w:r>
      <w:r>
        <w:rPr>
          <w:rFonts w:hint="eastAsia"/>
        </w:rPr>
        <w:br/>
      </w:r>
      <w:r>
        <w:rPr>
          <w:rFonts w:hint="eastAsia"/>
        </w:rPr>
        <w:t>　　　　二、实验室专用设备行业相关标准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2024-2025年实验室专用设备行业技术发展现状及趋势分析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实验室专用设备行业技术发展现状分析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国内外实验室专用设备行业技术差异与原因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实验室专用设备行业技术发展方向、趋势预测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提升实验室专用设备行业技术能力策略建议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2019-2024年中国实验室专用设备行业发展现状分析</w:t>
      </w:r>
      <w:r>
        <w:rPr>
          <w:rFonts w:hint="eastAsia"/>
        </w:rPr>
        <w:br/>
      </w:r>
      <w:r>
        <w:rPr>
          <w:rFonts w:hint="eastAsia"/>
        </w:rPr>
        <w:t>　　第一节 中国实验室专用设备行业发展现状</w:t>
      </w:r>
      <w:r>
        <w:rPr>
          <w:rFonts w:hint="eastAsia"/>
        </w:rPr>
        <w:br/>
      </w:r>
      <w:r>
        <w:rPr>
          <w:rFonts w:hint="eastAsia"/>
        </w:rPr>
        <w:t>　　　　一、实验室专用设备行业品牌发展现状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二、实验室专用设备行业需求市场现状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三、实验室专用设备市场需求层次分析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四、中国实验室专用设备市场走向分析</w:t>
      </w:r>
      <w:r>
        <w:rPr>
          <w:rFonts w:hint="eastAsia"/>
        </w:rPr>
        <w:br/>
      </w:r>
      <w:r>
        <w:rPr>
          <w:rFonts w:hint="eastAsia"/>
        </w:rPr>
        <w:t>　　第二节 中国实验室专用设备行业存在的问题</w:t>
      </w:r>
      <w:r>
        <w:rPr>
          <w:rFonts w:hint="eastAsia"/>
        </w:rPr>
        <w:br/>
      </w:r>
      <w:r>
        <w:rPr>
          <w:rFonts w:hint="eastAsia"/>
        </w:rPr>
        <w:t>　　　　一、实验室专用设备产品市场存在的主要问题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二、国内实验室专用设备产品市场的三大瓶颈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三、实验室专用设备产品市场遭遇的规模难题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对中国实验室专用设备市场的分析及思考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一、实验室专用设备市场特点</w:t>
      </w:r>
      <w:r>
        <w:rPr>
          <w:rFonts w:hint="eastAsia"/>
        </w:rPr>
        <w:br/>
      </w:r>
      <w:r>
        <w:rPr>
          <w:rFonts w:hint="eastAsia"/>
        </w:rPr>
        <w:t>　　　　二、实验室专用设备市场分析</w:t>
      </w:r>
      <w:r>
        <w:rPr>
          <w:rFonts w:hint="eastAsia"/>
        </w:rPr>
        <w:br/>
      </w:r>
      <w:r>
        <w:rPr>
          <w:rFonts w:hint="eastAsia"/>
        </w:rPr>
        <w:t>　　　　三、实验室专用设备市场变化的方向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四、中国实验室专用设备行业发展的新思路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五、对我国实验室专用设备行业发展的思考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中国实验室专用设备行业供给与需求情况分析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2019-2024年中国实验室专用设备行业总体规模</w:t>
      </w:r>
      <w:r>
        <w:rPr>
          <w:rFonts w:hint="eastAsia"/>
        </w:rPr>
        <w:br/>
      </w:r>
      <w:r>
        <w:rPr>
          <w:rFonts w:hint="eastAsia"/>
        </w:rPr>
        <w:t>　　第二节 中国实验室专用设备行业盈利情况分析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中国实验室专用设备行业产量情况分析与预测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一、2019-2024年中国实验室专用设备行业产量统计分析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二、实验室专用设备行业区域产量分析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三、2025-2031年中国实验室专用设备行业产量预测分析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中国实验室专用设备行业需求概况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一、2019-2024年中国实验室专用设备行业需求情况分析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二、2025年中国实验室专用设备行业市场需求特点分析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三、2025-2031年中国实验室专用设备市场需求预测分析</w:t>
      </w:r>
      <w:r>
        <w:rPr>
          <w:rFonts w:hint="eastAsia"/>
        </w:rPr>
        <w:br/>
      </w:r>
      <w:r>
        <w:rPr>
          <w:rFonts w:hint="eastAsia"/>
        </w:rPr>
        <w:t>　　第五节 实验室专用设备产业供需平衡状况分析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中国实验室专用设备行业规模与效益分析预测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实验室专用设备行业规模分析及预测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一、2019-2024年实验室专用设备行业资产规模变化分析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二、2025-2031年实验室专用设备行业资产规模预测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三、2019-2024年实验室专用设备行业收入和利润变化分析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四、2025-2031年实验室专用设备行业收入和利润预测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实验室专用设备行业效益分析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一、2019-2024年实验室专用设备行业三费变化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二、2019-2024年实验室专用设备行业效益分析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2019-2024年中国实验室专用设备行业区域市场分析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中国实验室专用设备行业区域市场结构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重点地区实验室专用设备行业调研分析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一、重点地区（一）实验室专用设备市场分析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二、重点地区（二）实验室专用设备市场分析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三、重点地区（三）实验室专用设备市场分析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四、重点地区（四）实验室专用设备市场分析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五、重点地区（五）实验室专用设备市场分析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实验室专用设备细分市场深度分析</w:t>
      </w:r>
      <w:r>
        <w:rPr>
          <w:rFonts w:hint="eastAsia"/>
        </w:rPr>
        <w:br/>
      </w:r>
      <w:r>
        <w:rPr>
          <w:rFonts w:hint="eastAsia"/>
        </w:rPr>
        <w:t>　　第一节 实验室专用设备细分市场（一）发展研究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实验室专用设备细分市场（二）发展研究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实验室专用设备行业重点企业竞争力分析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二、企业实验室专用设备业务分析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二、企业实验室专用设备业务分析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二、企业实验室专用设备业务分析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二、企业实验室专用设备业务分析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二、企业实验室专用设备业务分析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二、企业实验室专用设备业务分析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实验室专用设备企业发展战略与竞争力提升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实验室专用设备市场营销策略分析</w:t>
      </w:r>
      <w:r>
        <w:rPr>
          <w:rFonts w:hint="eastAsia"/>
        </w:rPr>
        <w:br/>
      </w:r>
      <w:r>
        <w:rPr>
          <w:rFonts w:hint="eastAsia"/>
        </w:rPr>
        <w:t>　　　　一、实验室专用设备定价策略与市场定位</w:t>
      </w:r>
      <w:r>
        <w:rPr>
          <w:rFonts w:hint="eastAsia"/>
        </w:rPr>
        <w:br/>
      </w:r>
      <w:r>
        <w:rPr>
          <w:rFonts w:hint="eastAsia"/>
        </w:rPr>
        <w:t>　　　　二、实验室专用设备渠道布局与分销策略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实验室专用设备品牌建设与推广策略</w:t>
      </w:r>
      <w:r>
        <w:rPr>
          <w:rFonts w:hint="eastAsia"/>
        </w:rPr>
        <w:br/>
      </w:r>
      <w:r>
        <w:rPr>
          <w:rFonts w:hint="eastAsia"/>
        </w:rPr>
        <w:t>　　　　一、实验室专用设备品牌定位与价值主张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实验室专用设备企业竞争力提升路径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二、实验室专用设备技术创新与研发投入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实验室专用设备企业战略规划与实施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二、实验室专用设备行业品牌竞争格局分析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实验室专用设备行业投资效益及风险分析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实验室专用设备行业投资效益分析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一、实验室专用设备行业投资状况分析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二、实验室专用设备行业投资效益分析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三、2025年实验室专用设备行业投资趋势预测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四、2025年实验室专用设备行业投资方向</w:t>
      </w:r>
      <w:r>
        <w:rPr>
          <w:rFonts w:hint="eastAsia"/>
        </w:rPr>
        <w:br/>
      </w:r>
      <w:r>
        <w:rPr>
          <w:rFonts w:hint="eastAsia"/>
        </w:rPr>
        <w:t>　　　　五、2025年实验室专用设备行业投资建议</w:t>
      </w:r>
      <w:r>
        <w:rPr>
          <w:rFonts w:hint="eastAsia"/>
        </w:rPr>
        <w:br/>
      </w:r>
      <w:r>
        <w:rPr>
          <w:rFonts w:hint="eastAsia"/>
        </w:rPr>
        <w:t>　　第二节 2025-2031年实验室专用设备行业投资风险及控制策略分析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一、实验室专用设备市场风险及控制策略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二、实验室专用设备行业政策风险及控制策略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三、实验室专用设备经营风险及控制策略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四、实验室专用设备同业竞争风险及控制策略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五、实验室专用设备行业其他风险及控制策略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实验室专用设备行业投资风险及建议</w:t>
      </w:r>
      <w:r>
        <w:rPr>
          <w:rFonts w:hint="eastAsia"/>
        </w:rPr>
        <w:br/>
      </w:r>
      <w:r>
        <w:rPr>
          <w:rFonts w:hint="eastAsia"/>
        </w:rPr>
        <w:t>　　第一节 实验室专用设备行业进入壁垒分析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实验室专用设备行业投资风险分析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实验室专用设备行业盈利模式分析</w:t>
      </w:r>
      <w:r>
        <w:rPr>
          <w:rFonts w:hint="eastAsia"/>
        </w:rPr>
        <w:br/>
      </w:r>
      <w:r>
        <w:rPr>
          <w:rFonts w:hint="eastAsia"/>
        </w:rPr>
        <w:t>　　　　一、实验室专用设备行业盈利模式分析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二、实验室专用设备行业盈利因素分析</w:t>
      </w:r>
      <w:r>
        <w:rPr>
          <w:rFonts w:hint="eastAsia"/>
        </w:rPr>
        <w:br/>
      </w:r>
      <w:r>
        <w:rPr>
          <w:rFonts w:hint="eastAsia"/>
        </w:rPr>
        <w:t>　　第四节 实验室专用设备行业投资建议</w:t>
      </w:r>
      <w:r>
        <w:rPr>
          <w:rFonts w:hint="eastAsia"/>
        </w:rPr>
        <w:br/>
      </w:r>
      <w:r>
        <w:rPr>
          <w:rFonts w:hint="eastAsia"/>
        </w:rPr>
        <w:t>　　　　一、实验室专用设备行业投资机会</w:t>
      </w:r>
      <w:r>
        <w:rPr>
          <w:rFonts w:hint="eastAsia"/>
        </w:rPr>
        <w:br/>
      </w:r>
      <w:r>
        <w:rPr>
          <w:rFonts w:hint="eastAsia"/>
        </w:rPr>
        <w:t>　　　　二、实验室专用设备行业投资建议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实验室专用设备市场预测及项目投资建议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中国实验室专用设备行业生产、营销企业投资运作模式分析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实验室专用设备行业外销与内销优势分析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2025-2031年中国实验室专用设备行业市场规模及增长趋势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2025-2031年中国实验室专用设备行业投资规模预测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2025-2031年实验室专用设备行业市场盈利预测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中-智-林-－实验室专用设备行业项目投资建议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一、实验室专用设备技术应用注意事项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二、实验室专用设备项目投资注意事项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三、实验室专用设备生产开发注意事项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四、实验室专用设备销售注意事项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2019-2024年中国实验室专用设备市场规模及增长情况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2019-2024年中国实验室专用设备行业产能及增长趋势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2025-2031年中国实验室专用设备行业产能预测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2019-2024年中国实验室专用设备行业产量及增长趋势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2025-2031年中国实验室专用设备行业产量预测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2019-2024年中国实验室专用设备行业市场需求及增长情况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2025-2031年中国实验室专用设备行业市场需求预测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2019-2024年中国实验室专用设备行业利润及增长情况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**地区实验室专用设备市场规模及增长情况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**地区实验室专用设备行业市场需求情况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**地区实验室专用设备市场规模及增长情况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2019-2024年中国实验室专用设备行业进口量及增速统计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2019-2024年中国实验室专用设备行业出口量及增速统计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实验室专用设备重点企业经营情况分析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2025年实验室专用设备行业壁垒</w:t>
      </w:r>
      <w:r>
        <w:rPr>
          <w:rFonts w:hint="eastAsia"/>
        </w:rPr>
        <w:br/>
      </w:r>
      <w:r>
        <w:rPr>
          <w:rFonts w:hint="eastAsia"/>
        </w:rPr>
        <w:t>　　图表 2025年实验室专用设备市场前景分析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2025-2031年中国实验室专用设备市场需求预测</w:t>
      </w:r>
      <w:r>
        <w:rPr>
          <w:rFonts w:hint="eastAsia"/>
        </w:rPr>
        <w:br/>
      </w:r>
      <w:r>
        <w:rPr>
          <w:rFonts w:hint="eastAsia"/>
        </w:rPr>
        <w:t>　　图表 2025年实验室专用设备发展趋势预测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d7a86b70b0482e" w:history="1">
        <w:r>
          <w:rPr>
            <w:rStyle w:val="Hyperlink"/>
          </w:rPr>
          <w:t>2025-2031年中国实验室专用设备行业市场研究及前景分析报告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d7a86b70b0482e" w:history="1">
        <w:r>
          <w:rPr>
            <w:rStyle w:val="Hyperlink"/>
          </w:rPr>
          <w:t>https://www.20087.com/8/20/ShiYanShiZhuanYongSheBeiShiChangYanJiuBaoGao.html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热点：实验室器材、实验室专用设备 风道、北京哪里有卖实验室用品的、实验室专用设备带立柱、滨州实验室、实验室家具专用设备、实验室常见设备仪器、实验室专用设备管理制度、实验室设备分类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a0d92b4bf496e" w:history="1">
      <w:r>
        <w:rPr>
          <w:rStyle w:val="Hyperlink"/>
        </w:rPr>
        <w:t>2025-2031年中国实验室专用设备行业市场研究及前景分析报告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ShiYanShiZhuanYongSheBeiShiChangYanJiuBaoGao.html" TargetMode="External" Id="R7dd7a86b70b048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ShiYanShiZhuanYongSheBeiShiChangYanJiuBaoGao.html" TargetMode="External" Id="R285a0d92b4bf49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2024-10-24T23:54:00Z</dcterms:created>
  <dcterms:modified xsi:type="dcterms:W3CDTF">2024-10-25T00:54:00Z</dcterms:modified>
  <dc:subject>2025-2031年中国实验室专用设备行业市场研究及前景分析报告</dc:subject>
  <dc:title>2025-2031年中国实验室专用设备行业市场研究及前景分析报告</dc:title>
  <cp:keywords>2025-2031年中国实验室专用设备行业市场研究及前景分析报告</cp:keywords>
  <dc:description>2025-2031年中国实验室专用设备行业市场研究及前景分析报告</dc:description>
</cp:coreProperties>
</file>