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d6bd6d7384a9f" w:history="1">
              <w:r>
                <w:rPr>
                  <w:rStyle w:val="Hyperlink"/>
                </w:rPr>
                <w:t>2024-2030年中国射频器件市场调查研究及发展趋势分析报告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d6bd6d7384a9f" w:history="1">
              <w:r>
                <w:rPr>
                  <w:rStyle w:val="Hyperlink"/>
                </w:rPr>
                <w:t>2024-2030年中国射频器件市场调查研究及发展趋势分析报告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d6bd6d7384a9f" w:history="1">
                <w:r>
                  <w:rPr>
                    <w:rStyle w:val="Hyperlink"/>
                  </w:rPr>
                  <w:t>https://www.20087.com/8/10/ShePinQiJianHangYeQuShi.html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器件是通信、雷达和卫星导航等系统的核心组成部分，随着5G和物联网技术的兴起，射频器件行业迎来了前所未有的发展机遇。高性能、小型化和低成本，是当前射频器件研发的重点方向。同时，为了适应高频段和大带宽的应用需求，新材料和新工艺的开发成为行业关注的焦点。</w:t>
      </w:r>
      <w:r>
        <w:rPr>
          <w:rFonts w:hint="eastAsia"/>
        </w:rPr>
        <w:br/>
      </w:r>
      <w:r>
        <w:rPr>
          <w:rFonts w:hint="eastAsia"/>
        </w:rPr>
        <w:t>　　未来，射频器件行业将加速向毫米波和太赫兹频段扩展。随着6G通信技术的预研，射频器件将面临更高的频率和更复杂的功能要求。同时，集成化和模块化设计将成为主流，通过将多个射频功能集成到单个芯片中，简化系统架构，降低能耗和成本。此外，跨学科合作和产业融合，将推动射频器件与其他领域的创新结合，如生物医学传感器和智能穿戴设备。</w:t>
      </w:r>
      <w:r>
        <w:rPr>
          <w:rFonts w:hint="eastAsia"/>
        </w:rPr>
        <w:br/>
      </w:r>
      <w:r>
        <w:rPr>
          <w:rFonts w:hint="eastAsia"/>
        </w:rPr>
        <w:t>　　《</w:t>
      </w:r>
      <w:hyperlink r:id="R069d6bd6d7384a9f" w:history="1">
        <w:r>
          <w:rPr>
            <w:rStyle w:val="Hyperlink"/>
          </w:rPr>
          <w:t>2024-2030年中国射频器件市场调查研究及发展趋势分析报告</w:t>
        </w:r>
      </w:hyperlink>
      <w:r>
        <w:rPr>
          <w:rFonts w:hint="eastAsia"/>
        </w:rPr>
        <w:t>》是在大量的市场调研基础上，主要依据国家统计局、商务部、发改委、国务院发展研究中心、射频器件相关行业协会、国内外射频器件相关刊物的基础信息以及射频器件行业研究单位提供的详实资料，结合深入的市场调研资料，立足于当前中国宏观经济、政策、主要行业对射频器件行业的影响，重点探讨了射频器件行业整体及射频器件相关子行业的运行情况，并对未来射频器件行业的发展趋势和前景进行分析和预测。</w:t>
      </w:r>
      <w:r>
        <w:rPr>
          <w:rFonts w:hint="eastAsia"/>
        </w:rPr>
        <w:br/>
      </w:r>
      <w:r>
        <w:rPr>
          <w:rFonts w:hint="eastAsia"/>
        </w:rPr>
        <w:t>　　市场调研网发布的《</w:t>
      </w:r>
      <w:hyperlink r:id="R069d6bd6d7384a9f" w:history="1">
        <w:r>
          <w:rPr>
            <w:rStyle w:val="Hyperlink"/>
          </w:rPr>
          <w:t>2024-2030年中国射频器件市场调查研究及发展趋势分析报告</w:t>
        </w:r>
      </w:hyperlink>
      <w:r>
        <w:rPr>
          <w:rFonts w:hint="eastAsia"/>
        </w:rPr>
        <w:t>》数据及时全面、图表丰富、反映直观，在对射频器件市场发展现状和趋势进行深度分析和预测的基础上，研究了射频器件行业今后的发展前景，为射频器件企业在当前激烈的市场竞争中洞察投资机会，合理调整经营策略；为射频器件战略投资者选择恰当的投资时机，公司领导层做战略规划，提供市场情报信息以及合理参考建议，《</w:t>
      </w:r>
      <w:hyperlink r:id="R069d6bd6d7384a9f" w:history="1">
        <w:r>
          <w:rPr>
            <w:rStyle w:val="Hyperlink"/>
          </w:rPr>
          <w:t>2024-2030年中国射频器件市场调查研究及发展趋势分析报告</w:t>
        </w:r>
      </w:hyperlink>
      <w:r>
        <w:rPr>
          <w:rFonts w:hint="eastAsia"/>
        </w:rPr>
        <w:t>》是相关射频器件企业、研究单位及银行、政府等准确、全面、迅速了解目前射频器件行业发展动向、把握企业战略发展定位方向不可或缺的专业性报告。</w:t>
      </w:r>
      <w:r>
        <w:rPr>
          <w:rFonts w:hint="eastAsia"/>
        </w:rPr>
        <w:br/>
      </w:r>
      <w:r>
        <w:rPr>
          <w:rFonts w:hint="eastAsia"/>
        </w:rPr>
        <w:t>　　第一章 中国宏观经济运行现状分析</w:t>
      </w:r>
      <w:r>
        <w:rPr>
          <w:rFonts w:hint="eastAsia"/>
        </w:rPr>
        <w:br/>
      </w:r>
      <w:r>
        <w:rPr>
          <w:rFonts w:hint="eastAsia"/>
        </w:rPr>
        <w:t>　　一、中国宏观经济整体分析</w:t>
      </w:r>
      <w:r>
        <w:rPr>
          <w:rFonts w:hint="eastAsia"/>
        </w:rPr>
        <w:br/>
      </w:r>
      <w:r>
        <w:rPr>
          <w:rFonts w:hint="eastAsia"/>
        </w:rPr>
        <w:t>　　二、中国经济运行基本数据统计</w:t>
      </w:r>
      <w:r>
        <w:rPr>
          <w:rFonts w:hint="eastAsia"/>
        </w:rPr>
        <w:br/>
      </w:r>
      <w:r>
        <w:rPr>
          <w:rFonts w:hint="eastAsia"/>
        </w:rPr>
        <w:t>　　三、中国宏观经济运行特点分析</w:t>
      </w:r>
      <w:r>
        <w:rPr>
          <w:rFonts w:hint="eastAsia"/>
        </w:rPr>
        <w:br/>
      </w:r>
      <w:r>
        <w:rPr>
          <w:rFonts w:hint="eastAsia"/>
        </w:rPr>
        <w:t>　　第二章 射频元器件所属行业现状分析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第三章 射频元器件市场竞争分析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五、区域市场分析</w:t>
      </w:r>
      <w:r>
        <w:rPr>
          <w:rFonts w:hint="eastAsia"/>
        </w:rPr>
        <w:br/>
      </w:r>
      <w:r>
        <w:rPr>
          <w:rFonts w:hint="eastAsia"/>
        </w:rPr>
        <w:t>　　第四章 射频元器件行业主要企业分析</w:t>
      </w:r>
      <w:r>
        <w:rPr>
          <w:rFonts w:hint="eastAsia"/>
        </w:rPr>
        <w:br/>
      </w:r>
      <w:r>
        <w:rPr>
          <w:rFonts w:hint="eastAsia"/>
        </w:rPr>
        <w:t>　　一、安费诺凯杰科技（深圳）有限公司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二、常州安费诺福洋通信设备有限公司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三、西安科耐特科技有限公司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四、镇江市正恺电子有限公司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五、南京广顺技术研究所</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六、乐清市华富电子有限公司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第五章 中⋅智⋅林⋅：射频元器件行业发展预测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图表目录</w:t>
      </w:r>
      <w:r>
        <w:rPr>
          <w:rFonts w:hint="eastAsia"/>
        </w:rPr>
        <w:br/>
      </w:r>
      <w:r>
        <w:rPr>
          <w:rFonts w:hint="eastAsia"/>
        </w:rPr>
        <w:t>　　图表 射频器件行业类别</w:t>
      </w:r>
      <w:r>
        <w:rPr>
          <w:rFonts w:hint="eastAsia"/>
        </w:rPr>
        <w:br/>
      </w:r>
      <w:r>
        <w:rPr>
          <w:rFonts w:hint="eastAsia"/>
        </w:rPr>
        <w:t>　　图表 射频器件行业产业链调研</w:t>
      </w:r>
      <w:r>
        <w:rPr>
          <w:rFonts w:hint="eastAsia"/>
        </w:rPr>
        <w:br/>
      </w:r>
      <w:r>
        <w:rPr>
          <w:rFonts w:hint="eastAsia"/>
        </w:rPr>
        <w:t>　　图表 射频器件行业现状</w:t>
      </w:r>
      <w:r>
        <w:rPr>
          <w:rFonts w:hint="eastAsia"/>
        </w:rPr>
        <w:br/>
      </w:r>
      <w:r>
        <w:rPr>
          <w:rFonts w:hint="eastAsia"/>
        </w:rPr>
        <w:t>　　图表 射频器件行业标准</w:t>
      </w:r>
      <w:r>
        <w:rPr>
          <w:rFonts w:hint="eastAsia"/>
        </w:rPr>
        <w:br/>
      </w:r>
      <w:r>
        <w:rPr>
          <w:rFonts w:hint="eastAsia"/>
        </w:rPr>
        <w:t>　　……</w:t>
      </w:r>
      <w:r>
        <w:rPr>
          <w:rFonts w:hint="eastAsia"/>
        </w:rPr>
        <w:br/>
      </w:r>
      <w:r>
        <w:rPr>
          <w:rFonts w:hint="eastAsia"/>
        </w:rPr>
        <w:t>　　图表 2018-2023年中国射频器件行业市场规模</w:t>
      </w:r>
      <w:r>
        <w:rPr>
          <w:rFonts w:hint="eastAsia"/>
        </w:rPr>
        <w:br/>
      </w:r>
      <w:r>
        <w:rPr>
          <w:rFonts w:hint="eastAsia"/>
        </w:rPr>
        <w:t>　　图表 2023年中国射频器件行业产能</w:t>
      </w:r>
      <w:r>
        <w:rPr>
          <w:rFonts w:hint="eastAsia"/>
        </w:rPr>
        <w:br/>
      </w:r>
      <w:r>
        <w:rPr>
          <w:rFonts w:hint="eastAsia"/>
        </w:rPr>
        <w:t>　　图表 2018-2023年中国射频器件行业产量统计</w:t>
      </w:r>
      <w:r>
        <w:rPr>
          <w:rFonts w:hint="eastAsia"/>
        </w:rPr>
        <w:br/>
      </w:r>
      <w:r>
        <w:rPr>
          <w:rFonts w:hint="eastAsia"/>
        </w:rPr>
        <w:t>　　图表 射频器件行业动态</w:t>
      </w:r>
      <w:r>
        <w:rPr>
          <w:rFonts w:hint="eastAsia"/>
        </w:rPr>
        <w:br/>
      </w:r>
      <w:r>
        <w:rPr>
          <w:rFonts w:hint="eastAsia"/>
        </w:rPr>
        <w:t>　　图表 2018-2023年中国射频器件市场需求量</w:t>
      </w:r>
      <w:r>
        <w:rPr>
          <w:rFonts w:hint="eastAsia"/>
        </w:rPr>
        <w:br/>
      </w:r>
      <w:r>
        <w:rPr>
          <w:rFonts w:hint="eastAsia"/>
        </w:rPr>
        <w:t>　　图表 2023年中国射频器件行业需求区域调研</w:t>
      </w:r>
      <w:r>
        <w:rPr>
          <w:rFonts w:hint="eastAsia"/>
        </w:rPr>
        <w:br/>
      </w:r>
      <w:r>
        <w:rPr>
          <w:rFonts w:hint="eastAsia"/>
        </w:rPr>
        <w:t>　　图表 2018-2023年中国射频器件行情</w:t>
      </w:r>
      <w:r>
        <w:rPr>
          <w:rFonts w:hint="eastAsia"/>
        </w:rPr>
        <w:br/>
      </w:r>
      <w:r>
        <w:rPr>
          <w:rFonts w:hint="eastAsia"/>
        </w:rPr>
        <w:t>　　图表 2018-2023年中国射频器件价格走势图</w:t>
      </w:r>
      <w:r>
        <w:rPr>
          <w:rFonts w:hint="eastAsia"/>
        </w:rPr>
        <w:br/>
      </w:r>
      <w:r>
        <w:rPr>
          <w:rFonts w:hint="eastAsia"/>
        </w:rPr>
        <w:t>　　图表 2018-2023年中国射频器件行业销售收入</w:t>
      </w:r>
      <w:r>
        <w:rPr>
          <w:rFonts w:hint="eastAsia"/>
        </w:rPr>
        <w:br/>
      </w:r>
      <w:r>
        <w:rPr>
          <w:rFonts w:hint="eastAsia"/>
        </w:rPr>
        <w:t>　　图表 2018-2023年中国射频器件行业盈利情况</w:t>
      </w:r>
      <w:r>
        <w:rPr>
          <w:rFonts w:hint="eastAsia"/>
        </w:rPr>
        <w:br/>
      </w:r>
      <w:r>
        <w:rPr>
          <w:rFonts w:hint="eastAsia"/>
        </w:rPr>
        <w:t>　　图表 2018-2023年中国射频器件行业利润总额</w:t>
      </w:r>
      <w:r>
        <w:rPr>
          <w:rFonts w:hint="eastAsia"/>
        </w:rPr>
        <w:br/>
      </w:r>
      <w:r>
        <w:rPr>
          <w:rFonts w:hint="eastAsia"/>
        </w:rPr>
        <w:t>　　……</w:t>
      </w:r>
      <w:r>
        <w:rPr>
          <w:rFonts w:hint="eastAsia"/>
        </w:rPr>
        <w:br/>
      </w:r>
      <w:r>
        <w:rPr>
          <w:rFonts w:hint="eastAsia"/>
        </w:rPr>
        <w:t>　　图表 2018-2023年中国射频器件进口统计</w:t>
      </w:r>
      <w:r>
        <w:rPr>
          <w:rFonts w:hint="eastAsia"/>
        </w:rPr>
        <w:br/>
      </w:r>
      <w:r>
        <w:rPr>
          <w:rFonts w:hint="eastAsia"/>
        </w:rPr>
        <w:t>　　图表 2018-2023年中国射频器件出口统计</w:t>
      </w:r>
      <w:r>
        <w:rPr>
          <w:rFonts w:hint="eastAsia"/>
        </w:rPr>
        <w:br/>
      </w:r>
      <w:r>
        <w:rPr>
          <w:rFonts w:hint="eastAsia"/>
        </w:rPr>
        <w:t>　　……</w:t>
      </w:r>
      <w:r>
        <w:rPr>
          <w:rFonts w:hint="eastAsia"/>
        </w:rPr>
        <w:br/>
      </w:r>
      <w:r>
        <w:rPr>
          <w:rFonts w:hint="eastAsia"/>
        </w:rPr>
        <w:t>　　图表 2018-2023年中国射频器件行业企业数量统计</w:t>
      </w:r>
      <w:r>
        <w:rPr>
          <w:rFonts w:hint="eastAsia"/>
        </w:rPr>
        <w:br/>
      </w:r>
      <w:r>
        <w:rPr>
          <w:rFonts w:hint="eastAsia"/>
        </w:rPr>
        <w:t>　　图表 **地区射频器件市场规模</w:t>
      </w:r>
      <w:r>
        <w:rPr>
          <w:rFonts w:hint="eastAsia"/>
        </w:rPr>
        <w:br/>
      </w:r>
      <w:r>
        <w:rPr>
          <w:rFonts w:hint="eastAsia"/>
        </w:rPr>
        <w:t>　　图表 **地区射频器件行业市场需求</w:t>
      </w:r>
      <w:r>
        <w:rPr>
          <w:rFonts w:hint="eastAsia"/>
        </w:rPr>
        <w:br/>
      </w:r>
      <w:r>
        <w:rPr>
          <w:rFonts w:hint="eastAsia"/>
        </w:rPr>
        <w:t>　　图表 **地区射频器件市场调研</w:t>
      </w:r>
      <w:r>
        <w:rPr>
          <w:rFonts w:hint="eastAsia"/>
        </w:rPr>
        <w:br/>
      </w:r>
      <w:r>
        <w:rPr>
          <w:rFonts w:hint="eastAsia"/>
        </w:rPr>
        <w:t>　　图表 **地区射频器件行业市场需求分析</w:t>
      </w:r>
      <w:r>
        <w:rPr>
          <w:rFonts w:hint="eastAsia"/>
        </w:rPr>
        <w:br/>
      </w:r>
      <w:r>
        <w:rPr>
          <w:rFonts w:hint="eastAsia"/>
        </w:rPr>
        <w:t>　　图表 **地区射频器件市场规模</w:t>
      </w:r>
      <w:r>
        <w:rPr>
          <w:rFonts w:hint="eastAsia"/>
        </w:rPr>
        <w:br/>
      </w:r>
      <w:r>
        <w:rPr>
          <w:rFonts w:hint="eastAsia"/>
        </w:rPr>
        <w:t>　　图表 **地区射频器件行业市场需求</w:t>
      </w:r>
      <w:r>
        <w:rPr>
          <w:rFonts w:hint="eastAsia"/>
        </w:rPr>
        <w:br/>
      </w:r>
      <w:r>
        <w:rPr>
          <w:rFonts w:hint="eastAsia"/>
        </w:rPr>
        <w:t>　　图表 **地区射频器件市场调研</w:t>
      </w:r>
      <w:r>
        <w:rPr>
          <w:rFonts w:hint="eastAsia"/>
        </w:rPr>
        <w:br/>
      </w:r>
      <w:r>
        <w:rPr>
          <w:rFonts w:hint="eastAsia"/>
        </w:rPr>
        <w:t>　　图表 **地区射频器件行业市场需求分析</w:t>
      </w:r>
      <w:r>
        <w:rPr>
          <w:rFonts w:hint="eastAsia"/>
        </w:rPr>
        <w:br/>
      </w:r>
      <w:r>
        <w:rPr>
          <w:rFonts w:hint="eastAsia"/>
        </w:rPr>
        <w:t>　　……</w:t>
      </w:r>
      <w:r>
        <w:rPr>
          <w:rFonts w:hint="eastAsia"/>
        </w:rPr>
        <w:br/>
      </w:r>
      <w:r>
        <w:rPr>
          <w:rFonts w:hint="eastAsia"/>
        </w:rPr>
        <w:t>　　图表 射频器件行业竞争对手分析</w:t>
      </w:r>
      <w:r>
        <w:rPr>
          <w:rFonts w:hint="eastAsia"/>
        </w:rPr>
        <w:br/>
      </w:r>
      <w:r>
        <w:rPr>
          <w:rFonts w:hint="eastAsia"/>
        </w:rPr>
        <w:t>　　图表 射频器件重点企业（一）基本信息</w:t>
      </w:r>
      <w:r>
        <w:rPr>
          <w:rFonts w:hint="eastAsia"/>
        </w:rPr>
        <w:br/>
      </w:r>
      <w:r>
        <w:rPr>
          <w:rFonts w:hint="eastAsia"/>
        </w:rPr>
        <w:t>　　图表 射频器件重点企业（一）经营情况分析</w:t>
      </w:r>
      <w:r>
        <w:rPr>
          <w:rFonts w:hint="eastAsia"/>
        </w:rPr>
        <w:br/>
      </w:r>
      <w:r>
        <w:rPr>
          <w:rFonts w:hint="eastAsia"/>
        </w:rPr>
        <w:t>　　图表 射频器件重点企业（一）主要经济指标情况</w:t>
      </w:r>
      <w:r>
        <w:rPr>
          <w:rFonts w:hint="eastAsia"/>
        </w:rPr>
        <w:br/>
      </w:r>
      <w:r>
        <w:rPr>
          <w:rFonts w:hint="eastAsia"/>
        </w:rPr>
        <w:t>　　图表 射频器件重点企业（一）盈利能力情况</w:t>
      </w:r>
      <w:r>
        <w:rPr>
          <w:rFonts w:hint="eastAsia"/>
        </w:rPr>
        <w:br/>
      </w:r>
      <w:r>
        <w:rPr>
          <w:rFonts w:hint="eastAsia"/>
        </w:rPr>
        <w:t>　　图表 射频器件重点企业（一）偿债能力情况</w:t>
      </w:r>
      <w:r>
        <w:rPr>
          <w:rFonts w:hint="eastAsia"/>
        </w:rPr>
        <w:br/>
      </w:r>
      <w:r>
        <w:rPr>
          <w:rFonts w:hint="eastAsia"/>
        </w:rPr>
        <w:t>　　图表 射频器件重点企业（一）运营能力情况</w:t>
      </w:r>
      <w:r>
        <w:rPr>
          <w:rFonts w:hint="eastAsia"/>
        </w:rPr>
        <w:br/>
      </w:r>
      <w:r>
        <w:rPr>
          <w:rFonts w:hint="eastAsia"/>
        </w:rPr>
        <w:t>　　图表 射频器件重点企业（一）成长能力情况</w:t>
      </w:r>
      <w:r>
        <w:rPr>
          <w:rFonts w:hint="eastAsia"/>
        </w:rPr>
        <w:br/>
      </w:r>
      <w:r>
        <w:rPr>
          <w:rFonts w:hint="eastAsia"/>
        </w:rPr>
        <w:t>　　图表 射频器件重点企业（二）基本信息</w:t>
      </w:r>
      <w:r>
        <w:rPr>
          <w:rFonts w:hint="eastAsia"/>
        </w:rPr>
        <w:br/>
      </w:r>
      <w:r>
        <w:rPr>
          <w:rFonts w:hint="eastAsia"/>
        </w:rPr>
        <w:t>　　图表 射频器件重点企业（二）经营情况分析</w:t>
      </w:r>
      <w:r>
        <w:rPr>
          <w:rFonts w:hint="eastAsia"/>
        </w:rPr>
        <w:br/>
      </w:r>
      <w:r>
        <w:rPr>
          <w:rFonts w:hint="eastAsia"/>
        </w:rPr>
        <w:t>　　图表 射频器件重点企业（二）主要经济指标情况</w:t>
      </w:r>
      <w:r>
        <w:rPr>
          <w:rFonts w:hint="eastAsia"/>
        </w:rPr>
        <w:br/>
      </w:r>
      <w:r>
        <w:rPr>
          <w:rFonts w:hint="eastAsia"/>
        </w:rPr>
        <w:t>　　图表 射频器件重点企业（二）盈利能力情况</w:t>
      </w:r>
      <w:r>
        <w:rPr>
          <w:rFonts w:hint="eastAsia"/>
        </w:rPr>
        <w:br/>
      </w:r>
      <w:r>
        <w:rPr>
          <w:rFonts w:hint="eastAsia"/>
        </w:rPr>
        <w:t>　　图表 射频器件重点企业（二）偿债能力情况</w:t>
      </w:r>
      <w:r>
        <w:rPr>
          <w:rFonts w:hint="eastAsia"/>
        </w:rPr>
        <w:br/>
      </w:r>
      <w:r>
        <w:rPr>
          <w:rFonts w:hint="eastAsia"/>
        </w:rPr>
        <w:t>　　图表 射频器件重点企业（二）运营能力情况</w:t>
      </w:r>
      <w:r>
        <w:rPr>
          <w:rFonts w:hint="eastAsia"/>
        </w:rPr>
        <w:br/>
      </w:r>
      <w:r>
        <w:rPr>
          <w:rFonts w:hint="eastAsia"/>
        </w:rPr>
        <w:t>　　图表 射频器件重点企业（二）成长能力情况</w:t>
      </w:r>
      <w:r>
        <w:rPr>
          <w:rFonts w:hint="eastAsia"/>
        </w:rPr>
        <w:br/>
      </w:r>
      <w:r>
        <w:rPr>
          <w:rFonts w:hint="eastAsia"/>
        </w:rPr>
        <w:t>　　图表 射频器件重点企业（三）基本信息</w:t>
      </w:r>
      <w:r>
        <w:rPr>
          <w:rFonts w:hint="eastAsia"/>
        </w:rPr>
        <w:br/>
      </w:r>
      <w:r>
        <w:rPr>
          <w:rFonts w:hint="eastAsia"/>
        </w:rPr>
        <w:t>　　图表 射频器件重点企业（三）经营情况分析</w:t>
      </w:r>
      <w:r>
        <w:rPr>
          <w:rFonts w:hint="eastAsia"/>
        </w:rPr>
        <w:br/>
      </w:r>
      <w:r>
        <w:rPr>
          <w:rFonts w:hint="eastAsia"/>
        </w:rPr>
        <w:t>　　图表 射频器件重点企业（三）主要经济指标情况</w:t>
      </w:r>
      <w:r>
        <w:rPr>
          <w:rFonts w:hint="eastAsia"/>
        </w:rPr>
        <w:br/>
      </w:r>
      <w:r>
        <w:rPr>
          <w:rFonts w:hint="eastAsia"/>
        </w:rPr>
        <w:t>　　图表 射频器件重点企业（三）盈利能力情况</w:t>
      </w:r>
      <w:r>
        <w:rPr>
          <w:rFonts w:hint="eastAsia"/>
        </w:rPr>
        <w:br/>
      </w:r>
      <w:r>
        <w:rPr>
          <w:rFonts w:hint="eastAsia"/>
        </w:rPr>
        <w:t>　　图表 射频器件重点企业（三）偿债能力情况</w:t>
      </w:r>
      <w:r>
        <w:rPr>
          <w:rFonts w:hint="eastAsia"/>
        </w:rPr>
        <w:br/>
      </w:r>
      <w:r>
        <w:rPr>
          <w:rFonts w:hint="eastAsia"/>
        </w:rPr>
        <w:t>　　图表 射频器件重点企业（三）运营能力情况</w:t>
      </w:r>
      <w:r>
        <w:rPr>
          <w:rFonts w:hint="eastAsia"/>
        </w:rPr>
        <w:br/>
      </w:r>
      <w:r>
        <w:rPr>
          <w:rFonts w:hint="eastAsia"/>
        </w:rPr>
        <w:t>　　图表 射频器件重点企业（三）成长能力情况</w:t>
      </w:r>
      <w:r>
        <w:rPr>
          <w:rFonts w:hint="eastAsia"/>
        </w:rPr>
        <w:br/>
      </w:r>
      <w:r>
        <w:rPr>
          <w:rFonts w:hint="eastAsia"/>
        </w:rPr>
        <w:t>　　……</w:t>
      </w:r>
      <w:r>
        <w:rPr>
          <w:rFonts w:hint="eastAsia"/>
        </w:rPr>
        <w:br/>
      </w:r>
      <w:r>
        <w:rPr>
          <w:rFonts w:hint="eastAsia"/>
        </w:rPr>
        <w:t>　　图表 2024-2030年中国射频器件行业产能预测</w:t>
      </w:r>
      <w:r>
        <w:rPr>
          <w:rFonts w:hint="eastAsia"/>
        </w:rPr>
        <w:br/>
      </w:r>
      <w:r>
        <w:rPr>
          <w:rFonts w:hint="eastAsia"/>
        </w:rPr>
        <w:t>　　图表 2024-2030年中国射频器件行业产量预测</w:t>
      </w:r>
      <w:r>
        <w:rPr>
          <w:rFonts w:hint="eastAsia"/>
        </w:rPr>
        <w:br/>
      </w:r>
      <w:r>
        <w:rPr>
          <w:rFonts w:hint="eastAsia"/>
        </w:rPr>
        <w:t>　　图表 2024-2030年中国射频器件市场需求预测</w:t>
      </w:r>
      <w:r>
        <w:rPr>
          <w:rFonts w:hint="eastAsia"/>
        </w:rPr>
        <w:br/>
      </w:r>
      <w:r>
        <w:rPr>
          <w:rFonts w:hint="eastAsia"/>
        </w:rPr>
        <w:t>　　……</w:t>
      </w:r>
      <w:r>
        <w:rPr>
          <w:rFonts w:hint="eastAsia"/>
        </w:rPr>
        <w:br/>
      </w:r>
      <w:r>
        <w:rPr>
          <w:rFonts w:hint="eastAsia"/>
        </w:rPr>
        <w:t>　　图表 2024-2030年中国射频器件行业市场规模预测</w:t>
      </w:r>
      <w:r>
        <w:rPr>
          <w:rFonts w:hint="eastAsia"/>
        </w:rPr>
        <w:br/>
      </w:r>
      <w:r>
        <w:rPr>
          <w:rFonts w:hint="eastAsia"/>
        </w:rPr>
        <w:t>　　图表 射频器件行业准入条件</w:t>
      </w:r>
      <w:r>
        <w:rPr>
          <w:rFonts w:hint="eastAsia"/>
        </w:rPr>
        <w:br/>
      </w:r>
      <w:r>
        <w:rPr>
          <w:rFonts w:hint="eastAsia"/>
        </w:rPr>
        <w:t>　　图表 2024-2030年中国射频器件行业信息化</w:t>
      </w:r>
      <w:r>
        <w:rPr>
          <w:rFonts w:hint="eastAsia"/>
        </w:rPr>
        <w:br/>
      </w:r>
      <w:r>
        <w:rPr>
          <w:rFonts w:hint="eastAsia"/>
        </w:rPr>
        <w:t>　　图表 2024-2030年中国射频器件行业风险分析</w:t>
      </w:r>
      <w:r>
        <w:rPr>
          <w:rFonts w:hint="eastAsia"/>
        </w:rPr>
        <w:br/>
      </w:r>
      <w:r>
        <w:rPr>
          <w:rFonts w:hint="eastAsia"/>
        </w:rPr>
        <w:t>　　图表 2024-2030年中国射频器件行业发展趋势</w:t>
      </w:r>
      <w:r>
        <w:rPr>
          <w:rFonts w:hint="eastAsia"/>
        </w:rPr>
        <w:br/>
      </w:r>
      <w:r>
        <w:rPr>
          <w:rFonts w:hint="eastAsia"/>
        </w:rPr>
        <w:t>　　图表 2024-2030年中国射频器件市场前景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d6bd6d7384a9f" w:history="1">
        <w:r>
          <w:rPr>
            <w:rStyle w:val="Hyperlink"/>
          </w:rPr>
          <w:t>2024-2030年中国射频器件市场调查研究及发展趋势分析报告</w:t>
        </w:r>
      </w:hyperlink>
      <w:r>
        <w:rPr>
          <w:color w:val="C00000"/>
        </w:rPr>
        <w:t>》，报告编号：</w:t>
      </w:r>
      <w:r>
        <w:rPr>
          <w:rFonts w:hint="eastAsia"/>
          <w:color w:val="C00000"/>
        </w:rPr>
        <w:t>3801108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d6bd6d7384a9f" w:history="1">
        <w:r>
          <w:rPr>
            <w:rStyle w:val="Hyperlink"/>
          </w:rPr>
          <w:t>https://www.20087.com/8/10/ShePinQiJianHangYeQuShi.html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50173f53f427c" w:history="1">
      <w:r>
        <w:rPr>
          <w:rStyle w:val="Hyperlink"/>
        </w:rPr>
        <w:t>2024-2030年中国射频器件市场调查研究及发展趋势分析报告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ePinQiJianHangYeQuShi.html" TargetMode="External" Id="R069d6bd6d7384a9f" /></Relationships>
</file>

<file path=word/_rels/header2.xml.rels>&#65279;<?xml version="1.0" encoding="utf-8"?><Relationships xmlns="http://schemas.openxmlformats.org/package/2006/relationships"><Relationship Type="http://schemas.openxmlformats.org/officeDocument/2006/relationships/hyperlink" Target="https://www.20087.com/8/10/ShePinQiJianHangYeQuShi.html" TargetMode="External" Id="R4d850173f53f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2024-02-06T04:45:04Z</dcterms:created>
  <dcterms:modified xsi:type="dcterms:W3CDTF">2024-02-06T05:45:04Z</dcterms:modified>
  <dc:subject>2024-2030年中国射频器件市场调查研究及发展趋势分析报告</dc:subject>
  <dc:title>2024-2030年中国射频器件市场调查研究及发展趋势分析报告</dc:title>
  <cp:keywords>2024-2030年中国射频器件市场调查研究及发展趋势分析报告</cp:keywords>
  <dc:description>2024-2030年中国射频器件市场调查研究及发展趋势分析报告</dc:description>
</cp:coreProperties>
</file>