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062a29d18c4379" w:history="1">
              <w:r>
                <w:rPr>
                  <w:rStyle w:val="Hyperlink"/>
                </w:rPr>
                <w:t>中国工程滑轮行业发展研究与市场前景预测报告（2026-2032年）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062a29d18c4379" w:history="1">
              <w:r>
                <w:rPr>
                  <w:rStyle w:val="Hyperlink"/>
                </w:rPr>
                <w:t>中国工程滑轮行业发展研究与市场前景预测报告（2026-2032年）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062a29d18c4379" w:history="1">
                <w:r>
                  <w:rPr>
                    <w:rStyle w:val="Hyperlink"/>
                  </w:rPr>
                  <w:t>https://www.20087.com/8/30/GongChengHuaLunQianJing.html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滑轮是起重、牵引与索道系统中的关键力学传递部件，广泛应用于建筑吊装、矿山运输、电力架线及舞台机械领域，通过滚动轴承与高强度轮槽实现钢丝绳或缆索的导向与省力传动。主流产品采用合金钢或球墨铸铁制造，经热处理强化，强调破断载荷、耐磨性、抗侧向力及符合ISO 4308等标准。在大型基建项目与高空作业安全规范趋严背景下，对轻量化设计（如铝合金框架）、实时状态监测及防跳绳结构需求持续增长。然而，粉尘或潮湿环境加速轴承磨损；部分非标滑轮缺乏疲劳寿命验证，存在断裂风险。</w:t>
      </w:r>
      <w:r>
        <w:rPr>
          <w:rFonts w:hint="eastAsia"/>
        </w:rPr>
        <w:br/>
      </w:r>
      <w:r>
        <w:rPr>
          <w:rFonts w:hint="eastAsia"/>
        </w:rPr>
        <w:t>　　未来，工程滑轮将向智能感知、复合材料与预测性维护方向升级。嵌入式应变片与无线传输模块实时反馈负载与磨损状态；碳纤维增强聚合物轮体减轻重量并抑制腐蚀。在运维层面，数字孪生模型模拟滑轮在复杂受力下的疲劳进程；AR眼镜指导现场更换。此外，快换轴设计提升多场景适配效率。随着重型作业向高安全与高效率演进，工程滑轮正从被动传力元件升级为具备健康自诊断、材料创新与全生命周期管理价值的智能工程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062a29d18c4379" w:history="1">
        <w:r>
          <w:rPr>
            <w:rStyle w:val="Hyperlink"/>
          </w:rPr>
          <w:t>中国工程滑轮行业发展研究与市场前景预测报告（2026-2032年）</w:t>
        </w:r>
      </w:hyperlink>
      <w:r>
        <w:rPr>
          <w:rFonts w:hint="eastAsia"/>
        </w:rPr>
        <w:t>》主要基于统计局、相关协会等机构的详实数据，全面分析工程滑轮市场规模、价格走势及需求特征，梳理工程滑轮产业链各环节发展现状。报告客观评估工程滑轮行业技术演进方向与市场格局变化，对工程滑轮未来发展趋势作出合理预测，并分析工程滑轮不同细分领域的成长空间与潜在风险。通过对工程滑轮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工程滑轮市场概述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按照不同产品类型，工程滑轮主要可以分为如下几个类别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中国不同产品类型工程滑轮增长趋势2021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直径：&lt;400毫米</w:t>
      </w:r>
      <w:r>
        <w:rPr>
          <w:rFonts w:hint="eastAsia"/>
        </w:rPr>
        <w:br/>
      </w:r>
      <w:r>
        <w:rPr>
          <w:rFonts w:hint="eastAsia"/>
        </w:rPr>
        <w:t>　　　　1.2.3 直径：400-800毫米</w:t>
      </w:r>
      <w:r>
        <w:rPr>
          <w:rFonts w:hint="eastAsia"/>
        </w:rPr>
        <w:br/>
      </w:r>
      <w:r>
        <w:rPr>
          <w:rFonts w:hint="eastAsia"/>
        </w:rPr>
        <w:t>　　　　1.2.4 直径：&gt;800毫米</w:t>
      </w:r>
      <w:r>
        <w:rPr>
          <w:rFonts w:hint="eastAsia"/>
        </w:rPr>
        <w:br/>
      </w:r>
      <w:r>
        <w:rPr>
          <w:rFonts w:hint="eastAsia"/>
        </w:rPr>
        <w:t>　　1.3 从不同应用，工程滑轮主要包括如下几个方面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中国不同应用工程滑轮增长趋势2021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采矿</w:t>
      </w:r>
      <w:r>
        <w:rPr>
          <w:rFonts w:hint="eastAsia"/>
        </w:rPr>
        <w:br/>
      </w:r>
      <w:r>
        <w:rPr>
          <w:rFonts w:hint="eastAsia"/>
        </w:rPr>
        <w:t>　　　　1.3.3 物流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中国工程滑轮发展现状及未来趋势（2021-2032）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中国市场工程滑轮收入及增长率（2021-2032）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中国市场工程滑轮销量及增长率（2021-2032）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中国市场主要工程滑轮厂商分析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中国市场主要厂商工程滑轮销量及市场占有率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中国市场主要厂商工程滑轮销量（2021-2026）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中国市场主要厂商工程滑轮销量市场份额（2021-2026）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中国市场主要厂商工程滑轮收入及市场占有率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中国市场主要厂商工程滑轮收入（2021-2026）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中国市场主要厂商工程滑轮收入市场份额（2021-2026）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2025年中国市场主要厂商工程滑轮收入排名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中国市场主要厂商工程滑轮价格（2021-2026）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中国市场主要厂商工程滑轮总部及产地分布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中国市场主要厂商成立时间及工程滑轮商业化日期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中国市场主要厂商工程滑轮产品类型及应用</w:t>
      </w:r>
      <w:r>
        <w:rPr>
          <w:rFonts w:hint="eastAsia"/>
        </w:rPr>
        <w:br/>
      </w:r>
      <w:r>
        <w:rPr>
          <w:rFonts w:hint="eastAsia"/>
        </w:rPr>
        <w:t>　　2.7 工程滑轮行业集中度、竞争程度分析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工程滑轮行业集中度分析：2025年中国Top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中国市场工程滑轮第一梯队、第二梯队和第三梯队厂商（品牌）及2025年市场份额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重点企业（1）基本信息、工程滑轮生产基地、总部、竞争对手及市场地位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工程滑轮产品规格、参数及市场应用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重点企业（1）在中国市场工程滑轮销量、收入、价格及毛利率（2021-2026）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重点企业（2）基本信息、工程滑轮生产基地、总部、竞争对手及市场地位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工程滑轮产品规格、参数及市场应用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重点企业（2）在中国市场工程滑轮销量、收入、价格及毛利率（2021-2026）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重点企业（3）基本信息、工程滑轮生产基地、总部、竞争对手及市场地位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工程滑轮产品规格、参数及市场应用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重点企业（3）在中国市场工程滑轮销量、收入、价格及毛利率（2021-2026）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重点企业（4）基本信息、工程滑轮生产基地、总部、竞争对手及市场地位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工程滑轮产品规格、参数及市场应用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重点企业（4）在中国市场工程滑轮销量、收入、价格及毛利率（2021-2026）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重点企业（5）基本信息、工程滑轮生产基地、总部、竞争对手及市场地位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工程滑轮产品规格、参数及市场应用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重点企业（5）在中国市场工程滑轮销量、收入、价格及毛利率（2021-2026）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重点企业（6）基本信息、工程滑轮生产基地、总部、竞争对手及市场地位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工程滑轮产品规格、参数及市场应用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重点企业（6）在中国市场工程滑轮销量、收入、价格及毛利率（2021-2026）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重点企业（7）基本信息、工程滑轮生产基地、总部、竞争对手及市场地位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工程滑轮产品规格、参数及市场应用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重点企业（7）在中国市场工程滑轮销量、收入、价格及毛利率（2021-2026）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重点企业（8）基本信息、工程滑轮生产基地、总部、竞争对手及市场地位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工程滑轮产品规格、参数及市场应用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重点企业（8）在中国市场工程滑轮销量、收入、价格及毛利率（2021-2026）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重点企业（9）基本信息、工程滑轮生产基地、总部、竞争对手及市场地位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工程滑轮产品规格、参数及市场应用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重点企业（9）在中国市场工程滑轮销量、收入、价格及毛利率（2021-2026）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重点企业（10）基本信息、工程滑轮生产基地、总部、竞争对手及市场地位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工程滑轮产品规格、参数及市场应用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重点企业（10）在中国市场工程滑轮销量、收入、价格及毛利率（2021-2026）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重点企业（11）基本信息、工程滑轮生产基地、总部、竞争对手及市场地位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工程滑轮产品规格、参数及市场应用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重点企业（11）在中国市场工程滑轮销量、收入、价格及毛利率（2021-2026）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不同产品类型工程滑轮分析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中国市场不同产品类型工程滑轮销量（2021-2032）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中国市场不同产品类型工程滑轮销量及市场份额（2021-2026）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中国市场不同产品类型工程滑轮销量预测（2027-2032）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中国市场不同产品类型工程滑轮规模（2021-2032）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中国市场不同产品类型工程滑轮规模及市场份额（2021-2026）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中国市场不同产品类型工程滑轮规模预测（2027-2032）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中国市场不同产品类型工程滑轮价格走势（2021-2032）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不同应用工程滑轮分析</w:t>
      </w:r>
      <w:r>
        <w:rPr>
          <w:rFonts w:hint="eastAsia"/>
        </w:rPr>
        <w:br/>
      </w:r>
      <w:r>
        <w:rPr>
          <w:rFonts w:hint="eastAsia"/>
        </w:rPr>
        <w:t>　　5.1 中国市场不同应用工程滑轮销量（2021-2032）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中国市场不同应用工程滑轮销量及市场份额（2021-2026）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中国市场不同应用工程滑轮销量预测（2027-2032）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中国市场不同应用工程滑轮规模（2021-2032）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中国市场不同应用工程滑轮规模及市场份额（2021-2026）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中国市场不同应用工程滑轮规模预测（2027-2032）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中国市场不同应用工程滑轮价格走势（2021-2032）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工程滑轮行业发展分析---发展趋势</w:t>
      </w:r>
      <w:r>
        <w:rPr>
          <w:rFonts w:hint="eastAsia"/>
        </w:rPr>
        <w:br/>
      </w:r>
      <w:r>
        <w:rPr>
          <w:rFonts w:hint="eastAsia"/>
        </w:rPr>
        <w:t>　　6.2 工程滑轮行业发展分析---厂商壁垒</w:t>
      </w:r>
      <w:r>
        <w:rPr>
          <w:rFonts w:hint="eastAsia"/>
        </w:rPr>
        <w:br/>
      </w:r>
      <w:r>
        <w:rPr>
          <w:rFonts w:hint="eastAsia"/>
        </w:rPr>
        <w:t>　　6.3 工程滑轮行业发展分析---驱动因素</w:t>
      </w:r>
      <w:r>
        <w:rPr>
          <w:rFonts w:hint="eastAsia"/>
        </w:rPr>
        <w:br/>
      </w:r>
      <w:r>
        <w:rPr>
          <w:rFonts w:hint="eastAsia"/>
        </w:rPr>
        <w:t>　　6.4 工程滑轮行业发展分析---制约因素</w:t>
      </w:r>
      <w:r>
        <w:rPr>
          <w:rFonts w:hint="eastAsia"/>
        </w:rPr>
        <w:br/>
      </w:r>
      <w:r>
        <w:rPr>
          <w:rFonts w:hint="eastAsia"/>
        </w:rPr>
        <w:t>　　6.5 工程滑轮中国企业SWOT分析</w:t>
      </w:r>
      <w:r>
        <w:rPr>
          <w:rFonts w:hint="eastAsia"/>
        </w:rPr>
        <w:br/>
      </w:r>
      <w:r>
        <w:rPr>
          <w:rFonts w:hint="eastAsia"/>
        </w:rPr>
        <w:t>　　6.6 工程滑轮行业发展分析---行业政策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工程滑轮行业产业链简介</w:t>
      </w:r>
      <w:r>
        <w:rPr>
          <w:rFonts w:hint="eastAsia"/>
        </w:rPr>
        <w:br/>
      </w:r>
      <w:r>
        <w:rPr>
          <w:rFonts w:hint="eastAsia"/>
        </w:rPr>
        <w:t>　　7.2 工程滑轮产业链分析-上游</w:t>
      </w:r>
      <w:r>
        <w:rPr>
          <w:rFonts w:hint="eastAsia"/>
        </w:rPr>
        <w:br/>
      </w:r>
      <w:r>
        <w:rPr>
          <w:rFonts w:hint="eastAsia"/>
        </w:rPr>
        <w:t>　　7.3 工程滑轮产业链分析-中游</w:t>
      </w:r>
      <w:r>
        <w:rPr>
          <w:rFonts w:hint="eastAsia"/>
        </w:rPr>
        <w:br/>
      </w:r>
      <w:r>
        <w:rPr>
          <w:rFonts w:hint="eastAsia"/>
        </w:rPr>
        <w:t>　　7.4 工程滑轮产业链分析-下游</w:t>
      </w:r>
      <w:r>
        <w:rPr>
          <w:rFonts w:hint="eastAsia"/>
        </w:rPr>
        <w:br/>
      </w:r>
      <w:r>
        <w:rPr>
          <w:rFonts w:hint="eastAsia"/>
        </w:rPr>
        <w:t>　　7.5 工程滑轮行业采购模式</w:t>
      </w:r>
      <w:r>
        <w:rPr>
          <w:rFonts w:hint="eastAsia"/>
        </w:rPr>
        <w:br/>
      </w:r>
      <w:r>
        <w:rPr>
          <w:rFonts w:hint="eastAsia"/>
        </w:rPr>
        <w:t>　　7.6 工程滑轮行业生产模式</w:t>
      </w:r>
      <w:r>
        <w:rPr>
          <w:rFonts w:hint="eastAsia"/>
        </w:rPr>
        <w:br/>
      </w:r>
      <w:r>
        <w:rPr>
          <w:rFonts w:hint="eastAsia"/>
        </w:rPr>
        <w:t>　　7.7 工程滑轮行业销售模式及销售渠道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中国本土工程滑轮产能、产量分析</w:t>
      </w:r>
      <w:r>
        <w:rPr>
          <w:rFonts w:hint="eastAsia"/>
        </w:rPr>
        <w:br/>
      </w:r>
      <w:r>
        <w:rPr>
          <w:rFonts w:hint="eastAsia"/>
        </w:rPr>
        <w:t>　　8.1 中国工程滑轮供需现状及预测（2021-2032）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中国工程滑轮产能、产量、产能利用率及发展趋势（2021-2032）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中国工程滑轮产量、市场需求量及发展趋势（2021-2032）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中国工程滑轮进出口分析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中国市场工程滑轮主要进口来源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中国市场工程滑轮主要出口目的地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不同产品类型工程滑轮市场规模2021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不同应用工程滑轮市场规模2021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中国市场主要厂商工程滑轮销量（2021-2026）&amp;（千个）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中国市场主要厂商工程滑轮销量市场份额（2021-2026）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中国市场主要厂商工程滑轮收入（2021-2026）&amp;（万元）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中国市场主要厂商工程滑轮收入份额（2021-2026）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2025年中国主要生产商工程滑轮收入排名（万元）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中国市场主要厂商工程滑轮价格（2021-2026）&amp;（元/个）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中国市场主要厂商工程滑轮总部及产地分布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中国市场主要厂商成立时间及工程滑轮商业化日期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中国市场主要厂商工程滑轮产品类型及应用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2025年中国市场工程滑轮主要厂商市场地位（第一梯队、第二梯队和第三梯队）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工程滑轮市场投资、并购等现状分析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工程滑轮生产基地、总部、竞争对手及市场地位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工程滑轮产品规格、参数及市场应用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工程滑轮销量（千个）、收入（万元）、价格（元/个）及毛利率（2021-2026）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工程滑轮生产基地、总部、竞争对手及市场地位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工程滑轮产品规格、参数及市场应用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工程滑轮销量（千个）、收入（万元）、价格（元/个）及毛利率（2021-2026）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工程滑轮生产基地、总部、竞争对手及市场地位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工程滑轮产品规格、参数及市场应用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工程滑轮销量（千个）、收入（万元）、价格（元/个）及毛利率（2021-2026）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工程滑轮生产基地、总部、竞争对手及市场地位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工程滑轮产品规格、参数及市场应用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工程滑轮销量（千个）、收入（万元）、价格（元/个）及毛利率（2021-2026）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工程滑轮生产基地、总部、竞争对手及市场地位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工程滑轮产品规格、参数及市场应用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工程滑轮销量（千个）、收入（万元）、价格（元/个）及毛利率（2021-2026）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工程滑轮生产基地、总部、竞争对手及市场地位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工程滑轮产品规格、参数及市场应用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工程滑轮销量（千个）、收入（万元）、价格（元/个）及毛利率（2021-2026）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工程滑轮生产基地、总部、竞争对手及市场地位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工程滑轮产品规格、参数及市场应用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工程滑轮销量（千个）、收入（万元）、价格（元/个）及毛利率（2021-2026）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工程滑轮生产基地、总部、竞争对手及市场地位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工程滑轮产品规格、参数及市场应用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工程滑轮销量（千个）、收入（万元）、价格（元/个）及毛利率（2021-2026）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工程滑轮生产基地、总部、竞争对手及市场地位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工程滑轮产品规格、参数及市场应用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工程滑轮销量（千个）、收入（万元）、价格（元/个）及毛利率（2021-2026）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工程滑轮生产基地、总部、竞争对手及市场地位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工程滑轮产品规格、参数及市场应用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工程滑轮销量（千个）、收入（万元）、价格（元/个）及毛利率（2021-2026）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工程滑轮生产基地、总部、竞争对手及市场地位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工程滑轮产品规格、参数及市场应用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工程滑轮销量（千个）、收入（万元）、价格（元/个）及毛利率（2021-2026）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中国市场不同产品类型工程滑轮销量（2021-2026）&amp;（千个）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中国市场不同产品类型工程滑轮销量市场份额（2021-2026）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中国市场不同产品类型工程滑轮销量预测（2027-2032）&amp;（千个）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中国市场不同产品类型工程滑轮销量市场份额预测（2027-2032）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中国市场不同产品类型工程滑轮规模（2021-2026）&amp;（万元）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中国市场不同产品类型工程滑轮规模市场份额（2021-2026）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中国市场不同产品类型工程滑轮规模预测（2027-2032）&amp;（万元）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中国市场不同产品类型工程滑轮规模市场份额预测（2027-2032）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中国市场不同应用工程滑轮销量（2021-2026）&amp;（千个）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78： 中国市场不同应用工程滑轮销量市场份额（2021-2026）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中国市场不同应用工程滑轮销量预测（2027-2032）&amp;（千个）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80： 中国市场不同应用工程滑轮销量市场份额预测（2027-2032）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中国市场不同应用工程滑轮规模（2021-2026）&amp;（万元）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中国市场不同应用工程滑轮规模市场份额（2021-2026）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中国市场不同应用工程滑轮规模预测（2027-2032）&amp;（万元）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中国市场不同应用工程滑轮规模市场份额预测（2027-2032）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工程滑轮行业发展分析---发展趋势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工程滑轮行业发展分析---厂商壁垒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工程滑轮行业发展分析---驱动因素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工程滑轮行业发展分析---制约因素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工程滑轮行业相关重点政策一览</w:t>
      </w:r>
      <w:r>
        <w:rPr>
          <w:rFonts w:hint="eastAsia"/>
        </w:rPr>
        <w:br/>
      </w:r>
      <w:r>
        <w:rPr>
          <w:rFonts w:hint="eastAsia"/>
        </w:rPr>
        <w:t>　　表 90： 工程滑轮行业供应链分析</w:t>
      </w:r>
      <w:r>
        <w:rPr>
          <w:rFonts w:hint="eastAsia"/>
        </w:rPr>
        <w:br/>
      </w:r>
      <w:r>
        <w:rPr>
          <w:rFonts w:hint="eastAsia"/>
        </w:rPr>
        <w:t>　　表 91： 工程滑轮上游原料供应商</w:t>
      </w:r>
      <w:r>
        <w:rPr>
          <w:rFonts w:hint="eastAsia"/>
        </w:rPr>
        <w:br/>
      </w:r>
      <w:r>
        <w:rPr>
          <w:rFonts w:hint="eastAsia"/>
        </w:rPr>
        <w:t>　　表 92： 工程滑轮行业主要下游客户</w:t>
      </w:r>
      <w:r>
        <w:rPr>
          <w:rFonts w:hint="eastAsia"/>
        </w:rPr>
        <w:br/>
      </w:r>
      <w:r>
        <w:rPr>
          <w:rFonts w:hint="eastAsia"/>
        </w:rPr>
        <w:t>　　表 93： 工程滑轮典型经销商</w:t>
      </w:r>
      <w:r>
        <w:rPr>
          <w:rFonts w:hint="eastAsia"/>
        </w:rPr>
        <w:br/>
      </w:r>
      <w:r>
        <w:rPr>
          <w:rFonts w:hint="eastAsia"/>
        </w:rPr>
        <w:t>　　表 94： 中国工程滑轮产量、销量、进口量及出口量（2021-2026）&amp;（千个）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95： 中国工程滑轮产量、销量、进口量及出口量预测（2027-2032）&amp;（千个）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96： 中国市场工程滑轮主要进口来源</w:t>
      </w:r>
      <w:r>
        <w:rPr>
          <w:rFonts w:hint="eastAsia"/>
        </w:rPr>
        <w:br/>
      </w:r>
      <w:r>
        <w:rPr>
          <w:rFonts w:hint="eastAsia"/>
        </w:rPr>
        <w:t>　　表 97： 中国市场工程滑轮主要出口目的地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工程滑轮产品图片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中国不同产品类型工程滑轮市场规模市场份额2025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直径：&lt;400毫米产品图片</w:t>
      </w:r>
      <w:r>
        <w:rPr>
          <w:rFonts w:hint="eastAsia"/>
        </w:rPr>
        <w:br/>
      </w:r>
      <w:r>
        <w:rPr>
          <w:rFonts w:hint="eastAsia"/>
        </w:rPr>
        <w:t>　　图 4： 直径：400-800毫米产品图片</w:t>
      </w:r>
      <w:r>
        <w:rPr>
          <w:rFonts w:hint="eastAsia"/>
        </w:rPr>
        <w:br/>
      </w:r>
      <w:r>
        <w:rPr>
          <w:rFonts w:hint="eastAsia"/>
        </w:rPr>
        <w:t>　　图 5： 直径：&gt;800毫米产品图片</w:t>
      </w:r>
      <w:r>
        <w:rPr>
          <w:rFonts w:hint="eastAsia"/>
        </w:rPr>
        <w:br/>
      </w:r>
      <w:r>
        <w:rPr>
          <w:rFonts w:hint="eastAsia"/>
        </w:rPr>
        <w:t>　　图 6： 中国不同应用工程滑轮市场份额2025 &amp; 2032</w:t>
      </w:r>
      <w:r>
        <w:rPr>
          <w:rFonts w:hint="eastAsia"/>
        </w:rPr>
        <w:br/>
      </w:r>
      <w:r>
        <w:rPr>
          <w:rFonts w:hint="eastAsia"/>
        </w:rPr>
        <w:t>　　图 7： 采矿</w:t>
      </w:r>
      <w:r>
        <w:rPr>
          <w:rFonts w:hint="eastAsia"/>
        </w:rPr>
        <w:br/>
      </w:r>
      <w:r>
        <w:rPr>
          <w:rFonts w:hint="eastAsia"/>
        </w:rPr>
        <w:t>　　图 8： 物流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中国市场工程滑轮市场规模，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中国市场工程滑轮收入及增长率（2021-2032）&amp;（万元）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中国市场工程滑轮销量及增长率（2021-2032）&amp;（千个）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2025年中国市场主要厂商工程滑轮销量市场份额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2025年中国市场主要厂商工程滑轮收入市场份额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2025年中国市场前五大厂商工程滑轮市场份额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2025年中国市场工程滑轮第一梯队、第二梯队和第三梯队厂商（品牌）及市场份额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中国市场不同产品类型工程滑轮价格走势（2021-2032）&amp;（元/个）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中国市场不同应用工程滑轮价格走势（2021-2032）&amp;（元/个）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工程滑轮中国企业SWOT分析</w:t>
      </w:r>
      <w:r>
        <w:rPr>
          <w:rFonts w:hint="eastAsia"/>
        </w:rPr>
        <w:br/>
      </w:r>
      <w:r>
        <w:rPr>
          <w:rFonts w:hint="eastAsia"/>
        </w:rPr>
        <w:t>　　图 20： 工程滑轮产业链</w:t>
      </w:r>
      <w:r>
        <w:rPr>
          <w:rFonts w:hint="eastAsia"/>
        </w:rPr>
        <w:br/>
      </w:r>
      <w:r>
        <w:rPr>
          <w:rFonts w:hint="eastAsia"/>
        </w:rPr>
        <w:t>　　图 21： 工程滑轮行业采购模式分析</w:t>
      </w:r>
      <w:r>
        <w:rPr>
          <w:rFonts w:hint="eastAsia"/>
        </w:rPr>
        <w:br/>
      </w:r>
      <w:r>
        <w:rPr>
          <w:rFonts w:hint="eastAsia"/>
        </w:rPr>
        <w:t>　　图 22： 工程滑轮行业生产模式分析</w:t>
      </w:r>
      <w:r>
        <w:rPr>
          <w:rFonts w:hint="eastAsia"/>
        </w:rPr>
        <w:br/>
      </w:r>
      <w:r>
        <w:rPr>
          <w:rFonts w:hint="eastAsia"/>
        </w:rPr>
        <w:t>　　图 23： 工程滑轮行业销售模式分析</w:t>
      </w:r>
      <w:r>
        <w:rPr>
          <w:rFonts w:hint="eastAsia"/>
        </w:rPr>
        <w:br/>
      </w:r>
      <w:r>
        <w:rPr>
          <w:rFonts w:hint="eastAsia"/>
        </w:rPr>
        <w:t>　　图 24： 中国工程滑轮产能、产量、产能利用率及发展趋势（2021-2032）&amp;（千个）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中国工程滑轮产量、市场需求量及发展趋势（2021-2032）&amp;（千个）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062a29d18c4379" w:history="1">
        <w:r>
          <w:rPr>
            <w:rStyle w:val="Hyperlink"/>
          </w:rPr>
          <w:t>中国工程滑轮行业发展研究与市场前景预测报告（2026-2032年）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062a29d18c4379" w:history="1">
        <w:r>
          <w:rPr>
            <w:rStyle w:val="Hyperlink"/>
          </w:rPr>
          <w:t>https://www.20087.com/8/30/GongChengHuaLunQianJing.html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热点：轴承式滑道滑轮、工程滑轮运输设备有哪些、手动吊物滑轮、工程使用滑轮用于吊东西、升降机导轨滑轮、滑轮施工专项施工方案、定向滑轮轨道轮、滑轮项目、重型滑轮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34223d78824675" w:history="1">
      <w:r>
        <w:rPr>
          <w:rStyle w:val="Hyperlink"/>
        </w:rPr>
        <w:t>中国工程滑轮行业发展研究与市场前景预测报告（2026-2032年）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GongChengHuaLunQianJing.html" TargetMode="External" Id="R8d062a29d18c43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GongChengHuaLunQianJing.html" TargetMode="External" Id="R8434223d788246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2026-01-17T06:11:26Z</dcterms:created>
  <dcterms:modified xsi:type="dcterms:W3CDTF">2026-01-17T07:11:26Z</dcterms:modified>
  <dc:subject>中国工程滑轮行业发展研究与市场前景预测报告（2026-2032年）</dc:subject>
  <dc:title>中国工程滑轮行业发展研究与市场前景预测报告（2026-2032年）</dc:title>
  <cp:keywords>中国工程滑轮行业发展研究与市场前景预测报告（2026-2032年）</cp:keywords>
  <dc:description>中国工程滑轮行业发展研究与市场前景预测报告（2026-2032年）</dc:description>
</cp:coreProperties>
</file>