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f85dda8354296" w:history="1">
              <w:r>
                <w:rPr>
                  <w:rStyle w:val="Hyperlink"/>
                </w:rPr>
                <w:t>中国弯曲试验机行业现状与行业前景分析报告（2025-2031年）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f85dda8354296" w:history="1">
              <w:r>
                <w:rPr>
                  <w:rStyle w:val="Hyperlink"/>
                </w:rPr>
                <w:t>中国弯曲试验机行业现状与行业前景分析报告（2025-2031年）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f85dda8354296" w:history="1">
                <w:r>
                  <w:rPr>
                    <w:rStyle w:val="Hyperlink"/>
                  </w:rPr>
                  <w:t>https://www.20087.com/8/00/WanQuShiYanJiHangYeQianJingFenXi.html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试验机是一种用于测定材料力学性能的测试设备，广泛应用于金属、塑料、陶瓷、复合材料等领域的研发和质量控制。近年来，随着材料科学的进步和工业需求的多样化，弯曲试验机的精度和自动化程度不断提高。现代弯曲试验机不仅能够进行静态弯曲试验，还能进行动态疲劳测试，以及在高低温、湿度等不同环境条件下的性能评估。数字化和网络化的发展，使得试验数据的采集和分析更加高效，支持远程监控和故障诊断。</w:t>
      </w:r>
      <w:r>
        <w:rPr>
          <w:rFonts w:hint="eastAsia"/>
        </w:rPr>
        <w:br/>
      </w:r>
      <w:r>
        <w:rPr>
          <w:rFonts w:hint="eastAsia"/>
        </w:rPr>
        <w:t>　　未来，弯曲试验机将更加注重智能化和多功能性。智能化方面，将集成AI算法，实现测试参数的自动优化和试验结果的智能解读，提高测试效率和准确性。多功能性方面，试验机将能够兼容更多类型的测试，如拉伸、压缩、剪切等，以及与微观结构分析的联用，为材料性能的全面评价提供一站式解决方案。此外，虚拟试验技术的发展，将允许在不破坏实体样品的情况下，进行模拟测试，节省成本和时间，促进产品设计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f85dda8354296" w:history="1">
        <w:r>
          <w:rPr>
            <w:rStyle w:val="Hyperlink"/>
          </w:rPr>
          <w:t>中国弯曲试验机行业现状与行业前景分析报告（2025-2031年）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弯曲试验机行业的市场规模、需求变化、产业链动态及区域发展格局。报告重点解读了弯曲试验机行业竞争态势与重点企业的市场表现，并通过科学研判行业趋势与前景，揭示了弯曲试验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弯曲试验机行业界定</w:t>
      </w:r>
      <w:r>
        <w:rPr>
          <w:rFonts w:hint="eastAsia"/>
        </w:rPr>
        <w:br/>
      </w:r>
      <w:r>
        <w:rPr>
          <w:rFonts w:hint="eastAsia"/>
        </w:rPr>
        <w:t>　　第一节 弯曲试验机行业定义</w:t>
      </w:r>
      <w:r>
        <w:rPr>
          <w:rFonts w:hint="eastAsia"/>
        </w:rPr>
        <w:br/>
      </w:r>
      <w:r>
        <w:rPr>
          <w:rFonts w:hint="eastAsia"/>
        </w:rPr>
        <w:t>　　第二节 弯曲试验机行业特点分析</w:t>
      </w:r>
      <w:r>
        <w:rPr>
          <w:rFonts w:hint="eastAsia"/>
        </w:rPr>
        <w:br/>
      </w:r>
      <w:r>
        <w:rPr>
          <w:rFonts w:hint="eastAsia"/>
        </w:rPr>
        <w:t>　　第三节 弯曲试验机行业发展历程</w:t>
      </w:r>
      <w:r>
        <w:rPr>
          <w:rFonts w:hint="eastAsia"/>
        </w:rPr>
        <w:br/>
      </w:r>
      <w:r>
        <w:rPr>
          <w:rFonts w:hint="eastAsia"/>
        </w:rPr>
        <w:t>　　第四节 弯曲试验机产业链分析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2024-2025年全球弯曲试验机行业发展态势分析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全球弯曲试验机行业总体情况</w:t>
      </w:r>
      <w:r>
        <w:rPr>
          <w:rFonts w:hint="eastAsia"/>
        </w:rPr>
        <w:br/>
      </w:r>
      <w:r>
        <w:rPr>
          <w:rFonts w:hint="eastAsia"/>
        </w:rPr>
        <w:t>　　第二节 弯曲试验机行业重点国家、地区市场分析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全球弯曲试验机行业发展前景预测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2024-2025年中国弯曲试验机行业发展环境分析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弯曲试验机行业经济环境分析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弯曲试验机行业政策环境分析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一、弯曲试验机行业相关政策</w:t>
      </w:r>
      <w:r>
        <w:rPr>
          <w:rFonts w:hint="eastAsia"/>
        </w:rPr>
        <w:br/>
      </w:r>
      <w:r>
        <w:rPr>
          <w:rFonts w:hint="eastAsia"/>
        </w:rPr>
        <w:t>　　　　二、弯曲试验机行业相关标准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2024-2025年弯曲试验机行业技术发展现状及趋势分析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中国弯曲试验机行业市场规模情况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中国弯曲试验机行业市场需求状况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二、弯曲试验机行业市场需求特点分析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中国弯曲试验机行业产量情况分析与预测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二、2024年弯曲试验机行业产量特点分析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弯曲试验机行业市场供需平衡状况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中国弯曲试验机行业进出口情况分析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弯曲试验机行业出口情况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弯曲试验机行业进口情况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弯曲试验机行业进出口面临的挑战及对策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2024-2025年中国弯曲试验机行业产品价格监测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一、弯曲试验机市场价格特征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二、当前弯曲试验机市场价格评述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三、影响弯曲试验机市场价格因素分析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四、未来弯曲试验机市场价格走势预测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中国弯曲试验机行业重点区域市场分析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弯曲试验机行业区域市场分布情况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2024-2025年弯曲试验机行业细分市场调研分析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弯曲试验机细分产品（一）市场调研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弯曲试验机细分产品（二）市场调研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2024-2025年弯曲试验机行业上、下游市场分析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弯曲试验机行业上游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弯曲试验机行业下游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弯曲试验机行业重点企业发展调研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弯曲试验机重点企业（一）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弯曲试验机重点企业（二）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弯曲试验机重点企业（三）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弯曲试验机重点企业（四）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弯曲试验机重点企业（五）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弯曲试验机重点企业（六）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弯曲试验机行业风险及对策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2025-2031年弯曲试验机行业发展环境分析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2025-2031年弯曲试验机行业投资特性分析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一、弯曲试验机行业进入壁垒</w:t>
      </w:r>
      <w:r>
        <w:rPr>
          <w:rFonts w:hint="eastAsia"/>
        </w:rPr>
        <w:br/>
      </w:r>
      <w:r>
        <w:rPr>
          <w:rFonts w:hint="eastAsia"/>
        </w:rPr>
        <w:t>　　　　二、弯曲试验机行业盈利模式</w:t>
      </w:r>
      <w:r>
        <w:rPr>
          <w:rFonts w:hint="eastAsia"/>
        </w:rPr>
        <w:br/>
      </w:r>
      <w:r>
        <w:rPr>
          <w:rFonts w:hint="eastAsia"/>
        </w:rPr>
        <w:t>　　　　三、弯曲试验机行业盈利因素</w:t>
      </w:r>
      <w:r>
        <w:rPr>
          <w:rFonts w:hint="eastAsia"/>
        </w:rPr>
        <w:br/>
      </w:r>
      <w:r>
        <w:rPr>
          <w:rFonts w:hint="eastAsia"/>
        </w:rPr>
        <w:t>　　第三节 弯曲试验机行业“波特五力模型”分析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2025-2031年弯曲试验机行业风险及对策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弯曲试验机企业竞争策略分析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弯曲试验机市场竞争策略分析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一、2025-2031年中国弯曲试验机市场增长潜力分析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二、2025-2031年中国弯曲试验机主要潜力品种分析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三、现有弯曲试验机产品竞争策略分析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四、潜力弯曲试验机品种竞争策略选择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2025-2031年中国弯曲试验机企业竞争策略分析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一、2025-2031年我国弯曲试验机市场竞争趋势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二、2025-2031年弯曲试验机行业竞争格局展望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四、2025-2031年弯曲试验机企业竞争策略分析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2025-2031年中国弯曲试验机行业发展趋势分析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一、2025-2031年弯曲试验机技术发展趋势分析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二、2025-2031年弯曲试验机产品发展趋势分析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2025-2031年中国弯曲试验机市场趋势分析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一、2025-2031年弯曲试验机发展趋势预测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二、2025-2025年弯曲试验机市场前景分析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三、2025-2031年弯曲试验机产业政策趋向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2025-2031年弯曲试验机行业投资价值评估分析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弯曲试验机行业发展建议分析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弯曲试验机行业研究结论及建议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弯曲试验机细分行业研究结论及建议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中-智-林-－弯曲试验机行业竞争策略总结及建议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弯曲试验机重点企业经营情况分析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2025-2031年中国弯曲试验机市场规模预测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2025-2031年中国弯曲试验机行业利润预测</w:t>
      </w:r>
      <w:r>
        <w:rPr>
          <w:rFonts w:hint="eastAsia"/>
        </w:rPr>
        <w:br/>
      </w:r>
      <w:r>
        <w:rPr>
          <w:rFonts w:hint="eastAsia"/>
        </w:rPr>
        <w:t>　　图表 2025年弯曲试验机行业壁垒</w:t>
      </w:r>
      <w:r>
        <w:rPr>
          <w:rFonts w:hint="eastAsia"/>
        </w:rPr>
        <w:br/>
      </w:r>
      <w:r>
        <w:rPr>
          <w:rFonts w:hint="eastAsia"/>
        </w:rPr>
        <w:t>　　图表 2025年弯曲试验机市场前景分析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2025年弯曲试验机发展趋势预测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f85dda8354296" w:history="1">
        <w:r>
          <w:rPr>
            <w:rStyle w:val="Hyperlink"/>
          </w:rPr>
          <w:t>中国弯曲试验机行业现状与行业前景分析报告（2025-2031年）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f85dda8354296" w:history="1">
        <w:r>
          <w:rPr>
            <w:rStyle w:val="Hyperlink"/>
          </w:rPr>
          <w:t>https://www.20087.com/8/00/WanQuShiYanJiHangYeQianJingFenXi.html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热点：大二材料力学实验报告答案、三点弯曲试验机、保温材料压力试验机、四点弯曲试验机、弯曲机拉力叫什么名称、弯曲试验机使用方法、混凝土弹性模量试验机、弯曲试验机校准规范、10吨扣件试验机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9233064404a89" w:history="1">
      <w:r>
        <w:rPr>
          <w:rStyle w:val="Hyperlink"/>
        </w:rPr>
        <w:t>中国弯曲试验机行业现状与行业前景分析报告（2025-2031年）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anQuShiYanJiHangYeQianJingFenXi.html" TargetMode="External" Id="R523f85dda835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anQuShiYanJiHangYeQianJingFenXi.html" TargetMode="External" Id="R1d7923306440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2024-11-27T00:33:00Z</dcterms:created>
  <dcterms:modified xsi:type="dcterms:W3CDTF">2024-11-27T01:33:00Z</dcterms:modified>
  <dc:subject>中国弯曲试验机行业现状与行业前景分析报告（2025-2031年）</dc:subject>
  <dc:title>中国弯曲试验机行业现状与行业前景分析报告（2025-2031年）</dc:title>
  <cp:keywords>中国弯曲试验机行业现状与行业前景分析报告（2025-2031年）</cp:keywords>
  <dc:description>中国弯曲试验机行业现状与行业前景分析报告（2025-2031年）</dc:description>
</cp:coreProperties>
</file>