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d3b8ab50d406a" w:history="1">
              <w:r>
                <w:rPr>
                  <w:rStyle w:val="Hyperlink"/>
                </w:rPr>
                <w:t>2024-2030年中国微电脑时控开关市场现状与发展趋势预测报告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d3b8ab50d406a" w:history="1">
              <w:r>
                <w:rPr>
                  <w:rStyle w:val="Hyperlink"/>
                </w:rPr>
                <w:t>2024-2030年中国微电脑时控开关市场现状与发展趋势预测报告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d3b8ab50d406a" w:history="1">
                <w:r>
                  <w:rPr>
                    <w:rStyle w:val="Hyperlink"/>
                  </w:rPr>
                  <w:t>https://www.20087.com/8/90/WeiDianNaoShiKongKaiGuanDeQianJingQuShi.html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脑时控开关是自动化控制领域的基础设备，近年来随着微处理器技术和软件算法的进步，其控制精度和功能灵活性大幅提升。现代微电脑时控开关不仅能够实现精确的时间控制，还集成了多种智能模式，如日历功能、远程控制、能耗统计等，满足了智能家居、工业自动化、农业灌溉等领域的多样化需求。同时，用户界面的优化，如触摸屏、图形化编程，提高了设备的易用性和可配置性。</w:t>
      </w:r>
      <w:r>
        <w:rPr>
          <w:rFonts w:hint="eastAsia"/>
        </w:rPr>
        <w:br/>
      </w:r>
      <w:r>
        <w:rPr>
          <w:rFonts w:hint="eastAsia"/>
        </w:rPr>
        <w:t>　　未来，微电脑时控开关将更加注重网络化和数据分析。网络化趋势下，时控开关将通过Wi-Fi、蓝牙等无线技术，实现与智能手机、智能音箱等设备的无缝连接，便于远程监控和控制。数据分析方面，通过收集和分析设备运行数据，优化控制策略，实现能源的智能调度和节省。此外，与人工智能的结合，如预测性维护、环境适应性控制，将提升时控开关的智能化水平，成为智能建筑和智慧城市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d3b8ab50d406a" w:history="1">
        <w:r>
          <w:rPr>
            <w:rStyle w:val="Hyperlink"/>
          </w:rPr>
          <w:t>2024-2030年中国微电脑时控开关市场现状与发展趋势预测报告</w:t>
        </w:r>
      </w:hyperlink>
      <w:r>
        <w:rPr>
          <w:rFonts w:hint="eastAsia"/>
        </w:rPr>
        <w:t>》从产业链视角出发，系统分析了微电脑时控开关行业的市场现状与需求动态，详细解读了微电脑时控开关市场规模、价格波动及上下游影响因素。报告深入剖析了微电脑时控开关细分领域的发展特点，基于权威数据对市场前景及未来趋势进行了科学预测，同时揭示了微电脑时控开关重点企业的竞争格局与市场集中度变化。报告客观翔实地指出了微电脑时控开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微电脑时控开关行业界定</w:t>
      </w:r>
      <w:r>
        <w:rPr>
          <w:rFonts w:hint="eastAsia"/>
        </w:rPr>
        <w:br/>
      </w:r>
      <w:r>
        <w:rPr>
          <w:rFonts w:hint="eastAsia"/>
        </w:rPr>
        <w:t>　　第一节 微电脑时控开关行业定义</w:t>
      </w:r>
      <w:r>
        <w:rPr>
          <w:rFonts w:hint="eastAsia"/>
        </w:rPr>
        <w:br/>
      </w:r>
      <w:r>
        <w:rPr>
          <w:rFonts w:hint="eastAsia"/>
        </w:rPr>
        <w:t>　　第二节 微电脑时控开关行业特点分析</w:t>
      </w:r>
      <w:r>
        <w:rPr>
          <w:rFonts w:hint="eastAsia"/>
        </w:rPr>
        <w:br/>
      </w:r>
      <w:r>
        <w:rPr>
          <w:rFonts w:hint="eastAsia"/>
        </w:rPr>
        <w:t>　　第三节 微电脑时控开关产业链分析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2023年世界微电脑时控开关行业市场运行形势分析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2023年全球微电脑时控开关行业发展概况</w:t>
      </w:r>
      <w:r>
        <w:rPr>
          <w:rFonts w:hint="eastAsia"/>
        </w:rPr>
        <w:br/>
      </w:r>
      <w:r>
        <w:rPr>
          <w:rFonts w:hint="eastAsia"/>
        </w:rPr>
        <w:t>　　第二节 世界微电脑时控开关行业发展走势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二、全球微电脑时控开关行业市场分布情况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三、全球微电脑时控开关行业发展趋势分析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全球微电脑时控开关行业重点国家和区域分析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中国微电脑时控开关行业发展环境分析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2023年微电脑时控开关行业技术发展现状及趋势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当前我国微电脑时控开关技术发展现状</w:t>
      </w:r>
      <w:r>
        <w:rPr>
          <w:rFonts w:hint="eastAsia"/>
        </w:rPr>
        <w:br/>
      </w:r>
      <w:r>
        <w:rPr>
          <w:rFonts w:hint="eastAsia"/>
        </w:rPr>
        <w:t>　　第二节 中外微电脑时控开关技术差距及产生差距的主要原因分析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提高我国微电脑时控开关技术的对策</w:t>
      </w:r>
      <w:r>
        <w:rPr>
          <w:rFonts w:hint="eastAsia"/>
        </w:rPr>
        <w:br/>
      </w:r>
      <w:r>
        <w:rPr>
          <w:rFonts w:hint="eastAsia"/>
        </w:rPr>
        <w:t>　　第四节 我国微电脑时控开关研发、设计发展趋势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中国微电脑时控开关发展现状调研</w:t>
      </w:r>
      <w:r>
        <w:rPr>
          <w:rFonts w:hint="eastAsia"/>
        </w:rPr>
        <w:br/>
      </w:r>
      <w:r>
        <w:rPr>
          <w:rFonts w:hint="eastAsia"/>
        </w:rPr>
        <w:t>　　第一节 中国微电脑时控开关市场现状分析</w:t>
      </w:r>
      <w:r>
        <w:rPr>
          <w:rFonts w:hint="eastAsia"/>
        </w:rPr>
        <w:br/>
      </w:r>
      <w:r>
        <w:rPr>
          <w:rFonts w:hint="eastAsia"/>
        </w:rPr>
        <w:t>　　第二节 中国微电脑时控开关行业产量情况分析及预测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一、微电脑时控开关总体产能规模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三、2018-2023年中国微电脑时控开关产量统计</w:t>
      </w:r>
      <w:r>
        <w:rPr>
          <w:rFonts w:hint="eastAsia"/>
        </w:rPr>
        <w:br/>
      </w:r>
      <w:r>
        <w:rPr>
          <w:rFonts w:hint="eastAsia"/>
        </w:rPr>
        <w:t>　　　　二、微电脑时控开关生产区域分布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三、2024-2030年中国微电脑时控开关产量预测分析</w:t>
      </w:r>
      <w:r>
        <w:rPr>
          <w:rFonts w:hint="eastAsia"/>
        </w:rPr>
        <w:br/>
      </w:r>
      <w:r>
        <w:rPr>
          <w:rFonts w:hint="eastAsia"/>
        </w:rPr>
        <w:t>　　第三节 中国微电脑时控开关市场需求分析及预测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一、中国微电脑时控开关市场需求特点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二、2018-2023年中国微电脑时控开关市场需求量统计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三、2024-2030年中国微电脑时控开关市场需求量预测分析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中国微电脑时控开关行业进出口情况分析预测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2018-2023年中国微电脑时控开关行业进出口情况分析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一、2018-2023年中国微电脑时控开关行业进口分析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二、2018-2023年中国微电脑时控开关行业出口分析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2024-2030年中国微电脑时控开关行业进出口情况预测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一、2024-2030年中国微电脑时控开关行业进口预测分析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二、2024-2030年中国微电脑时控开关行业出口预测分析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影响微电脑时控开关行业进出口变化的主要原因分析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2018-2023年中国微电脑时控开关行业重点地区调研分析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一、中国微电脑时控开关行业重点区域市场结构调研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二、**地区微电脑时控开关市场调研分析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三、**地区微电脑时控开关市场调研分析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四、**地区微电脑时控开关市场调研分析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五、**地区微电脑时控开关市场调研分析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六、**地区微电脑时控开关市场调研分析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微电脑时控开关行业竞争格局分析</w:t>
      </w:r>
      <w:r>
        <w:rPr>
          <w:rFonts w:hint="eastAsia"/>
        </w:rPr>
        <w:br/>
      </w:r>
      <w:r>
        <w:rPr>
          <w:rFonts w:hint="eastAsia"/>
        </w:rPr>
        <w:t>　　第一节 微电脑时控开关行业集中度分析</w:t>
      </w:r>
      <w:r>
        <w:rPr>
          <w:rFonts w:hint="eastAsia"/>
        </w:rPr>
        <w:br/>
      </w:r>
      <w:r>
        <w:rPr>
          <w:rFonts w:hint="eastAsia"/>
        </w:rPr>
        <w:t>　　　　一、微电脑时控开关市场集中度分析</w:t>
      </w:r>
      <w:r>
        <w:rPr>
          <w:rFonts w:hint="eastAsia"/>
        </w:rPr>
        <w:br/>
      </w:r>
      <w:r>
        <w:rPr>
          <w:rFonts w:hint="eastAsia"/>
        </w:rPr>
        <w:t>　　　　二、微电脑时控开关企业集中度分析</w:t>
      </w:r>
      <w:r>
        <w:rPr>
          <w:rFonts w:hint="eastAsia"/>
        </w:rPr>
        <w:br/>
      </w:r>
      <w:r>
        <w:rPr>
          <w:rFonts w:hint="eastAsia"/>
        </w:rPr>
        <w:t>　　　　三、微电脑时控开关区域集中度分析</w:t>
      </w:r>
      <w:r>
        <w:rPr>
          <w:rFonts w:hint="eastAsia"/>
        </w:rPr>
        <w:br/>
      </w:r>
      <w:r>
        <w:rPr>
          <w:rFonts w:hint="eastAsia"/>
        </w:rPr>
        <w:t>　　第二节 微电脑时控开关行业主要企业竞争力分析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微电脑时控开关行业竞争格局分析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一、2023年微电脑时控开关行业竞争分析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二、2023年中外微电脑时控开关产品竞争分析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三、2018-2023年我国微电脑时控开关市场竞争分析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四、2024-2030年国内主要微电脑时控开关企业动向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微电脑时控开关行业细分产品市场调研分析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微电脑时控开关行业上、下游市场分析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微电脑时控开关行业上游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微电脑时控开关行业下游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微电脑时控开关行业重点企业发展调研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微电脑时控开关重点企业（一）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微电脑时控开关重点企业（二）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微电脑时控开关重点企业（三）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微电脑时控开关重点企业（四）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微电脑时控开关重点企业（五）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微电脑时控开关重点企业（六）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微电脑时控开关企业管理策略建议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提高微电脑时控开关企业竞争力的策略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一、提高中国微电脑时控开关企业核心竞争力的对策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二、微电脑时控开关企业提升竞争力的主要方向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三、影响微电脑时控开关企业核心竞争力的因素及提升途径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四、提高微电脑时控开关企业竞争力的策略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对我国微电脑时控开关品牌的战略思考</w:t>
      </w:r>
      <w:r>
        <w:rPr>
          <w:rFonts w:hint="eastAsia"/>
        </w:rPr>
        <w:br/>
      </w:r>
      <w:r>
        <w:rPr>
          <w:rFonts w:hint="eastAsia"/>
        </w:rPr>
        <w:t>　　　　一、微电脑时控开关实施品牌战略的意义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二、微电脑时控开关企业品牌的现状分析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三、我国微电脑时控开关企业的品牌战略</w:t>
      </w:r>
      <w:r>
        <w:rPr>
          <w:rFonts w:hint="eastAsia"/>
        </w:rPr>
        <w:br/>
      </w:r>
      <w:r>
        <w:rPr>
          <w:rFonts w:hint="eastAsia"/>
        </w:rPr>
        <w:t>　　　　四、微电脑时控开关品牌战略管理的策略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2024-2030年中国微电脑时控开关行业前景与风险预测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2024年中国微电脑时控开关市场前景分析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2024-2030年中国微电脑时控开关发展趋势预测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2024-2030年中国微电脑时控开关行业投资特性分析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一、2024-2030年中国微电脑时控开关行业进入壁垒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二、2024-2030年中国微电脑时控开关行业盈利模式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三、2024-2030年中国微电脑时控开关行业盈利因素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2024-2030年中国微电脑时控开关行业投资机会分析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一、2024-2030年中国微电脑时控开关细分市场投资机会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二、2024-2030年中国微电脑时控开关行业区域市场投资潜力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2024-2030年中国微电脑时控开关行业投资风险分析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一、2024-2030年中国微电脑时控开关行业市场竞争风险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二、2024-2030年中国微电脑时控开关行业技术风险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三、2024-2030年中国微电脑时控开关行业政策风险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四、2024-2030年中国微电脑时控开关行业进入退出风险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微电脑时控开关行业研究结论</w:t>
      </w:r>
      <w:r>
        <w:rPr>
          <w:rFonts w:hint="eastAsia"/>
        </w:rPr>
        <w:br/>
      </w:r>
      <w:r>
        <w:rPr>
          <w:rFonts w:hint="eastAsia"/>
        </w:rPr>
        <w:t>　　第二节 微电脑时控开关行业投资价值评估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中-智-林-－微电脑时控开关行业投资建议</w:t>
      </w:r>
      <w:r>
        <w:rPr>
          <w:rFonts w:hint="eastAsia"/>
        </w:rPr>
        <w:br/>
      </w:r>
      <w:r>
        <w:rPr>
          <w:rFonts w:hint="eastAsia"/>
        </w:rPr>
        <w:t>　　　　一、微电脑时控开关行业投资策略建议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二、微电脑时控开关行业投资方向建议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三、微电脑时控开关行业投资方式建议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微电脑时控开关行业历程</w:t>
      </w:r>
      <w:r>
        <w:rPr>
          <w:rFonts w:hint="eastAsia"/>
        </w:rPr>
        <w:br/>
      </w:r>
      <w:r>
        <w:rPr>
          <w:rFonts w:hint="eastAsia"/>
        </w:rPr>
        <w:t>　　图表 微电脑时控开关行业生命周期</w:t>
      </w:r>
      <w:r>
        <w:rPr>
          <w:rFonts w:hint="eastAsia"/>
        </w:rPr>
        <w:br/>
      </w:r>
      <w:r>
        <w:rPr>
          <w:rFonts w:hint="eastAsia"/>
        </w:rPr>
        <w:t>　　图表 微电脑时控开关行业产业链分析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2018-2023年中国微电脑时控开关行业市场规模及增长情况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2018-2023年微电脑时控开关行业市场容量分析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2018-2023年中国微电脑时控开关行业产能统计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2018-2023年中国微电脑时控开关行业产量及增长趋势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2018-2023年中国微电脑时控开关市场需求量及增速统计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2023年中国微电脑时控开关行业需求领域分布格局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2018-2023年中国微电脑时控开关行业销售收入分析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2018-2023年中国微电脑时控开关行业盈利情况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2018-2023年中国微电脑时控开关行业利润总额统计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2018-2023年中国微电脑时控开关进口数量分析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2018-2023年中国微电脑时控开关进口金额分析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2018-2023年中国微电脑时控开关出口数量分析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2018-2023年中国微电脑时控开关出口金额分析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2023年中国微电脑时控开关进口国家及地区分析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2023年中国微电脑时控开关出口国家及地区分析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2018-2023年中国微电脑时控开关行业企业数量情况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2018-2023年中国微电脑时控开关行业企业平均规模情况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**地区微电脑时控开关市场规模及增长情况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**地区微电脑时控开关行业市场需求情况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**地区微电脑时控开关市场规模及增长情况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**地区微电脑时控开关行业市场需求情况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**地区微电脑时控开关市场规模及增长情况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**地区微电脑时控开关行业市场需求情况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**地区微电脑时控开关市场规模及增长情况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**地区微电脑时控开关行业市场需求情况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微电脑时控开关企业信息</w:t>
      </w:r>
      <w:r>
        <w:rPr>
          <w:rFonts w:hint="eastAsia"/>
        </w:rPr>
        <w:br/>
      </w:r>
      <w:r>
        <w:rPr>
          <w:rFonts w:hint="eastAsia"/>
        </w:rPr>
        <w:t>　　图表 微电脑时控开关企业经营情况分析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微电脑时控开关重点企业（三）成长能力情况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2024-2030年中国微电脑时控开关行业产能预测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2024-2030年中国微电脑时控开关行业产量预测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2024-2030年中国微电脑时控开关市场需求量预测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2024-2030年中国微电脑时控开关行业供需平衡预测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2024-2030年中国微电脑时控开关行业市场容量预测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2024-2030年中国微电脑时控开关行业市场规模预测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2024-2030年中国微电脑时控开关市场前景分析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2024-2030年中国微电脑时控开关发展趋势预测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d3b8ab50d406a" w:history="1">
        <w:r>
          <w:rPr>
            <w:rStyle w:val="Hyperlink"/>
          </w:rPr>
          <w:t>2024-2030年中国微电脑时控开关市场现状与发展趋势预测报告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d3b8ab50d406a" w:history="1">
        <w:r>
          <w:rPr>
            <w:rStyle w:val="Hyperlink"/>
          </w:rPr>
          <w:t>https://www.20087.com/8/90/WeiDianNaoShiKongKaiGuanDeQianJingQuShi.html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热点：时控开关多少钱一个220v、微电脑时控开关操作演示视频、冰箱时间控制器怎么调时间、微电脑时控开关的使用与调整方法 视频、时控开关设置步骤图解、微电脑时控开关怎么手动打开、时控开关的使用与调整方法、微电脑时控开关怎么解锁、时控开关设置说明书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f06f8b47b4d87" w:history="1">
      <w:r>
        <w:rPr>
          <w:rStyle w:val="Hyperlink"/>
        </w:rPr>
        <w:t>2024-2030年中国微电脑时控开关市场现状与发展趋势预测报告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WeiDianNaoShiKongKaiGuanDeQianJingQuShi.html" TargetMode="External" Id="R48ad3b8ab50d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WeiDianNaoShiKongKaiGuanDeQianJingQuShi.html" TargetMode="External" Id="R8a9f06f8b47b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2023-11-23T07:21:47Z</dcterms:created>
  <dcterms:modified xsi:type="dcterms:W3CDTF">2023-11-23T08:21:47Z</dcterms:modified>
  <dc:subject>2024-2030年中国微电脑时控开关市场现状与发展趋势预测报告</dc:subject>
  <dc:title>2024-2030年中国微电脑时控开关市场现状与发展趋势预测报告</dc:title>
  <cp:keywords>2024-2030年中国微电脑时控开关市场现状与发展趋势预测报告</cp:keywords>
  <dc:description>2024-2030年中国微电脑时控开关市场现状与发展趋势预测报告</dc:description>
</cp:coreProperties>
</file>