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6dda3e0e84b90" w:history="1">
              <w:r>
                <w:rPr>
                  <w:rStyle w:val="Hyperlink"/>
                </w:rPr>
                <w:t>2024-2030年中国抬头显示器市场调查研究及发展前景趋势分析报告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6dda3e0e84b90" w:history="1">
              <w:r>
                <w:rPr>
                  <w:rStyle w:val="Hyperlink"/>
                </w:rPr>
                <w:t>2024-2030年中国抬头显示器市场调查研究及发展前景趋势分析报告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6dda3e0e84b90" w:history="1">
                <w:r>
                  <w:rPr>
                    <w:rStyle w:val="Hyperlink"/>
                  </w:rPr>
                  <w:t>https://www.20087.com/M_JiXieJiDian/08/TaiTouXianShiQiShiChangDiaoYanYuQianJingYuCe.html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抬头显示器（Head-Up Display，HUD）最初应用于航空领域，为飞行员提供飞行数据的直观显示，减少低头查看仪表的时间。近年来，随着汽车行业的智能化发展，HUD开始在高端车型中普及，为驾驶员提供导航、速度和警告信息，提高驾驶安全性和舒适度。技术进步使得HUD的图像质量、亮度和可视角度得到显著改善。</w:t>
      </w:r>
      <w:r>
        <w:rPr>
          <w:rFonts w:hint="eastAsia"/>
        </w:rPr>
        <w:br/>
      </w:r>
      <w:r>
        <w:rPr>
          <w:rFonts w:hint="eastAsia"/>
        </w:rPr>
        <w:t>　　未来，抬头显示器将更加集成化和个性化。集成化意味着HUD将与车辆的其他信息系统无缝连接，提供更丰富、更实时的信息显示。个性化方面，将通过AR技术增强现实，使HUD能够根据驾驶员的视线和偏好动态调整显示内容，提供定制化的驾驶体验。同时，随着自动驾驶技术的发展，HUD将成为人机交互的关键界面，帮助乘客了解车辆状态和周围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6dda3e0e84b90" w:history="1">
        <w:r>
          <w:rPr>
            <w:rStyle w:val="Hyperlink"/>
          </w:rPr>
          <w:t>2024-2030年中国抬头显示器市场调查研究及发展前景趋势分析报告</w:t>
        </w:r>
      </w:hyperlink>
      <w:r>
        <w:rPr>
          <w:rFonts w:hint="eastAsia"/>
        </w:rPr>
        <w:t>》基于多年监测调研数据，结合抬头显示器行业现状与发展前景，全面分析了抬头显示器市场需求、市场规模、产业链构成、价格机制以及抬头显示器细分市场特性。抬头显示器报告客观评估了市场前景，预测了发展趋势，深入分析了品牌竞争、市场集中度及抬头显示器重点企业运营状况。同时，抬头显示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抬头显示器定义</w:t>
      </w:r>
      <w:r>
        <w:rPr>
          <w:rFonts w:hint="eastAsia"/>
        </w:rPr>
        <w:br/>
      </w:r>
      <w:r>
        <w:rPr>
          <w:rFonts w:hint="eastAsia"/>
        </w:rPr>
        <w:t>　　　　1.1.1 抬头显示器定义</w:t>
      </w:r>
      <w:r>
        <w:rPr>
          <w:rFonts w:hint="eastAsia"/>
        </w:rPr>
        <w:br/>
      </w:r>
      <w:r>
        <w:rPr>
          <w:rFonts w:hint="eastAsia"/>
        </w:rPr>
        <w:t>　　　　1.1.2 抬头显示器产品参数</w:t>
      </w:r>
      <w:r>
        <w:rPr>
          <w:rFonts w:hint="eastAsia"/>
        </w:rPr>
        <w:br/>
      </w:r>
      <w:r>
        <w:rPr>
          <w:rFonts w:hint="eastAsia"/>
        </w:rPr>
        <w:t>　　1.2 抬头显示器分类</w:t>
      </w:r>
      <w:r>
        <w:rPr>
          <w:rFonts w:hint="eastAsia"/>
        </w:rPr>
        <w:br/>
      </w:r>
      <w:r>
        <w:rPr>
          <w:rFonts w:hint="eastAsia"/>
        </w:rPr>
        <w:t>　　　　1.2.1 DLP</w:t>
      </w:r>
      <w:r>
        <w:rPr>
          <w:rFonts w:hint="eastAsia"/>
        </w:rPr>
        <w:br/>
      </w:r>
      <w:r>
        <w:rPr>
          <w:rFonts w:hint="eastAsia"/>
        </w:rPr>
        <w:t>　　　　1.2.2 LCoS</w:t>
      </w:r>
      <w:r>
        <w:rPr>
          <w:rFonts w:hint="eastAsia"/>
        </w:rPr>
        <w:br/>
      </w:r>
      <w:r>
        <w:rPr>
          <w:rFonts w:hint="eastAsia"/>
        </w:rPr>
        <w:t>　　　　1.2.3 OLEDS</w:t>
      </w:r>
      <w:r>
        <w:rPr>
          <w:rFonts w:hint="eastAsia"/>
        </w:rPr>
        <w:br/>
      </w:r>
      <w:r>
        <w:rPr>
          <w:rFonts w:hint="eastAsia"/>
        </w:rPr>
        <w:t>　　1.3 抬头显示器应用领域</w:t>
      </w:r>
      <w:r>
        <w:rPr>
          <w:rFonts w:hint="eastAsia"/>
        </w:rPr>
        <w:br/>
      </w:r>
      <w:r>
        <w:rPr>
          <w:rFonts w:hint="eastAsia"/>
        </w:rPr>
        <w:t>　　　　1.3.1 航空宇宙、防卫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商业</w:t>
      </w:r>
      <w:r>
        <w:rPr>
          <w:rFonts w:hint="eastAsia"/>
        </w:rPr>
        <w:br/>
      </w:r>
      <w:r>
        <w:rPr>
          <w:rFonts w:hint="eastAsia"/>
        </w:rPr>
        <w:t>　　1.4 抬头显示器产业链结构</w:t>
      </w:r>
      <w:r>
        <w:rPr>
          <w:rFonts w:hint="eastAsia"/>
        </w:rPr>
        <w:br/>
      </w:r>
      <w:r>
        <w:rPr>
          <w:rFonts w:hint="eastAsia"/>
        </w:rPr>
        <w:t>　　1.5 抬头显示器产业概述及主要地区发展现状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抬头显示器产业概述</w:t>
      </w:r>
      <w:r>
        <w:rPr>
          <w:rFonts w:hint="eastAsia"/>
        </w:rPr>
        <w:br/>
      </w:r>
      <w:r>
        <w:rPr>
          <w:rFonts w:hint="eastAsia"/>
        </w:rPr>
        <w:t>　　　　1.5.2 抬头显示器全球主要地区发展现状</w:t>
      </w:r>
      <w:r>
        <w:rPr>
          <w:rFonts w:hint="eastAsia"/>
        </w:rPr>
        <w:br/>
      </w:r>
      <w:r>
        <w:rPr>
          <w:rFonts w:hint="eastAsia"/>
        </w:rPr>
        <w:t>　　1.6 抬头显示器产业政策分析</w:t>
      </w:r>
      <w:r>
        <w:rPr>
          <w:rFonts w:hint="eastAsia"/>
        </w:rPr>
        <w:br/>
      </w:r>
      <w:r>
        <w:rPr>
          <w:rFonts w:hint="eastAsia"/>
        </w:rPr>
        <w:t>　　1.7 抬头显示器行业新闻动态分析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抬头显示器生产成本分析</w:t>
      </w:r>
      <w:r>
        <w:rPr>
          <w:rFonts w:hint="eastAsia"/>
        </w:rPr>
        <w:br/>
      </w:r>
      <w:r>
        <w:rPr>
          <w:rFonts w:hint="eastAsia"/>
        </w:rPr>
        <w:t>　　2.1 抬头显示器原材料价格分析</w:t>
      </w:r>
      <w:r>
        <w:rPr>
          <w:rFonts w:hint="eastAsia"/>
        </w:rPr>
        <w:br/>
      </w:r>
      <w:r>
        <w:rPr>
          <w:rFonts w:hint="eastAsia"/>
        </w:rPr>
        <w:t>　　2.2 抬头显示器设备的供应商及价格分析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抬头显示器生产工艺分析</w:t>
      </w:r>
      <w:r>
        <w:rPr>
          <w:rFonts w:hint="eastAsia"/>
        </w:rPr>
        <w:br/>
      </w:r>
      <w:r>
        <w:rPr>
          <w:rFonts w:hint="eastAsia"/>
        </w:rPr>
        <w:t>　　2.7 全球2018-2023年抬头显示器价格、成本及毛利分析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全球主要生产商2023年抬头显示器工厂分布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全球主要生产商2023年抬头显示器市场地位和技术来源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全球主要生产商2023年抬头显示器关键原料来源分析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抬头显示器产量细分（按地区、产品类别及应用）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全球主要地区2018-2023年抬头显示器产量细分</w:t>
      </w:r>
      <w:r>
        <w:rPr>
          <w:rFonts w:hint="eastAsia"/>
        </w:rPr>
        <w:br/>
      </w:r>
      <w:r>
        <w:rPr>
          <w:rFonts w:hint="eastAsia"/>
        </w:rPr>
        <w:t>　　4.2 全球2018-2023年抬头显示器主要产品类别产量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全球2018-2023年抬头显示器主要应用领域产量</w:t>
      </w:r>
      <w:r>
        <w:rPr>
          <w:rFonts w:hint="eastAsia"/>
        </w:rPr>
        <w:br/>
      </w:r>
      <w:r>
        <w:rPr>
          <w:rFonts w:hint="eastAsia"/>
        </w:rPr>
        <w:t>　　4.4 全球抬头显示器主要生产商2023年价格分析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美国2018-2023年抬头显示器产能、产量、价格、成本及产值分析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欧盟2018-2023年抬头显示器产能、产量、价格、成本及产值分析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日本2018-2023年抬头显示器产能、产量、价格、成本及产值分析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中国2018-2023年抬头显示器产能、产量、价格、成本及产值分析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抬头显示器消费量及消费额的地区分析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全球主要地区2018-2023年抬头显示器消费量分析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全球主要地区2018-2023年抬头显示器消费额分析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抬头显示器2018-2023年产供销需市场现状和分析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2018-2023年抬头显示器产能及产量统计</w:t>
      </w:r>
      <w:r>
        <w:rPr>
          <w:rFonts w:hint="eastAsia"/>
        </w:rPr>
        <w:br/>
      </w:r>
      <w:r>
        <w:rPr>
          <w:rFonts w:hint="eastAsia"/>
        </w:rPr>
        <w:t>　　6.2 抬头显示器2018-2023年产量及市场份额</w:t>
      </w:r>
      <w:r>
        <w:rPr>
          <w:rFonts w:hint="eastAsia"/>
        </w:rPr>
        <w:br/>
      </w:r>
      <w:r>
        <w:rPr>
          <w:rFonts w:hint="eastAsia"/>
        </w:rPr>
        <w:t>　　6.3 抬头显示器2018-2023年销量综述</w:t>
      </w:r>
      <w:r>
        <w:rPr>
          <w:rFonts w:hint="eastAsia"/>
        </w:rPr>
        <w:br/>
      </w:r>
      <w:r>
        <w:rPr>
          <w:rFonts w:hint="eastAsia"/>
        </w:rPr>
        <w:t>　　6.4 抬头显示器2018-2023年供应量、销量及缺口量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中国2018-2023年抬头显示器进口量、出口量及消费量</w:t>
      </w:r>
      <w:r>
        <w:rPr>
          <w:rFonts w:hint="eastAsia"/>
        </w:rPr>
        <w:br/>
      </w:r>
      <w:r>
        <w:rPr>
          <w:rFonts w:hint="eastAsia"/>
        </w:rPr>
        <w:t>　　6.6 抬头显示器2018-2023年成本、价格、产值、毛利率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抬头显示器核心企业研究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抬头显示器价格和毛利率分析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抬头显示器不同种类产品价格分析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不同价格水平抬头显示器市场份额分析</w:t>
      </w:r>
      <w:r>
        <w:rPr>
          <w:rFonts w:hint="eastAsia"/>
        </w:rPr>
        <w:br/>
      </w:r>
      <w:r>
        <w:rPr>
          <w:rFonts w:hint="eastAsia"/>
        </w:rPr>
        <w:t>　　8.6 不同应用领域抬头显示器毛利率分析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抬头显示器营销渠道分析</w:t>
      </w:r>
      <w:r>
        <w:rPr>
          <w:rFonts w:hint="eastAsia"/>
        </w:rPr>
        <w:br/>
      </w:r>
      <w:r>
        <w:rPr>
          <w:rFonts w:hint="eastAsia"/>
        </w:rPr>
        <w:t>　　9.1 抬头显示器营销渠道现状分析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9.4 各地区抬头显示器进口、出口和贸易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抬头显示器行业2024-2030年发展预测</w:t>
      </w:r>
      <w:r>
        <w:rPr>
          <w:rFonts w:hint="eastAsia"/>
        </w:rPr>
        <w:br/>
      </w:r>
      <w:r>
        <w:rPr>
          <w:rFonts w:hint="eastAsia"/>
        </w:rPr>
        <w:t>　　10.1 抬头显示器2024-2030年产能及产量预测</w:t>
      </w:r>
      <w:r>
        <w:rPr>
          <w:rFonts w:hint="eastAsia"/>
        </w:rPr>
        <w:br/>
      </w:r>
      <w:r>
        <w:rPr>
          <w:rFonts w:hint="eastAsia"/>
        </w:rPr>
        <w:t>　　10.2 抬头显示器2018-2023年产量及市场份额</w:t>
      </w:r>
      <w:r>
        <w:rPr>
          <w:rFonts w:hint="eastAsia"/>
        </w:rPr>
        <w:br/>
      </w:r>
      <w:r>
        <w:rPr>
          <w:rFonts w:hint="eastAsia"/>
        </w:rPr>
        <w:t>　　10.3 抬头显示器2018-2023年销量综述</w:t>
      </w:r>
      <w:r>
        <w:rPr>
          <w:rFonts w:hint="eastAsia"/>
        </w:rPr>
        <w:br/>
      </w:r>
      <w:r>
        <w:rPr>
          <w:rFonts w:hint="eastAsia"/>
        </w:rPr>
        <w:t>　　10.4 抬头显示器2018-2023年供应量、销量及缺口量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抬头显示器2018-2023年进口量、出口量及消费量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抬头显示器2018-2023年成本、价格、产值、毛利率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抬头显示器供应链分析</w:t>
      </w:r>
      <w:r>
        <w:rPr>
          <w:rFonts w:hint="eastAsia"/>
        </w:rPr>
        <w:br/>
      </w:r>
      <w:r>
        <w:rPr>
          <w:rFonts w:hint="eastAsia"/>
        </w:rPr>
        <w:t>　　11.1 抬头显示器原材料主要供应商和联系方式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抬头显示器生产设备供应商及联系方式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抬头显示器主要供应商和联系方式</w:t>
      </w:r>
      <w:r>
        <w:rPr>
          <w:rFonts w:hint="eastAsia"/>
        </w:rPr>
        <w:br/>
      </w:r>
      <w:r>
        <w:rPr>
          <w:rFonts w:hint="eastAsia"/>
        </w:rPr>
        <w:t>　　11.4 抬头显示器主要客户联系方式</w:t>
      </w:r>
      <w:r>
        <w:rPr>
          <w:rFonts w:hint="eastAsia"/>
        </w:rPr>
        <w:br/>
      </w:r>
      <w:r>
        <w:rPr>
          <w:rFonts w:hint="eastAsia"/>
        </w:rPr>
        <w:t>　　11.5 抬头显示器供应链条关系分析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抬头显示器新项目投资可行性分析</w:t>
      </w:r>
      <w:r>
        <w:rPr>
          <w:rFonts w:hint="eastAsia"/>
        </w:rPr>
        <w:br/>
      </w:r>
      <w:r>
        <w:rPr>
          <w:rFonts w:hint="eastAsia"/>
        </w:rPr>
        <w:t>　　12.1 抬头显示器新项目SWOT分析</w:t>
      </w:r>
      <w:r>
        <w:rPr>
          <w:rFonts w:hint="eastAsia"/>
        </w:rPr>
        <w:br/>
      </w:r>
      <w:r>
        <w:rPr>
          <w:rFonts w:hint="eastAsia"/>
        </w:rPr>
        <w:t>　　12.2 抬头显示器新项目可行性分析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[⋅中⋅智林⋅]全球抬头显示器产业研究总结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抬头显示器产品</w:t>
      </w:r>
      <w:r>
        <w:rPr>
          <w:rFonts w:hint="eastAsia"/>
        </w:rPr>
        <w:br/>
      </w:r>
      <w:r>
        <w:rPr>
          <w:rFonts w:hint="eastAsia"/>
        </w:rPr>
        <w:t>　　表 抬头显示器产品参数</w:t>
      </w:r>
      <w:r>
        <w:rPr>
          <w:rFonts w:hint="eastAsia"/>
        </w:rPr>
        <w:br/>
      </w:r>
      <w:r>
        <w:rPr>
          <w:rFonts w:hint="eastAsia"/>
        </w:rPr>
        <w:t>　　表 抬头显示器产品分类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2023年全球不同种类抬头显示器产量市场份额</w:t>
      </w:r>
      <w:r>
        <w:rPr>
          <w:rFonts w:hint="eastAsia"/>
        </w:rPr>
        <w:br/>
      </w:r>
      <w:r>
        <w:rPr>
          <w:rFonts w:hint="eastAsia"/>
        </w:rPr>
        <w:t>　　图 DLP产品图片</w:t>
      </w:r>
      <w:r>
        <w:rPr>
          <w:rFonts w:hint="eastAsia"/>
        </w:rPr>
        <w:br/>
      </w:r>
      <w:r>
        <w:rPr>
          <w:rFonts w:hint="eastAsia"/>
        </w:rPr>
        <w:t>　　图 LCoS产品图片</w:t>
      </w:r>
      <w:r>
        <w:rPr>
          <w:rFonts w:hint="eastAsia"/>
        </w:rPr>
        <w:br/>
      </w:r>
      <w:r>
        <w:rPr>
          <w:rFonts w:hint="eastAsia"/>
        </w:rPr>
        <w:t>　　图 OLEDS产品图片</w:t>
      </w:r>
      <w:r>
        <w:rPr>
          <w:rFonts w:hint="eastAsia"/>
        </w:rPr>
        <w:br/>
      </w:r>
      <w:r>
        <w:rPr>
          <w:rFonts w:hint="eastAsia"/>
        </w:rPr>
        <w:t>　　表 抬头显示器应用领域表</w:t>
      </w:r>
      <w:r>
        <w:rPr>
          <w:rFonts w:hint="eastAsia"/>
        </w:rPr>
        <w:br/>
      </w:r>
      <w:r>
        <w:rPr>
          <w:rFonts w:hint="eastAsia"/>
        </w:rPr>
        <w:t>　　图 全球2023年抬头显示器不同应用领域销量市场份额</w:t>
      </w:r>
      <w:r>
        <w:rPr>
          <w:rFonts w:hint="eastAsia"/>
        </w:rPr>
        <w:br/>
      </w:r>
      <w:r>
        <w:rPr>
          <w:rFonts w:hint="eastAsia"/>
        </w:rPr>
        <w:t>　　图 航空宇宙、防卫举例</w:t>
      </w:r>
      <w:r>
        <w:rPr>
          <w:rFonts w:hint="eastAsia"/>
        </w:rPr>
        <w:br/>
      </w:r>
      <w:r>
        <w:rPr>
          <w:rFonts w:hint="eastAsia"/>
        </w:rPr>
        <w:t>　　图 汽车举例</w:t>
      </w:r>
      <w:r>
        <w:rPr>
          <w:rFonts w:hint="eastAsia"/>
        </w:rPr>
        <w:br/>
      </w:r>
      <w:r>
        <w:rPr>
          <w:rFonts w:hint="eastAsia"/>
        </w:rPr>
        <w:t>　　图 医疗举例</w:t>
      </w:r>
      <w:r>
        <w:rPr>
          <w:rFonts w:hint="eastAsia"/>
        </w:rPr>
        <w:br/>
      </w:r>
      <w:r>
        <w:rPr>
          <w:rFonts w:hint="eastAsia"/>
        </w:rPr>
        <w:t>　　图 家电举例</w:t>
      </w:r>
      <w:r>
        <w:rPr>
          <w:rFonts w:hint="eastAsia"/>
        </w:rPr>
        <w:br/>
      </w:r>
      <w:r>
        <w:rPr>
          <w:rFonts w:hint="eastAsia"/>
        </w:rPr>
        <w:t>　　图 商业举例</w:t>
      </w:r>
      <w:r>
        <w:rPr>
          <w:rFonts w:hint="eastAsia"/>
        </w:rPr>
        <w:br/>
      </w:r>
      <w:r>
        <w:rPr>
          <w:rFonts w:hint="eastAsia"/>
        </w:rPr>
        <w:t>　　图 抬头显示器产业链结构</w:t>
      </w:r>
      <w:r>
        <w:rPr>
          <w:rFonts w:hint="eastAsia"/>
        </w:rPr>
        <w:br/>
      </w:r>
      <w:r>
        <w:rPr>
          <w:rFonts w:hint="eastAsia"/>
        </w:rPr>
        <w:t>　　表 全球主要地区抬头显示器全球主要地区</w:t>
      </w:r>
      <w:r>
        <w:rPr>
          <w:rFonts w:hint="eastAsia"/>
        </w:rPr>
        <w:br/>
      </w:r>
      <w:r>
        <w:rPr>
          <w:rFonts w:hint="eastAsia"/>
        </w:rPr>
        <w:t>　　表 全球抬头显示器产业政策</w:t>
      </w:r>
      <w:r>
        <w:rPr>
          <w:rFonts w:hint="eastAsia"/>
        </w:rPr>
        <w:br/>
      </w:r>
      <w:r>
        <w:rPr>
          <w:rFonts w:hint="eastAsia"/>
        </w:rPr>
        <w:t>　　表 全球抬头显示器产业动态</w:t>
      </w:r>
      <w:r>
        <w:rPr>
          <w:rFonts w:hint="eastAsia"/>
        </w:rPr>
        <w:br/>
      </w:r>
      <w:r>
        <w:rPr>
          <w:rFonts w:hint="eastAsia"/>
        </w:rPr>
        <w:t>　　表 抬头显示器主要原材料及供应商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抬头显示器生产工艺流程</w:t>
      </w:r>
      <w:r>
        <w:rPr>
          <w:rFonts w:hint="eastAsia"/>
        </w:rPr>
        <w:br/>
      </w:r>
      <w:r>
        <w:rPr>
          <w:rFonts w:hint="eastAsia"/>
        </w:rPr>
        <w:t>　　图 2018-2023年全球抬头显示器价格走势（USD/Unit）</w:t>
      </w:r>
      <w:r>
        <w:rPr>
          <w:rFonts w:hint="eastAsia"/>
        </w:rPr>
        <w:br/>
      </w:r>
      <w:r>
        <w:rPr>
          <w:rFonts w:hint="eastAsia"/>
        </w:rPr>
        <w:t>　　图 2018-2023年全球抬头显示器成本走势（USD/Unit）</w:t>
      </w:r>
      <w:r>
        <w:rPr>
          <w:rFonts w:hint="eastAsia"/>
        </w:rPr>
        <w:br/>
      </w:r>
      <w:r>
        <w:rPr>
          <w:rFonts w:hint="eastAsia"/>
        </w:rPr>
        <w:t>　　图 2018-2023年全球抬头显示器毛利走势分析</w:t>
      </w:r>
      <w:r>
        <w:rPr>
          <w:rFonts w:hint="eastAsia"/>
        </w:rPr>
        <w:br/>
      </w:r>
      <w:r>
        <w:rPr>
          <w:rFonts w:hint="eastAsia"/>
        </w:rPr>
        <w:t>　　表 全球抬头显示器主要生产商2023年产能（个）及商业投产日期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全球主要生产商2023年抬头显示器工厂分布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全球主要生产商2023年抬头显示器市场地位和技术来源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全球主要生产商2023年抬头显示器关键原料来源分析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全球主要地区2018-2023年抬头显示器产量（个）</w:t>
      </w:r>
      <w:r>
        <w:rPr>
          <w:rFonts w:hint="eastAsia"/>
        </w:rPr>
        <w:br/>
      </w:r>
      <w:r>
        <w:rPr>
          <w:rFonts w:hint="eastAsia"/>
        </w:rPr>
        <w:t>　　图 全球主要地区2023年抬头显示器产量市场份额</w:t>
      </w:r>
      <w:r>
        <w:rPr>
          <w:rFonts w:hint="eastAsia"/>
        </w:rPr>
        <w:br/>
      </w:r>
      <w:r>
        <w:rPr>
          <w:rFonts w:hint="eastAsia"/>
        </w:rPr>
        <w:t>　　表 抬头显示器2018-2023年主要产品类别产量（个）</w:t>
      </w:r>
      <w:r>
        <w:rPr>
          <w:rFonts w:hint="eastAsia"/>
        </w:rPr>
        <w:br/>
      </w:r>
      <w:r>
        <w:rPr>
          <w:rFonts w:hint="eastAsia"/>
        </w:rPr>
        <w:t>　　图 全球2023年抬头显示器主要产品类别产量市场份额</w:t>
      </w:r>
      <w:r>
        <w:rPr>
          <w:rFonts w:hint="eastAsia"/>
        </w:rPr>
        <w:br/>
      </w:r>
      <w:r>
        <w:rPr>
          <w:rFonts w:hint="eastAsia"/>
        </w:rPr>
        <w:t>　　表 抬头显示器2018-2023年主要应用领域产量（个）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全球抬头显示器主要生产商2023年价格对比（USD/Unit）</w:t>
      </w:r>
      <w:r>
        <w:rPr>
          <w:rFonts w:hint="eastAsia"/>
        </w:rPr>
        <w:br/>
      </w:r>
      <w:r>
        <w:rPr>
          <w:rFonts w:hint="eastAsia"/>
        </w:rPr>
        <w:t>　　表 美国2018-2023年抬头显示器产能（个）、产量（个）、价格（USD/Unit）、成本（USD/Unit）、产值（亿元）及毛利率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美国2018-2023年抬头显示器供应、进出口及消费（个）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欧盟2018-2023年抬头显示器产能（个）、产量（个）、价格（USD/Unit）、成本（USD/Unit）、产值（亿元）及毛利率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欧盟2018-2023年抬头显示器供应、进出口及消费（个）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日本2018-2023年抬头显示器产能（个）、产量（个）、价格（USD/Unit）、成本（USD/Unit）、产值（亿元）及毛利率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日本2018-2023年抬头显示器供应、进出口及消费（个）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中国2018-2023年抬头显示器产能（个）、产量（个）、价格（USD/Unit）、成本（USD/Unit）、产值（亿元）及毛利率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中国2018-2023年抬头显示器供应、进出口及消费（个）</w:t>
      </w:r>
      <w:r>
        <w:rPr>
          <w:rFonts w:hint="eastAsia"/>
        </w:rPr>
        <w:br/>
      </w:r>
      <w:r>
        <w:rPr>
          <w:rFonts w:hint="eastAsia"/>
        </w:rPr>
        <w:t>　　表 全球主要地区2018-2023年抬头显示器消费量（个）</w:t>
      </w:r>
      <w:r>
        <w:rPr>
          <w:rFonts w:hint="eastAsia"/>
        </w:rPr>
        <w:br/>
      </w:r>
      <w:r>
        <w:rPr>
          <w:rFonts w:hint="eastAsia"/>
        </w:rPr>
        <w:t>　　图 全球主要地区2023年抬头显示器消费量份额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全球主要地区2022年抬头显示器消费量份额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全球主要地区2018-2023年抬头显示器消费额（亿元）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全球主要地区2023年抬头显示器消费额份额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全球主要地区2022年抬头显示器消费额份额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全球主要地区2018-2023年抬头显示器消费价格分析（USD/Unit）</w:t>
      </w:r>
      <w:r>
        <w:rPr>
          <w:rFonts w:hint="eastAsia"/>
        </w:rPr>
        <w:br/>
      </w:r>
      <w:r>
        <w:rPr>
          <w:rFonts w:hint="eastAsia"/>
        </w:rPr>
        <w:t>　　表 全球主流企业2018-2023年抬头显示器产能及总产能（个）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全球主流企业2018-2023年抬头显示器产能市场份额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全球主流企业2018-2023年抬头显示器产量及总产量（个）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全球主流企业2018-2023年抬头显示器产量市场份额</w:t>
      </w:r>
      <w:r>
        <w:rPr>
          <w:rFonts w:hint="eastAsia"/>
        </w:rPr>
        <w:br/>
      </w:r>
      <w:r>
        <w:rPr>
          <w:rFonts w:hint="eastAsia"/>
        </w:rPr>
        <w:t>　　图 全球2018-2023年抬头显示器产能（个）、产量（个）及增长率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全球2018-2023年抬头显示器产能利用率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全球2018-2023年主流企业抬头显示器产值（亿元）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全球2018-2023年主流企业抬头显示器产值份额</w:t>
      </w:r>
      <w:r>
        <w:rPr>
          <w:rFonts w:hint="eastAsia"/>
        </w:rPr>
        <w:br/>
      </w:r>
      <w:r>
        <w:rPr>
          <w:rFonts w:hint="eastAsia"/>
        </w:rPr>
        <w:t>　　图 全球2018-2023年抬头显示器产值（亿元）及增长率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中国主流企业2018-2023年抬头显示器产能及总产能（个）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中国主流企业2018-2023年抬头显示器产能市场份额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中国主流企业2018-2023年抬头显示器产量及总产量（个）</w:t>
      </w:r>
      <w:r>
        <w:rPr>
          <w:rFonts w:hint="eastAsia"/>
        </w:rPr>
        <w:br/>
      </w:r>
      <w:r>
        <w:rPr>
          <w:rFonts w:hint="eastAsia"/>
        </w:rPr>
        <w:t>　　表 中国主流企业2018-2023年抬头显示器产量市场份额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中国2018-2023年抬头显示器产能（个）、产量（个）及增长率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中国2018-2023年抬头显示器产能利用率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中国2018-2023年主流企业抬头显示器产值（亿元）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中国2018-2023年主流企业抬头显示器产值份额</w:t>
      </w:r>
      <w:r>
        <w:rPr>
          <w:rFonts w:hint="eastAsia"/>
        </w:rPr>
        <w:br/>
      </w:r>
      <w:r>
        <w:rPr>
          <w:rFonts w:hint="eastAsia"/>
        </w:rPr>
        <w:t>　　图 中国2018-2023年抬头显示器产值（亿元）及增长率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全球主流企业2023年抬头显示器产量市场份额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全球主流企业2022年抬头显示器产量市场份额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中国主流企业2023年抬头显示器产量市场份额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中国主流企业2022年抬头显示器产量市场份额</w:t>
      </w:r>
      <w:r>
        <w:rPr>
          <w:rFonts w:hint="eastAsia"/>
        </w:rPr>
        <w:br/>
      </w:r>
      <w:r>
        <w:rPr>
          <w:rFonts w:hint="eastAsia"/>
        </w:rPr>
        <w:t>　　图 全球2018-2023年抬头显示器销量及增长率</w:t>
      </w:r>
      <w:r>
        <w:rPr>
          <w:rFonts w:hint="eastAsia"/>
        </w:rPr>
        <w:br/>
      </w:r>
      <w:r>
        <w:rPr>
          <w:rFonts w:hint="eastAsia"/>
        </w:rPr>
        <w:t>　　图 中国2018-2023年抬头显示器销量及增长率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全球2018-2023年抬头显示器供应量、销量及缺口量（个）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中国2018-2023年抬头显示器供应量、销量及缺口量（个）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中国2018-2023年抬头显示器进口量、出口量及消费量（个）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全球主流企业2018-2023年抬头显示器价格（USD/Unit）</w:t>
      </w:r>
      <w:r>
        <w:rPr>
          <w:rFonts w:hint="eastAsia"/>
        </w:rPr>
        <w:br/>
      </w:r>
      <w:r>
        <w:rPr>
          <w:rFonts w:hint="eastAsia"/>
        </w:rPr>
        <w:t>　　图 全球2023年主流企业抬头显示器价格对比（USD/Unit）</w:t>
      </w:r>
      <w:r>
        <w:rPr>
          <w:rFonts w:hint="eastAsia"/>
        </w:rPr>
        <w:br/>
      </w:r>
      <w:r>
        <w:rPr>
          <w:rFonts w:hint="eastAsia"/>
        </w:rPr>
        <w:t>　　表 全球抬头显示器主流企业2018-2023年毛利率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全球抬头显示器主流企业2023年毛利率</w:t>
      </w:r>
      <w:r>
        <w:rPr>
          <w:rFonts w:hint="eastAsia"/>
        </w:rPr>
        <w:br/>
      </w:r>
      <w:r>
        <w:rPr>
          <w:rFonts w:hint="eastAsia"/>
        </w:rPr>
        <w:t>　　表 全球抬头显示器主流企业2018-2023年产值（亿元）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全球抬头显示器主流企业2018-2023年产值份额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全球抬头显示器主流企业2023年产值份额</w:t>
      </w:r>
      <w:r>
        <w:rPr>
          <w:rFonts w:hint="eastAsia"/>
        </w:rPr>
        <w:br/>
      </w:r>
      <w:r>
        <w:rPr>
          <w:rFonts w:hint="eastAsia"/>
        </w:rPr>
        <w:t>　　图 全球抬头显示器主流企业2022年产值份额</w:t>
      </w:r>
      <w:r>
        <w:rPr>
          <w:rFonts w:hint="eastAsia"/>
        </w:rPr>
        <w:br/>
      </w:r>
      <w:r>
        <w:rPr>
          <w:rFonts w:hint="eastAsia"/>
        </w:rPr>
        <w:t>　　表 中国抬头显示器主流企业2018-2023年产值（亿元）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中国抬头显示器主流企业2018-2023年产值份额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全球2018-2023年抬头显示器产能（个）、产能（个）、产值（亿元）、价格（USD/Unit）、成本（USD/Unit）、利润（USD/Unit）及毛利率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中国2018-2023年抬头显示器产能（个）、产能（个）、产值（亿元）、价格（USD/Unit）、成本（USD/Unit）、利润（USD/Unit）及毛利率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图 重点企业（1）抬头显示器产品图片及技术参数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FALSE</w:t>
      </w:r>
      <w:r>
        <w:rPr>
          <w:rFonts w:hint="eastAsia"/>
        </w:rPr>
        <w:br/>
      </w:r>
      <w:r>
        <w:rPr>
          <w:rFonts w:hint="eastAsia"/>
        </w:rPr>
        <w:t>　　图 重点企业（2）2018-2023年抬头显示器产能（个），产量（个）及增长率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重点企业（12）抬头显示器产品图片及技术参数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重点企业（12）2018-2023年抬头显示器产能（个），产量（个），成本（USD/Unit），价格（USD/Unit），毛利（USD/Unit），产值（亿元）及毛利率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重点企业（12）2018-2023年抬头显示器产能（个），产量（个）及增长率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重点企业（12）2018-2023年抬头显示器产量（个）及中国市场份额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全球各地区2018-2023年抬头显示器毛利率分析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全球各地区2018-2023年抬头显示器价格对比（USD/Unit）</w:t>
      </w:r>
      <w:r>
        <w:rPr>
          <w:rFonts w:hint="eastAsia"/>
        </w:rPr>
        <w:br/>
      </w:r>
      <w:r>
        <w:rPr>
          <w:rFonts w:hint="eastAsia"/>
        </w:rPr>
        <w:t>　　表 抬头显示器不同种类产品价格（USD/Unit）</w:t>
      </w:r>
      <w:r>
        <w:rPr>
          <w:rFonts w:hint="eastAsia"/>
        </w:rPr>
        <w:br/>
      </w:r>
      <w:r>
        <w:rPr>
          <w:rFonts w:hint="eastAsia"/>
        </w:rPr>
        <w:t>　　表 不同价格水平抬头显示器市场份额</w:t>
      </w:r>
      <w:r>
        <w:rPr>
          <w:rFonts w:hint="eastAsia"/>
        </w:rPr>
        <w:br/>
      </w:r>
      <w:r>
        <w:rPr>
          <w:rFonts w:hint="eastAsia"/>
        </w:rPr>
        <w:t>　　表 不同应用领域抬头显示器毛利率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抬头显示器出厂价、渠道价和终端价（USD/Unit）</w:t>
      </w:r>
      <w:r>
        <w:rPr>
          <w:rFonts w:hint="eastAsia"/>
        </w:rPr>
        <w:br/>
      </w:r>
      <w:r>
        <w:rPr>
          <w:rFonts w:hint="eastAsia"/>
        </w:rPr>
        <w:t>　　表 各地区抬头显示器进口、出口和贸易（个）</w:t>
      </w:r>
      <w:r>
        <w:rPr>
          <w:rFonts w:hint="eastAsia"/>
        </w:rPr>
        <w:br/>
      </w:r>
      <w:r>
        <w:rPr>
          <w:rFonts w:hint="eastAsia"/>
        </w:rPr>
        <w:t>　　图 全球2018-2023年抬头显示器产能（个）、产量（个）及其增长率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全球2018-2023年抬头显示器产能利用率</w:t>
      </w:r>
      <w:r>
        <w:rPr>
          <w:rFonts w:hint="eastAsia"/>
        </w:rPr>
        <w:br/>
      </w:r>
      <w:r>
        <w:rPr>
          <w:rFonts w:hint="eastAsia"/>
        </w:rPr>
        <w:t>　　图 中国2018-2023年抬头显示器产能（个）、产量（个）及其增长率</w:t>
      </w:r>
      <w:r>
        <w:rPr>
          <w:rFonts w:hint="eastAsia"/>
        </w:rPr>
        <w:br/>
      </w:r>
      <w:r>
        <w:rPr>
          <w:rFonts w:hint="eastAsia"/>
        </w:rPr>
        <w:t>　　图 中国2018-2023年抬头显示器产能利用率</w:t>
      </w:r>
      <w:r>
        <w:rPr>
          <w:rFonts w:hint="eastAsia"/>
        </w:rPr>
        <w:br/>
      </w:r>
      <w:r>
        <w:rPr>
          <w:rFonts w:hint="eastAsia"/>
        </w:rPr>
        <w:t>　　图 全球2023年抬头显示器主流企业产量市场份额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全球2022年抬头显示器主流企业产量市场份额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中国2023年抬头显示器主流企业产量市场份额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中国2022年抬头显示器主流企业产量市场份额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全球及中国2018-2023年抬头显示器销量及增长率</w:t>
      </w:r>
      <w:r>
        <w:rPr>
          <w:rFonts w:hint="eastAsia"/>
        </w:rPr>
        <w:br/>
      </w:r>
      <w:r>
        <w:rPr>
          <w:rFonts w:hint="eastAsia"/>
        </w:rPr>
        <w:t>　　表 全球2018-2023年抬头显示器供应量、销量及缺口量（个）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中国2018-2023年抬头显示器供应量、销量及缺口量（个）</w:t>
      </w:r>
      <w:r>
        <w:rPr>
          <w:rFonts w:hint="eastAsia"/>
        </w:rPr>
        <w:br/>
      </w:r>
      <w:r>
        <w:rPr>
          <w:rFonts w:hint="eastAsia"/>
        </w:rPr>
        <w:t>　　表 中国2018-2023年抬头显示器进口量、出口量及消费量（个）</w:t>
      </w:r>
      <w:r>
        <w:rPr>
          <w:rFonts w:hint="eastAsia"/>
        </w:rPr>
        <w:br/>
      </w:r>
      <w:r>
        <w:rPr>
          <w:rFonts w:hint="eastAsia"/>
        </w:rPr>
        <w:t>　　表 全球2018-2023年抬头显示器产能（个）、产能（个）、产值（亿元）、价格（USD/Unit）、成本（USD/Unit）、利润（USD/Unit）及毛利率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中国2018-2023年抬头显示器产能（个）、产能（个）、产值（亿元）、价格（USD/Unit）、成本（USD/Unit）、利润（USD/Unit）及毛利率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抬头显示器原材料主要供应商和联系方式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抬头显示器生产设备主要供应商和联系方式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抬头显示器主要供应商和联系方式</w:t>
      </w:r>
      <w:r>
        <w:rPr>
          <w:rFonts w:hint="eastAsia"/>
        </w:rPr>
        <w:br/>
      </w:r>
      <w:r>
        <w:rPr>
          <w:rFonts w:hint="eastAsia"/>
        </w:rPr>
        <w:t>　　表 抬头显示器主要客户联系方式</w:t>
      </w:r>
      <w:r>
        <w:rPr>
          <w:rFonts w:hint="eastAsia"/>
        </w:rPr>
        <w:br/>
      </w:r>
      <w:r>
        <w:rPr>
          <w:rFonts w:hint="eastAsia"/>
        </w:rPr>
        <w:t>　　图 抬头显示器供应链关系分析</w:t>
      </w:r>
      <w:r>
        <w:rPr>
          <w:rFonts w:hint="eastAsia"/>
        </w:rPr>
        <w:br/>
      </w:r>
      <w:r>
        <w:rPr>
          <w:rFonts w:hint="eastAsia"/>
        </w:rPr>
        <w:t>　　表 抬头显示器新项目SWOT分析</w:t>
      </w:r>
      <w:r>
        <w:rPr>
          <w:rFonts w:hint="eastAsia"/>
        </w:rPr>
        <w:br/>
      </w:r>
      <w:r>
        <w:rPr>
          <w:rFonts w:hint="eastAsia"/>
        </w:rPr>
        <w:t>　　表 抬头显示器新项目可行性分析</w:t>
      </w:r>
      <w:r>
        <w:rPr>
          <w:rFonts w:hint="eastAsia"/>
        </w:rPr>
        <w:br/>
      </w:r>
      <w:r>
        <w:rPr>
          <w:rFonts w:hint="eastAsia"/>
        </w:rPr>
        <w:t>　　表 抬头显示器部分采访记录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6dda3e0e84b90" w:history="1">
        <w:r>
          <w:rPr>
            <w:rStyle w:val="Hyperlink"/>
          </w:rPr>
          <w:t>2024-2030年中国抬头显示器市场调查研究及发展前景趋势分析报告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6dda3e0e84b90" w:history="1">
        <w:r>
          <w:rPr>
            <w:rStyle w:val="Hyperlink"/>
          </w:rPr>
          <w:t>https://www.20087.com/M_JiXieJiDian/08/TaiTouXianShiQiShiChangDiaoYanYuQianJingYuCe.html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aa1d676634d65" w:history="1">
      <w:r>
        <w:rPr>
          <w:rStyle w:val="Hyperlink"/>
        </w:rPr>
        <w:t>2024-2030年中国抬头显示器市场调查研究及发展前景趋势分析报告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TaiTouXianShiQiShiChangDiaoYanYuQianJingYuCe.html" TargetMode="External" Id="Rd486dda3e0e8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TaiTouXianShiQiShiChangDiaoYanYuQianJingYuCe.html" TargetMode="External" Id="Rbf3aa1d67663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2023-10-25T08:29:00Z</dcterms:created>
  <dcterms:modified xsi:type="dcterms:W3CDTF">2023-10-25T09:29:00Z</dcterms:modified>
  <dc:subject>2024-2030年中国抬头显示器市场调查研究及发展前景趋势分析报告</dc:subject>
  <dc:title>2024-2030年中国抬头显示器市场调查研究及发展前景趋势分析报告</dc:title>
  <cp:keywords>2024-2030年中国抬头显示器市场调查研究及发展前景趋势分析报告</cp:keywords>
  <dc:description>2024-2030年中国抬头显示器市场调查研究及发展前景趋势分析报告</dc:description>
</cp:coreProperties>
</file>