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cf16ec1442a2" w:history="1">
              <w:r>
                <w:rPr>
                  <w:rStyle w:val="Hyperlink"/>
                </w:rPr>
                <w:t>2024-2030年中国无线传感器行业发展深度调研与未来趋势预测报告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cf16ec1442a2" w:history="1">
              <w:r>
                <w:rPr>
                  <w:rStyle w:val="Hyperlink"/>
                </w:rPr>
                <w:t>2024-2030年中国无线传感器行业发展深度调研与未来趋势预测报告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8cf16ec1442a2" w:history="1">
                <w:r>
                  <w:rPr>
                    <w:rStyle w:val="Hyperlink"/>
                  </w:rPr>
                  <w:t>https://www.20087.com/8/90/WuXianChuanGanQiFaZhanQuShiFenXi.html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网络（WSN）近年来在工业监测、环境科学、健康监护和智能家居等领域发挥了重要作用。微型化、低功耗和无线通信技术的进步，使无线传感器能够部署在偏远或难以到达的位置，实时收集和传输数据。同时，物联网（IoT）平台的集成，提供了数据管理和分析的能力，增强了无线传感器的应用价值。</w:t>
      </w:r>
      <w:r>
        <w:rPr>
          <w:rFonts w:hint="eastAsia"/>
        </w:rPr>
        <w:br/>
      </w:r>
      <w:r>
        <w:rPr>
          <w:rFonts w:hint="eastAsia"/>
        </w:rPr>
        <w:t>　　未来，无线传感器将更加注重智能互联和安全性。智能互联方面，将通过边缘计算和AI算法，实现传感器数据的本地处理和智能决策，减少数据传输延迟和带宽需求。安全性方面，将采用加密通信和身份验证技术，保护无线传感器网络免受黑客攻击。此外，无线传感器将更加多样化，如集成更多类型的传感器，实现多参数监测，以及开发适用于极端环境的传感器，如深海和太空探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cf16ec1442a2" w:history="1">
        <w:r>
          <w:rPr>
            <w:rStyle w:val="Hyperlink"/>
          </w:rPr>
          <w:t>2024-2030年中国无线传感器行业发展深度调研与未来趋势预测报告</w:t>
        </w:r>
      </w:hyperlink>
      <w:r>
        <w:rPr>
          <w:rFonts w:hint="eastAsia"/>
        </w:rPr>
        <w:t>》依据国家统计局、发改委及无线传感器相关协会等的数据资料，深入研究了无线传感器行业的现状，包括无线传感器市场需求、市场规模及产业链状况。无线传感器报告分析了无线传感器的价格波动、各细分市场的动态，以及重点企业的经营状况。同时，报告对无线传感器市场前景及发展趋势进行了科学预测，揭示了潜在的市场需求和投资机会，也指出了无线传感器行业内可能的风险。此外，无线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无线传感器行业相关概述</w:t>
      </w:r>
      <w:r>
        <w:rPr>
          <w:rFonts w:hint="eastAsia"/>
        </w:rPr>
        <w:br/>
      </w:r>
      <w:r>
        <w:rPr>
          <w:rFonts w:hint="eastAsia"/>
        </w:rPr>
        <w:t>　　第一节 无线传感器行业相关概述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无线传感器行业经营模式分析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中国无线传感器行业政策环境分析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中国无线传感器行业技术环境分析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2019-2024年中国无线传感器所属行业供需分析</w:t>
      </w:r>
      <w:r>
        <w:rPr>
          <w:rFonts w:hint="eastAsia"/>
        </w:rPr>
        <w:br/>
      </w:r>
      <w:r>
        <w:rPr>
          <w:rFonts w:hint="eastAsia"/>
        </w:rPr>
        <w:t>　　第一节 中国无线传感器市场供给状况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一、2019-2024年中国无线传感器产量分析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二、2024-2030年中国无线传感器产量预测</w:t>
      </w:r>
      <w:r>
        <w:rPr>
          <w:rFonts w:hint="eastAsia"/>
        </w:rPr>
        <w:br/>
      </w:r>
      <w:r>
        <w:rPr>
          <w:rFonts w:hint="eastAsia"/>
        </w:rPr>
        <w:t>　　第二节 中国无线传感器市场需求状况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一、2019-2024年中国无线传感器需求分析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二、2024-2030年中国无线传感器需求预测</w:t>
      </w:r>
      <w:r>
        <w:rPr>
          <w:rFonts w:hint="eastAsia"/>
        </w:rPr>
        <w:br/>
      </w:r>
      <w:r>
        <w:rPr>
          <w:rFonts w:hint="eastAsia"/>
        </w:rPr>
        <w:t>　　第三节 2024年中国无线传感器市场价格分析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中国无线传感器行业产业链分析</w:t>
      </w:r>
      <w:r>
        <w:rPr>
          <w:rFonts w:hint="eastAsia"/>
        </w:rPr>
        <w:br/>
      </w:r>
      <w:r>
        <w:rPr>
          <w:rFonts w:hint="eastAsia"/>
        </w:rPr>
        <w:t>　　第一节 无线传感器行业产业链概述</w:t>
      </w:r>
      <w:r>
        <w:rPr>
          <w:rFonts w:hint="eastAsia"/>
        </w:rPr>
        <w:br/>
      </w:r>
      <w:r>
        <w:rPr>
          <w:rFonts w:hint="eastAsia"/>
        </w:rPr>
        <w:t>　　第二节 无线传感器上游产业发展状况分析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无线传感器下游应用需求市场分析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2019-2024年无线传感器所属行业口数据分析</w:t>
      </w:r>
      <w:r>
        <w:rPr>
          <w:rFonts w:hint="eastAsia"/>
        </w:rPr>
        <w:br/>
      </w:r>
      <w:r>
        <w:rPr>
          <w:rFonts w:hint="eastAsia"/>
        </w:rPr>
        <w:t>　　第一节 2019-2024年无线传感器进口情况分析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2019-2024年无线传感器出口情况分析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国内无线传感器生产厂商竞争力分析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上海天沐传感器有限公司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深圳市信立科技有限公司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南京科耐沃电气有限公司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北京昆仑海岸传感技术有限公司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北京必创科技股份有限公司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2024-2030年中国无线传感器行业发展趋势与前景分析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2024-2030年中国无线传感器行业投资前景分析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一、无线传感器行业发展前景</w:t>
      </w:r>
      <w:r>
        <w:rPr>
          <w:rFonts w:hint="eastAsia"/>
        </w:rPr>
        <w:br/>
      </w:r>
      <w:r>
        <w:rPr>
          <w:rFonts w:hint="eastAsia"/>
        </w:rPr>
        <w:t>　　　　二、无线传感器发展趋势分析</w:t>
      </w:r>
      <w:r>
        <w:rPr>
          <w:rFonts w:hint="eastAsia"/>
        </w:rPr>
        <w:br/>
      </w:r>
      <w:r>
        <w:rPr>
          <w:rFonts w:hint="eastAsia"/>
        </w:rPr>
        <w:t>　　　　三、无线传感器市场前景分析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2024-2030年无线传感器行业投资策略及建议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无线传感器企业发展战略规划背景意义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无线传感器企业战略规划制定依据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无线传感器企业战略规划策略分析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中智林-－无线传感器企业重点客户战略实施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2019-2024年中国无线传感器产量变化趋势图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2024-2030年中国无线传感器产量预测趋势图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2019-2024年中国无线传感器市场需求变化趋势图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2024-2030年中国无线传感器市场规模预测趋势图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cf16ec1442a2" w:history="1">
        <w:r>
          <w:rPr>
            <w:rStyle w:val="Hyperlink"/>
          </w:rPr>
          <w:t>2024-2030年中国无线传感器行业发展深度调研与未来趋势预测报告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8cf16ec1442a2" w:history="1">
        <w:r>
          <w:rPr>
            <w:rStyle w:val="Hyperlink"/>
          </w:rPr>
          <w:t>https://www.20087.com/8/90/WuXianChuanGanQiFaZhanQuShiFenXi.html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356a5dd944dc" w:history="1">
      <w:r>
        <w:rPr>
          <w:rStyle w:val="Hyperlink"/>
        </w:rPr>
        <w:t>2024-2030年中国无线传感器行业发展深度调研与未来趋势预测报告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XianChuanGanQiFaZhanQuShiFenXi.html" TargetMode="External" Id="R2b58cf16ec1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XianChuanGanQiFaZhanQuShiFenXi.html" TargetMode="External" Id="R0667356a5dd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2024-02-29T23:26:00Z</dcterms:created>
  <dcterms:modified xsi:type="dcterms:W3CDTF">2024-03-01T00:26:00Z</dcterms:modified>
  <dc:subject>2024-2030年中国无线传感器行业发展深度调研与未来趋势预测报告</dc:subject>
  <dc:title>2024-2030年中国无线传感器行业发展深度调研与未来趋势预测报告</dc:title>
  <cp:keywords>2024-2030年中国无线传感器行业发展深度调研与未来趋势预测报告</cp:keywords>
  <dc:description>2024-2030年中国无线传感器行业发展深度调研与未来趋势预测报告</dc:description>
</cp:coreProperties>
</file>